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8DD9" w14:textId="3AFD3C08" w:rsidR="00C30B8C" w:rsidRDefault="00834A2E" w:rsidP="003B62D8">
      <w:pPr>
        <w:spacing w:line="440" w:lineRule="exact"/>
        <w:jc w:val="center"/>
        <w:rPr>
          <w:rFonts w:ascii="ＭＳ ゴシック" w:eastAsia="ＭＳ ゴシック" w:hAnsi="ＭＳ ゴシック"/>
          <w:b/>
          <w:sz w:val="28"/>
          <w:szCs w:val="26"/>
        </w:rPr>
      </w:pPr>
      <w:r w:rsidRPr="0090461D">
        <w:rPr>
          <w:rFonts w:ascii="ＭＳ ゴシック" w:eastAsia="ＭＳ ゴシック" w:hAnsi="ＭＳ ゴシック" w:hint="eastAsia"/>
          <w:b/>
          <w:sz w:val="28"/>
          <w:szCs w:val="26"/>
        </w:rPr>
        <w:t>令和</w:t>
      </w:r>
      <w:r w:rsidR="005F6749">
        <w:rPr>
          <w:rFonts w:ascii="ＭＳ ゴシック" w:eastAsia="ＭＳ ゴシック" w:hAnsi="ＭＳ ゴシック" w:hint="eastAsia"/>
          <w:b/>
          <w:sz w:val="28"/>
          <w:szCs w:val="26"/>
        </w:rPr>
        <w:t>８</w:t>
      </w:r>
      <w:r w:rsidR="00A610AE" w:rsidRPr="0090461D">
        <w:rPr>
          <w:rFonts w:ascii="ＭＳ ゴシック" w:eastAsia="ＭＳ ゴシック" w:hAnsi="ＭＳ ゴシック" w:hint="eastAsia"/>
          <w:b/>
          <w:sz w:val="28"/>
          <w:szCs w:val="26"/>
        </w:rPr>
        <w:t>年度</w:t>
      </w:r>
      <w:r w:rsidR="007B325F" w:rsidRPr="0090461D">
        <w:rPr>
          <w:rFonts w:ascii="ＭＳ ゴシック" w:eastAsia="ＭＳ ゴシック" w:hAnsi="ＭＳ ゴシック" w:hint="eastAsia"/>
          <w:b/>
          <w:sz w:val="28"/>
          <w:szCs w:val="26"/>
        </w:rPr>
        <w:t>（</w:t>
      </w:r>
      <w:r w:rsidR="00C30B8C">
        <w:rPr>
          <w:rFonts w:ascii="ＭＳ ゴシック" w:eastAsia="ＭＳ ゴシック" w:hAnsi="ＭＳ ゴシック" w:hint="eastAsia"/>
          <w:b/>
          <w:sz w:val="28"/>
          <w:szCs w:val="26"/>
        </w:rPr>
        <w:t>２０２</w:t>
      </w:r>
      <w:r w:rsidR="005F6749">
        <w:rPr>
          <w:rFonts w:ascii="ＭＳ ゴシック" w:eastAsia="ＭＳ ゴシック" w:hAnsi="ＭＳ ゴシック" w:hint="eastAsia"/>
          <w:b/>
          <w:sz w:val="28"/>
          <w:szCs w:val="26"/>
        </w:rPr>
        <w:t>６</w:t>
      </w:r>
      <w:r w:rsidR="003B62D8" w:rsidRPr="0090461D">
        <w:rPr>
          <w:rFonts w:ascii="ＭＳ ゴシック" w:eastAsia="ＭＳ ゴシック" w:hAnsi="ＭＳ ゴシック" w:hint="eastAsia"/>
          <w:b/>
          <w:sz w:val="28"/>
          <w:szCs w:val="26"/>
        </w:rPr>
        <w:t>年度</w:t>
      </w:r>
      <w:r w:rsidR="007B325F" w:rsidRPr="0090461D">
        <w:rPr>
          <w:rFonts w:ascii="ＭＳ ゴシック" w:eastAsia="ＭＳ ゴシック" w:hAnsi="ＭＳ ゴシック" w:hint="eastAsia"/>
          <w:b/>
          <w:sz w:val="28"/>
          <w:szCs w:val="26"/>
        </w:rPr>
        <w:t>）</w:t>
      </w:r>
      <w:r w:rsidR="001D47A9" w:rsidRPr="0090461D">
        <w:rPr>
          <w:rFonts w:ascii="ＭＳ ゴシック" w:eastAsia="ＭＳ ゴシック" w:hAnsi="ＭＳ ゴシック" w:hint="eastAsia"/>
          <w:b/>
          <w:sz w:val="28"/>
          <w:szCs w:val="26"/>
        </w:rPr>
        <w:t>熊本県</w:t>
      </w:r>
      <w:r w:rsidRPr="0090461D">
        <w:rPr>
          <w:rFonts w:ascii="ＭＳ ゴシック" w:eastAsia="ＭＳ ゴシック" w:hAnsi="ＭＳ ゴシック" w:hint="eastAsia"/>
          <w:b/>
          <w:sz w:val="28"/>
          <w:szCs w:val="26"/>
        </w:rPr>
        <w:t>会計年度任用職員</w:t>
      </w:r>
    </w:p>
    <w:p w14:paraId="07482496" w14:textId="2F0DEB9E" w:rsidR="003F0D4E" w:rsidRPr="0090461D" w:rsidRDefault="00834A2E" w:rsidP="003B62D8">
      <w:pPr>
        <w:spacing w:line="440" w:lineRule="exact"/>
        <w:jc w:val="center"/>
        <w:rPr>
          <w:rFonts w:ascii="ＭＳ ゴシック" w:eastAsia="ＭＳ ゴシック" w:hAnsi="ＭＳ ゴシック"/>
          <w:b/>
          <w:sz w:val="26"/>
          <w:szCs w:val="26"/>
        </w:rPr>
      </w:pPr>
      <w:r w:rsidRPr="0090461D">
        <w:rPr>
          <w:rFonts w:ascii="ＭＳ ゴシック" w:eastAsia="ＭＳ ゴシック" w:hAnsi="ＭＳ ゴシック" w:hint="eastAsia"/>
          <w:b/>
          <w:sz w:val="28"/>
          <w:szCs w:val="26"/>
        </w:rPr>
        <w:t>（</w:t>
      </w:r>
      <w:r w:rsidR="00B84A06" w:rsidRPr="0090461D">
        <w:rPr>
          <w:rFonts w:ascii="ＭＳ ゴシック" w:eastAsia="ＭＳ ゴシック" w:hAnsi="ＭＳ ゴシック" w:hint="eastAsia"/>
          <w:b/>
          <w:sz w:val="28"/>
          <w:szCs w:val="26"/>
        </w:rPr>
        <w:t>港湾管理業務</w:t>
      </w:r>
      <w:r w:rsidR="00F67E7E" w:rsidRPr="0090461D">
        <w:rPr>
          <w:rFonts w:ascii="ＭＳ ゴシック" w:eastAsia="ＭＳ ゴシック" w:hAnsi="ＭＳ ゴシック" w:hint="eastAsia"/>
          <w:b/>
          <w:sz w:val="28"/>
          <w:szCs w:val="26"/>
        </w:rPr>
        <w:t>嘱託員</w:t>
      </w:r>
      <w:r w:rsidRPr="0090461D">
        <w:rPr>
          <w:rFonts w:ascii="ＭＳ ゴシック" w:eastAsia="ＭＳ ゴシック" w:hAnsi="ＭＳ ゴシック" w:hint="eastAsia"/>
          <w:b/>
          <w:sz w:val="28"/>
          <w:szCs w:val="26"/>
        </w:rPr>
        <w:t>）</w:t>
      </w:r>
      <w:r w:rsidR="004F3AB2" w:rsidRPr="0090461D">
        <w:rPr>
          <w:rFonts w:ascii="ＭＳ ゴシック" w:eastAsia="ＭＳ ゴシック" w:hAnsi="ＭＳ ゴシック" w:hint="eastAsia"/>
          <w:b/>
          <w:sz w:val="28"/>
          <w:szCs w:val="26"/>
        </w:rPr>
        <w:t>募集</w:t>
      </w:r>
      <w:r w:rsidR="00FD1B59" w:rsidRPr="0090461D">
        <w:rPr>
          <w:rFonts w:ascii="ＭＳ ゴシック" w:eastAsia="ＭＳ ゴシック" w:hAnsi="ＭＳ ゴシック" w:hint="eastAsia"/>
          <w:b/>
          <w:sz w:val="28"/>
          <w:szCs w:val="26"/>
        </w:rPr>
        <w:t>案内</w:t>
      </w:r>
    </w:p>
    <w:p w14:paraId="75B03860" w14:textId="77777777" w:rsidR="001D47A9" w:rsidRPr="00671878" w:rsidRDefault="001D47A9">
      <w:pPr>
        <w:rPr>
          <w:rFonts w:ascii="ＭＳ ゴシック" w:eastAsia="ＭＳ ゴシック" w:hAnsi="ＭＳ ゴシック"/>
        </w:rPr>
      </w:pPr>
    </w:p>
    <w:p w14:paraId="046FA953" w14:textId="77777777" w:rsidR="00226B29" w:rsidRPr="0090461D" w:rsidRDefault="00226B29">
      <w:pPr>
        <w:rPr>
          <w:rFonts w:ascii="ＭＳ ゴシック" w:eastAsia="ＭＳ ゴシック" w:hAnsi="ＭＳ ゴシック"/>
        </w:rPr>
      </w:pPr>
    </w:p>
    <w:p w14:paraId="4ABF7EBD" w14:textId="77777777" w:rsidR="00226B29" w:rsidRPr="0090461D" w:rsidRDefault="00BB649D" w:rsidP="00226B29">
      <w:pPr>
        <w:spacing w:line="280" w:lineRule="exact"/>
        <w:rPr>
          <w:rFonts w:ascii="ＭＳ ゴシック" w:eastAsia="ＭＳ ゴシック" w:hAnsi="ＭＳ ゴシック"/>
          <w:b/>
        </w:rPr>
      </w:pPr>
      <w:r w:rsidRPr="0090461D">
        <w:rPr>
          <w:rFonts w:ascii="ＭＳ ゴシック" w:eastAsia="ＭＳ ゴシック" w:hAnsi="ＭＳ ゴシック" w:hint="eastAsia"/>
          <w:b/>
        </w:rPr>
        <w:t xml:space="preserve">１　</w:t>
      </w:r>
      <w:r w:rsidR="003B62D8" w:rsidRPr="0090461D">
        <w:rPr>
          <w:rFonts w:ascii="ＭＳ ゴシック" w:eastAsia="ＭＳ ゴシック" w:hAnsi="ＭＳ ゴシック" w:hint="eastAsia"/>
          <w:b/>
        </w:rPr>
        <w:t>募集職種、</w:t>
      </w:r>
      <w:r w:rsidR="00BB75B3" w:rsidRPr="0090461D">
        <w:rPr>
          <w:rFonts w:ascii="ＭＳ ゴシック" w:eastAsia="ＭＳ ゴシック" w:hAnsi="ＭＳ ゴシック" w:hint="eastAsia"/>
          <w:b/>
        </w:rPr>
        <w:t>勤務</w:t>
      </w:r>
      <w:r w:rsidR="00D973A3" w:rsidRPr="0090461D">
        <w:rPr>
          <w:rFonts w:ascii="ＭＳ ゴシック" w:eastAsia="ＭＳ ゴシック" w:hAnsi="ＭＳ ゴシック" w:hint="eastAsia"/>
          <w:b/>
        </w:rPr>
        <w:t>地</w:t>
      </w:r>
      <w:r w:rsidR="003B62D8" w:rsidRPr="0090461D">
        <w:rPr>
          <w:rFonts w:ascii="ＭＳ ゴシック" w:eastAsia="ＭＳ ゴシック" w:hAnsi="ＭＳ ゴシック" w:hint="eastAsia"/>
          <w:b/>
        </w:rPr>
        <w:t>及び</w:t>
      </w:r>
      <w:r w:rsidR="00BB75B3" w:rsidRPr="0090461D">
        <w:rPr>
          <w:rFonts w:ascii="ＭＳ ゴシック" w:eastAsia="ＭＳ ゴシック" w:hAnsi="ＭＳ ゴシック" w:hint="eastAsia"/>
          <w:b/>
        </w:rPr>
        <w:t>採用予定人数</w:t>
      </w:r>
      <w:r w:rsidR="003B62D8" w:rsidRPr="0090461D">
        <w:rPr>
          <w:rFonts w:ascii="ＭＳ ゴシック" w:eastAsia="ＭＳ ゴシック" w:hAnsi="ＭＳ ゴシック" w:hint="eastAsia"/>
          <w:b/>
        </w:rPr>
        <w:t>等</w:t>
      </w:r>
    </w:p>
    <w:tbl>
      <w:tblPr>
        <w:tblStyle w:val="a3"/>
        <w:tblW w:w="0" w:type="auto"/>
        <w:tblInd w:w="-5" w:type="dxa"/>
        <w:tblLook w:val="04A0" w:firstRow="1" w:lastRow="0" w:firstColumn="1" w:lastColumn="0" w:noHBand="0" w:noVBand="1"/>
      </w:tblPr>
      <w:tblGrid>
        <w:gridCol w:w="564"/>
        <w:gridCol w:w="3601"/>
        <w:gridCol w:w="3742"/>
        <w:gridCol w:w="882"/>
        <w:gridCol w:w="844"/>
      </w:tblGrid>
      <w:tr w:rsidR="003B62D8" w:rsidRPr="0090461D" w14:paraId="7C3AE7C3" w14:textId="77777777" w:rsidTr="001E6E92">
        <w:trPr>
          <w:trHeight w:val="348"/>
        </w:trPr>
        <w:tc>
          <w:tcPr>
            <w:tcW w:w="564" w:type="dxa"/>
            <w:vAlign w:val="center"/>
          </w:tcPr>
          <w:p w14:paraId="2F6DEB3C" w14:textId="77777777" w:rsidR="003B62D8" w:rsidRPr="00405520" w:rsidRDefault="006D4B08" w:rsidP="006D4B08">
            <w:pPr>
              <w:spacing w:line="280" w:lineRule="exact"/>
              <w:jc w:val="center"/>
              <w:rPr>
                <w:rFonts w:asciiTheme="majorEastAsia" w:eastAsiaTheme="majorEastAsia" w:hAnsiTheme="majorEastAsia"/>
              </w:rPr>
            </w:pPr>
            <w:r w:rsidRPr="00405520">
              <w:rPr>
                <w:rFonts w:asciiTheme="majorEastAsia" w:eastAsiaTheme="majorEastAsia" w:hAnsiTheme="majorEastAsia" w:hint="eastAsia"/>
              </w:rPr>
              <w:t>№</w:t>
            </w:r>
          </w:p>
        </w:tc>
        <w:tc>
          <w:tcPr>
            <w:tcW w:w="3601" w:type="dxa"/>
            <w:vAlign w:val="center"/>
          </w:tcPr>
          <w:p w14:paraId="26E616B8" w14:textId="77777777" w:rsidR="003B62D8" w:rsidRPr="00405520" w:rsidRDefault="003B62D8" w:rsidP="00916E34">
            <w:pPr>
              <w:spacing w:line="280" w:lineRule="exact"/>
              <w:jc w:val="center"/>
              <w:rPr>
                <w:rFonts w:asciiTheme="majorEastAsia" w:eastAsiaTheme="majorEastAsia" w:hAnsiTheme="majorEastAsia"/>
              </w:rPr>
            </w:pPr>
            <w:r w:rsidRPr="00405520">
              <w:rPr>
                <w:rFonts w:asciiTheme="majorEastAsia" w:eastAsiaTheme="majorEastAsia" w:hAnsiTheme="majorEastAsia" w:hint="eastAsia"/>
              </w:rPr>
              <w:t>募　集　職　種</w:t>
            </w:r>
          </w:p>
        </w:tc>
        <w:tc>
          <w:tcPr>
            <w:tcW w:w="3742" w:type="dxa"/>
            <w:vAlign w:val="center"/>
          </w:tcPr>
          <w:p w14:paraId="1DB4D15E" w14:textId="77777777" w:rsidR="003B62D8" w:rsidRDefault="003B62D8" w:rsidP="00FD7DA1">
            <w:pPr>
              <w:spacing w:line="280" w:lineRule="exact"/>
              <w:jc w:val="center"/>
              <w:rPr>
                <w:rFonts w:asciiTheme="majorEastAsia" w:eastAsiaTheme="majorEastAsia" w:hAnsiTheme="majorEastAsia"/>
              </w:rPr>
            </w:pPr>
            <w:r w:rsidRPr="00405520">
              <w:rPr>
                <w:rFonts w:asciiTheme="majorEastAsia" w:eastAsiaTheme="majorEastAsia" w:hAnsiTheme="majorEastAsia" w:hint="eastAsia"/>
              </w:rPr>
              <w:t>勤務</w:t>
            </w:r>
            <w:r w:rsidR="00D973A3" w:rsidRPr="00405520">
              <w:rPr>
                <w:rFonts w:asciiTheme="majorEastAsia" w:eastAsiaTheme="majorEastAsia" w:hAnsiTheme="majorEastAsia" w:hint="eastAsia"/>
              </w:rPr>
              <w:t>地</w:t>
            </w:r>
            <w:r w:rsidR="00FD7DA1" w:rsidRPr="00405520">
              <w:rPr>
                <w:rFonts w:asciiTheme="majorEastAsia" w:eastAsiaTheme="majorEastAsia" w:hAnsiTheme="majorEastAsia" w:hint="eastAsia"/>
              </w:rPr>
              <w:t>（所在地）</w:t>
            </w:r>
          </w:p>
          <w:p w14:paraId="640253FA" w14:textId="375454AF" w:rsidR="00D12179" w:rsidRPr="00405520" w:rsidRDefault="00D12179" w:rsidP="00FD7DA1">
            <w:pPr>
              <w:spacing w:line="280" w:lineRule="exact"/>
              <w:jc w:val="center"/>
              <w:rPr>
                <w:rFonts w:asciiTheme="majorEastAsia" w:eastAsiaTheme="majorEastAsia" w:hAnsiTheme="majorEastAsia"/>
              </w:rPr>
            </w:pPr>
            <w:r>
              <w:rPr>
                <w:rFonts w:ascii="ＭＳ ゴシック" w:eastAsia="ＭＳ ゴシック" w:hAnsi="ＭＳ ゴシック" w:hint="eastAsia"/>
              </w:rPr>
              <w:t>（変更の範囲）変更なし</w:t>
            </w:r>
          </w:p>
        </w:tc>
        <w:tc>
          <w:tcPr>
            <w:tcW w:w="882" w:type="dxa"/>
            <w:vAlign w:val="center"/>
          </w:tcPr>
          <w:p w14:paraId="485C946E" w14:textId="77777777" w:rsidR="00FD7DA1" w:rsidRPr="00405520" w:rsidRDefault="003B62D8" w:rsidP="00FD7DA1">
            <w:pPr>
              <w:jc w:val="center"/>
              <w:rPr>
                <w:rFonts w:asciiTheme="majorEastAsia" w:eastAsiaTheme="majorEastAsia" w:hAnsiTheme="majorEastAsia"/>
              </w:rPr>
            </w:pPr>
            <w:r w:rsidRPr="00405520">
              <w:rPr>
                <w:rFonts w:asciiTheme="majorEastAsia" w:eastAsiaTheme="majorEastAsia" w:hAnsiTheme="majorEastAsia" w:hint="eastAsia"/>
              </w:rPr>
              <w:t>採用予定</w:t>
            </w:r>
          </w:p>
          <w:p w14:paraId="22B72E68" w14:textId="77777777" w:rsidR="003B62D8" w:rsidRPr="00405520" w:rsidRDefault="003B62D8" w:rsidP="00FD7DA1">
            <w:pPr>
              <w:jc w:val="center"/>
              <w:rPr>
                <w:rFonts w:asciiTheme="majorEastAsia" w:eastAsiaTheme="majorEastAsia" w:hAnsiTheme="majorEastAsia"/>
              </w:rPr>
            </w:pPr>
            <w:r w:rsidRPr="00405520">
              <w:rPr>
                <w:rFonts w:asciiTheme="majorEastAsia" w:eastAsiaTheme="majorEastAsia" w:hAnsiTheme="majorEastAsia" w:hint="eastAsia"/>
              </w:rPr>
              <w:t>人数</w:t>
            </w:r>
          </w:p>
        </w:tc>
        <w:tc>
          <w:tcPr>
            <w:tcW w:w="844" w:type="dxa"/>
            <w:vAlign w:val="center"/>
          </w:tcPr>
          <w:p w14:paraId="687C1B94" w14:textId="77777777" w:rsidR="003B62D8" w:rsidRPr="00405520" w:rsidRDefault="003B62D8" w:rsidP="00916E34">
            <w:pPr>
              <w:spacing w:line="280" w:lineRule="exact"/>
              <w:jc w:val="center"/>
              <w:rPr>
                <w:rFonts w:asciiTheme="majorEastAsia" w:eastAsiaTheme="majorEastAsia" w:hAnsiTheme="majorEastAsia"/>
              </w:rPr>
            </w:pPr>
            <w:r w:rsidRPr="00405520">
              <w:rPr>
                <w:rFonts w:asciiTheme="majorEastAsia" w:eastAsiaTheme="majorEastAsia" w:hAnsiTheme="majorEastAsia" w:hint="eastAsia"/>
              </w:rPr>
              <w:t>応募受付人数</w:t>
            </w:r>
          </w:p>
        </w:tc>
      </w:tr>
      <w:tr w:rsidR="00B67484" w:rsidRPr="0090461D" w14:paraId="60572261" w14:textId="77777777" w:rsidTr="001E6E92">
        <w:trPr>
          <w:trHeight w:val="348"/>
        </w:trPr>
        <w:tc>
          <w:tcPr>
            <w:tcW w:w="564" w:type="dxa"/>
            <w:vAlign w:val="center"/>
          </w:tcPr>
          <w:p w14:paraId="436A24A6" w14:textId="46F5F309" w:rsidR="00B67484" w:rsidRPr="00405520" w:rsidRDefault="005F6749" w:rsidP="006D1407">
            <w:pPr>
              <w:jc w:val="center"/>
              <w:rPr>
                <w:rFonts w:asciiTheme="majorEastAsia" w:eastAsiaTheme="majorEastAsia" w:hAnsiTheme="majorEastAsia"/>
              </w:rPr>
            </w:pPr>
            <w:r>
              <w:rPr>
                <w:rFonts w:asciiTheme="majorEastAsia" w:eastAsiaTheme="majorEastAsia" w:hAnsiTheme="majorEastAsia" w:hint="eastAsia"/>
              </w:rPr>
              <w:t>①</w:t>
            </w:r>
          </w:p>
        </w:tc>
        <w:tc>
          <w:tcPr>
            <w:tcW w:w="3601" w:type="dxa"/>
            <w:vAlign w:val="center"/>
          </w:tcPr>
          <w:p w14:paraId="2BA0EA3A" w14:textId="77777777" w:rsidR="005F6749" w:rsidRPr="00405520" w:rsidRDefault="005F6749" w:rsidP="005F6749">
            <w:pPr>
              <w:jc w:val="center"/>
              <w:rPr>
                <w:rFonts w:asciiTheme="majorEastAsia" w:eastAsiaTheme="majorEastAsia" w:hAnsiTheme="majorEastAsia"/>
              </w:rPr>
            </w:pPr>
            <w:r w:rsidRPr="00405520">
              <w:rPr>
                <w:rFonts w:asciiTheme="majorEastAsia" w:eastAsiaTheme="majorEastAsia" w:hAnsiTheme="majorEastAsia" w:hint="eastAsia"/>
              </w:rPr>
              <w:t>港湾管理業務嘱託員</w:t>
            </w:r>
          </w:p>
          <w:p w14:paraId="38EE2BDF" w14:textId="5F1F4CE1" w:rsidR="00B67484" w:rsidRPr="00405520" w:rsidRDefault="005F6749" w:rsidP="005F6749">
            <w:pPr>
              <w:jc w:val="center"/>
              <w:rPr>
                <w:rFonts w:asciiTheme="majorEastAsia" w:eastAsiaTheme="majorEastAsia" w:hAnsiTheme="majorEastAsia"/>
              </w:rPr>
            </w:pPr>
            <w:r w:rsidRPr="00405520">
              <w:rPr>
                <w:rFonts w:asciiTheme="majorEastAsia" w:eastAsiaTheme="majorEastAsia" w:hAnsiTheme="majorEastAsia" w:hint="eastAsia"/>
              </w:rPr>
              <w:t>（</w:t>
            </w:r>
            <w:r>
              <w:rPr>
                <w:rFonts w:asciiTheme="majorEastAsia" w:eastAsiaTheme="majorEastAsia" w:hAnsiTheme="majorEastAsia" w:hint="eastAsia"/>
              </w:rPr>
              <w:t>料金徴収なし</w:t>
            </w:r>
            <w:r w:rsidRPr="00405520">
              <w:rPr>
                <w:rFonts w:asciiTheme="majorEastAsia" w:eastAsiaTheme="majorEastAsia" w:hAnsiTheme="majorEastAsia" w:hint="eastAsia"/>
              </w:rPr>
              <w:t>）</w:t>
            </w:r>
          </w:p>
        </w:tc>
        <w:tc>
          <w:tcPr>
            <w:tcW w:w="3742" w:type="dxa"/>
            <w:vAlign w:val="center"/>
          </w:tcPr>
          <w:p w14:paraId="2415E2CE" w14:textId="77777777" w:rsidR="00B67484" w:rsidRPr="00405520" w:rsidRDefault="00B67484" w:rsidP="006D1407">
            <w:pPr>
              <w:rPr>
                <w:rFonts w:asciiTheme="majorEastAsia" w:eastAsiaTheme="majorEastAsia" w:hAnsiTheme="majorEastAsia"/>
              </w:rPr>
            </w:pPr>
            <w:r w:rsidRPr="00405520">
              <w:rPr>
                <w:rFonts w:asciiTheme="majorEastAsia" w:eastAsiaTheme="majorEastAsia" w:hAnsiTheme="majorEastAsia" w:hint="eastAsia"/>
              </w:rPr>
              <w:t>熊本県熊本港管理事務所</w:t>
            </w:r>
          </w:p>
          <w:p w14:paraId="76AAB5AD" w14:textId="77777777" w:rsidR="00B67484" w:rsidRPr="00405520" w:rsidRDefault="00B67484" w:rsidP="006D1407">
            <w:pPr>
              <w:rPr>
                <w:rFonts w:asciiTheme="majorEastAsia" w:eastAsiaTheme="majorEastAsia" w:hAnsiTheme="majorEastAsia"/>
              </w:rPr>
            </w:pPr>
            <w:r w:rsidRPr="00405520">
              <w:rPr>
                <w:rFonts w:asciiTheme="majorEastAsia" w:eastAsiaTheme="majorEastAsia" w:hAnsiTheme="majorEastAsia" w:hint="eastAsia"/>
              </w:rPr>
              <w:t>(熊本市西区新港一丁目1)</w:t>
            </w:r>
          </w:p>
        </w:tc>
        <w:tc>
          <w:tcPr>
            <w:tcW w:w="882" w:type="dxa"/>
            <w:vAlign w:val="center"/>
          </w:tcPr>
          <w:p w14:paraId="0E089A92" w14:textId="77777777" w:rsidR="00B67484" w:rsidRPr="00405520" w:rsidRDefault="00B67484" w:rsidP="006D1407">
            <w:pPr>
              <w:jc w:val="center"/>
              <w:rPr>
                <w:rFonts w:asciiTheme="majorEastAsia" w:eastAsiaTheme="majorEastAsia" w:hAnsiTheme="majorEastAsia"/>
              </w:rPr>
            </w:pPr>
            <w:r w:rsidRPr="00405520">
              <w:rPr>
                <w:rFonts w:asciiTheme="majorEastAsia" w:eastAsiaTheme="majorEastAsia" w:hAnsiTheme="majorEastAsia" w:hint="eastAsia"/>
              </w:rPr>
              <w:t>１人</w:t>
            </w:r>
          </w:p>
        </w:tc>
        <w:tc>
          <w:tcPr>
            <w:tcW w:w="844" w:type="dxa"/>
            <w:vAlign w:val="center"/>
          </w:tcPr>
          <w:p w14:paraId="7B1E9C17" w14:textId="40C505F9" w:rsidR="00B67484" w:rsidRPr="00DE521E" w:rsidRDefault="00DE521E" w:rsidP="006D1407">
            <w:pPr>
              <w:jc w:val="center"/>
              <w:rPr>
                <w:rFonts w:asciiTheme="majorEastAsia" w:eastAsiaTheme="majorEastAsia" w:hAnsiTheme="majorEastAsia"/>
                <w:color w:val="000000" w:themeColor="text1"/>
              </w:rPr>
            </w:pPr>
            <w:r w:rsidRPr="00DE521E">
              <w:rPr>
                <w:rFonts w:asciiTheme="majorEastAsia" w:eastAsiaTheme="majorEastAsia" w:hAnsiTheme="majorEastAsia" w:hint="eastAsia"/>
                <w:color w:val="000000" w:themeColor="text1"/>
              </w:rPr>
              <w:t>５</w:t>
            </w:r>
            <w:r w:rsidR="00B67484" w:rsidRPr="00DE521E">
              <w:rPr>
                <w:rFonts w:asciiTheme="majorEastAsia" w:eastAsiaTheme="majorEastAsia" w:hAnsiTheme="majorEastAsia" w:hint="eastAsia"/>
                <w:color w:val="000000" w:themeColor="text1"/>
              </w:rPr>
              <w:t>人</w:t>
            </w:r>
          </w:p>
        </w:tc>
      </w:tr>
      <w:tr w:rsidR="006D308B" w:rsidRPr="0090461D" w14:paraId="2F121D5F" w14:textId="77777777" w:rsidTr="005837C4">
        <w:trPr>
          <w:trHeight w:val="348"/>
        </w:trPr>
        <w:tc>
          <w:tcPr>
            <w:tcW w:w="564" w:type="dxa"/>
            <w:vAlign w:val="center"/>
          </w:tcPr>
          <w:p w14:paraId="0F389A41" w14:textId="4A6EAF5F" w:rsidR="006D308B" w:rsidRDefault="006D308B" w:rsidP="006D308B">
            <w:pPr>
              <w:jc w:val="center"/>
              <w:rPr>
                <w:rFonts w:asciiTheme="majorEastAsia" w:eastAsiaTheme="majorEastAsia" w:hAnsiTheme="majorEastAsia"/>
              </w:rPr>
            </w:pPr>
            <w:r>
              <w:rPr>
                <w:rFonts w:asciiTheme="majorEastAsia" w:eastAsiaTheme="majorEastAsia" w:hAnsiTheme="majorEastAsia" w:hint="eastAsia"/>
              </w:rPr>
              <w:t>②</w:t>
            </w:r>
          </w:p>
        </w:tc>
        <w:tc>
          <w:tcPr>
            <w:tcW w:w="3601" w:type="dxa"/>
          </w:tcPr>
          <w:p w14:paraId="6A38A900" w14:textId="77777777" w:rsidR="006D308B" w:rsidRPr="00405520" w:rsidRDefault="006D308B" w:rsidP="006D308B">
            <w:pPr>
              <w:jc w:val="center"/>
              <w:rPr>
                <w:rFonts w:asciiTheme="majorEastAsia" w:eastAsiaTheme="majorEastAsia" w:hAnsiTheme="majorEastAsia"/>
              </w:rPr>
            </w:pPr>
            <w:r w:rsidRPr="00405520">
              <w:rPr>
                <w:rFonts w:asciiTheme="majorEastAsia" w:eastAsiaTheme="majorEastAsia" w:hAnsiTheme="majorEastAsia" w:hint="eastAsia"/>
              </w:rPr>
              <w:t>港湾管理業務嘱託員</w:t>
            </w:r>
          </w:p>
          <w:p w14:paraId="09825E26" w14:textId="1AB85060" w:rsidR="006D308B" w:rsidRPr="00405520" w:rsidRDefault="006D308B" w:rsidP="006D308B">
            <w:pPr>
              <w:jc w:val="center"/>
              <w:rPr>
                <w:rFonts w:asciiTheme="majorEastAsia" w:eastAsiaTheme="majorEastAsia" w:hAnsiTheme="majorEastAsia"/>
              </w:rPr>
            </w:pPr>
            <w:r w:rsidRPr="00405520">
              <w:rPr>
                <w:rFonts w:asciiTheme="majorEastAsia" w:eastAsiaTheme="majorEastAsia" w:hAnsiTheme="majorEastAsia" w:hint="eastAsia"/>
              </w:rPr>
              <w:t>（</w:t>
            </w:r>
            <w:r>
              <w:rPr>
                <w:rFonts w:asciiTheme="majorEastAsia" w:eastAsiaTheme="majorEastAsia" w:hAnsiTheme="majorEastAsia" w:hint="eastAsia"/>
              </w:rPr>
              <w:t>クルーズ船対応、料金徴収なし</w:t>
            </w:r>
            <w:r w:rsidRPr="00405520">
              <w:rPr>
                <w:rFonts w:asciiTheme="majorEastAsia" w:eastAsiaTheme="majorEastAsia" w:hAnsiTheme="majorEastAsia" w:hint="eastAsia"/>
              </w:rPr>
              <w:t>）</w:t>
            </w:r>
          </w:p>
        </w:tc>
        <w:tc>
          <w:tcPr>
            <w:tcW w:w="3742" w:type="dxa"/>
            <w:vAlign w:val="center"/>
          </w:tcPr>
          <w:p w14:paraId="2BF03184" w14:textId="77777777" w:rsidR="006D308B" w:rsidRPr="00405520" w:rsidRDefault="006D308B" w:rsidP="006D308B">
            <w:pPr>
              <w:rPr>
                <w:rFonts w:asciiTheme="majorEastAsia" w:eastAsiaTheme="majorEastAsia" w:hAnsiTheme="majorEastAsia"/>
              </w:rPr>
            </w:pPr>
            <w:r w:rsidRPr="00405520">
              <w:rPr>
                <w:rFonts w:asciiTheme="majorEastAsia" w:eastAsiaTheme="majorEastAsia" w:hAnsiTheme="majorEastAsia" w:hint="eastAsia"/>
              </w:rPr>
              <w:t>熊本県八代港管理事務所</w:t>
            </w:r>
          </w:p>
          <w:p w14:paraId="69629A90" w14:textId="38A86919" w:rsidR="006D308B" w:rsidRPr="00405520" w:rsidRDefault="006D308B" w:rsidP="006D308B">
            <w:pPr>
              <w:rPr>
                <w:rFonts w:asciiTheme="majorEastAsia" w:eastAsiaTheme="majorEastAsia" w:hAnsiTheme="majorEastAsia"/>
              </w:rPr>
            </w:pPr>
            <w:r w:rsidRPr="00405520">
              <w:rPr>
                <w:rFonts w:asciiTheme="majorEastAsia" w:eastAsiaTheme="majorEastAsia" w:hAnsiTheme="majorEastAsia" w:hint="eastAsia"/>
              </w:rPr>
              <w:t>(八代市港町249)</w:t>
            </w:r>
          </w:p>
        </w:tc>
        <w:tc>
          <w:tcPr>
            <w:tcW w:w="882" w:type="dxa"/>
          </w:tcPr>
          <w:p w14:paraId="2FD4BD3F" w14:textId="77777777" w:rsidR="006D308B" w:rsidRDefault="006D308B" w:rsidP="006D308B">
            <w:pPr>
              <w:jc w:val="center"/>
              <w:rPr>
                <w:rFonts w:asciiTheme="majorEastAsia" w:eastAsiaTheme="majorEastAsia" w:hAnsiTheme="majorEastAsia"/>
              </w:rPr>
            </w:pPr>
          </w:p>
          <w:p w14:paraId="06D08073" w14:textId="0F6CF993" w:rsidR="006D308B" w:rsidRPr="00405520" w:rsidRDefault="006D308B" w:rsidP="006D308B">
            <w:pPr>
              <w:jc w:val="center"/>
              <w:rPr>
                <w:rFonts w:asciiTheme="majorEastAsia" w:eastAsiaTheme="majorEastAsia" w:hAnsiTheme="majorEastAsia"/>
              </w:rPr>
            </w:pPr>
            <w:r>
              <w:rPr>
                <w:rFonts w:asciiTheme="majorEastAsia" w:eastAsiaTheme="majorEastAsia" w:hAnsiTheme="majorEastAsia" w:hint="eastAsia"/>
              </w:rPr>
              <w:t>２</w:t>
            </w:r>
            <w:r w:rsidRPr="00405520">
              <w:rPr>
                <w:rFonts w:asciiTheme="majorEastAsia" w:eastAsiaTheme="majorEastAsia" w:hAnsiTheme="majorEastAsia" w:hint="eastAsia"/>
              </w:rPr>
              <w:t>人</w:t>
            </w:r>
          </w:p>
        </w:tc>
        <w:tc>
          <w:tcPr>
            <w:tcW w:w="844" w:type="dxa"/>
          </w:tcPr>
          <w:p w14:paraId="62AF2E27" w14:textId="77777777" w:rsidR="006D308B" w:rsidRPr="00DE521E" w:rsidRDefault="006D308B" w:rsidP="006D308B">
            <w:pPr>
              <w:jc w:val="center"/>
              <w:rPr>
                <w:rFonts w:asciiTheme="majorEastAsia" w:eastAsiaTheme="majorEastAsia" w:hAnsiTheme="majorEastAsia"/>
                <w:color w:val="000000" w:themeColor="text1"/>
              </w:rPr>
            </w:pPr>
          </w:p>
          <w:p w14:paraId="07DC721B" w14:textId="372E5BA5" w:rsidR="006D308B" w:rsidRPr="00DE521E" w:rsidRDefault="00DE521E" w:rsidP="006D308B">
            <w:pPr>
              <w:jc w:val="center"/>
              <w:rPr>
                <w:rFonts w:asciiTheme="majorEastAsia" w:eastAsiaTheme="majorEastAsia" w:hAnsiTheme="majorEastAsia"/>
                <w:color w:val="000000" w:themeColor="text1"/>
              </w:rPr>
            </w:pPr>
            <w:r w:rsidRPr="00DE521E">
              <w:rPr>
                <w:rFonts w:asciiTheme="majorEastAsia" w:eastAsiaTheme="majorEastAsia" w:hAnsiTheme="majorEastAsia" w:hint="eastAsia"/>
                <w:color w:val="000000" w:themeColor="text1"/>
              </w:rPr>
              <w:t>６</w:t>
            </w:r>
            <w:r w:rsidR="006D308B" w:rsidRPr="00DE521E">
              <w:rPr>
                <w:rFonts w:asciiTheme="majorEastAsia" w:eastAsiaTheme="majorEastAsia" w:hAnsiTheme="majorEastAsia" w:hint="eastAsia"/>
                <w:color w:val="000000" w:themeColor="text1"/>
              </w:rPr>
              <w:t>人</w:t>
            </w:r>
          </w:p>
        </w:tc>
      </w:tr>
      <w:tr w:rsidR="006D308B" w:rsidRPr="0090461D" w14:paraId="67F5C5E4" w14:textId="77777777" w:rsidTr="001E6E92">
        <w:trPr>
          <w:trHeight w:val="348"/>
        </w:trPr>
        <w:tc>
          <w:tcPr>
            <w:tcW w:w="564" w:type="dxa"/>
            <w:vAlign w:val="center"/>
          </w:tcPr>
          <w:p w14:paraId="09CEBF2E" w14:textId="45F20A20" w:rsidR="006D308B" w:rsidRPr="00405520" w:rsidRDefault="006D308B" w:rsidP="006D308B">
            <w:pPr>
              <w:jc w:val="center"/>
              <w:rPr>
                <w:rFonts w:asciiTheme="majorEastAsia" w:eastAsiaTheme="majorEastAsia" w:hAnsiTheme="majorEastAsia"/>
              </w:rPr>
            </w:pPr>
            <w:r>
              <w:rPr>
                <w:rFonts w:asciiTheme="majorEastAsia" w:eastAsiaTheme="majorEastAsia" w:hAnsiTheme="majorEastAsia" w:hint="eastAsia"/>
              </w:rPr>
              <w:t>③</w:t>
            </w:r>
          </w:p>
        </w:tc>
        <w:tc>
          <w:tcPr>
            <w:tcW w:w="3601" w:type="dxa"/>
            <w:vAlign w:val="center"/>
          </w:tcPr>
          <w:p w14:paraId="5B88F651" w14:textId="77777777" w:rsidR="006D308B" w:rsidRPr="00405520" w:rsidRDefault="006D308B" w:rsidP="006D308B">
            <w:pPr>
              <w:jc w:val="center"/>
              <w:rPr>
                <w:rFonts w:asciiTheme="majorEastAsia" w:eastAsiaTheme="majorEastAsia" w:hAnsiTheme="majorEastAsia"/>
              </w:rPr>
            </w:pPr>
            <w:r w:rsidRPr="00405520">
              <w:rPr>
                <w:rFonts w:asciiTheme="majorEastAsia" w:eastAsiaTheme="majorEastAsia" w:hAnsiTheme="majorEastAsia" w:hint="eastAsia"/>
              </w:rPr>
              <w:t>港湾管理業務嘱託員</w:t>
            </w:r>
          </w:p>
          <w:p w14:paraId="305E5A84" w14:textId="4414D17B" w:rsidR="006D308B" w:rsidRPr="00405520" w:rsidRDefault="006D308B" w:rsidP="006D308B">
            <w:pPr>
              <w:jc w:val="center"/>
              <w:rPr>
                <w:rFonts w:asciiTheme="majorEastAsia" w:eastAsiaTheme="majorEastAsia" w:hAnsiTheme="majorEastAsia"/>
              </w:rPr>
            </w:pPr>
            <w:r w:rsidRPr="00405520">
              <w:rPr>
                <w:rFonts w:asciiTheme="majorEastAsia" w:eastAsiaTheme="majorEastAsia" w:hAnsiTheme="majorEastAsia" w:hint="eastAsia"/>
              </w:rPr>
              <w:t>（一般事務）</w:t>
            </w:r>
          </w:p>
        </w:tc>
        <w:tc>
          <w:tcPr>
            <w:tcW w:w="3742" w:type="dxa"/>
            <w:vAlign w:val="center"/>
          </w:tcPr>
          <w:p w14:paraId="2D5EBED5" w14:textId="77777777" w:rsidR="006D308B" w:rsidRPr="00405520" w:rsidRDefault="006D308B" w:rsidP="006D308B">
            <w:pPr>
              <w:rPr>
                <w:rFonts w:asciiTheme="majorEastAsia" w:eastAsiaTheme="majorEastAsia" w:hAnsiTheme="majorEastAsia"/>
              </w:rPr>
            </w:pPr>
            <w:r w:rsidRPr="00405520">
              <w:rPr>
                <w:rFonts w:asciiTheme="majorEastAsia" w:eastAsiaTheme="majorEastAsia" w:hAnsiTheme="majorEastAsia" w:hint="eastAsia"/>
              </w:rPr>
              <w:t>熊本県熊本港管理事務所</w:t>
            </w:r>
          </w:p>
          <w:p w14:paraId="1647465C" w14:textId="26CBAB13" w:rsidR="006D308B" w:rsidRPr="00405520" w:rsidRDefault="006D308B" w:rsidP="006D308B">
            <w:pPr>
              <w:rPr>
                <w:rFonts w:asciiTheme="majorEastAsia" w:eastAsiaTheme="majorEastAsia" w:hAnsiTheme="majorEastAsia"/>
              </w:rPr>
            </w:pPr>
            <w:r w:rsidRPr="00405520">
              <w:rPr>
                <w:rFonts w:asciiTheme="majorEastAsia" w:eastAsiaTheme="majorEastAsia" w:hAnsiTheme="majorEastAsia" w:hint="eastAsia"/>
              </w:rPr>
              <w:t>(熊本市西区新港一丁目1)</w:t>
            </w:r>
          </w:p>
        </w:tc>
        <w:tc>
          <w:tcPr>
            <w:tcW w:w="882" w:type="dxa"/>
            <w:vAlign w:val="center"/>
          </w:tcPr>
          <w:p w14:paraId="476301E7" w14:textId="3C99FD36" w:rsidR="006D308B" w:rsidRPr="00405520" w:rsidRDefault="006D308B" w:rsidP="006D308B">
            <w:pPr>
              <w:jc w:val="center"/>
              <w:rPr>
                <w:rFonts w:asciiTheme="majorEastAsia" w:eastAsiaTheme="majorEastAsia" w:hAnsiTheme="majorEastAsia"/>
              </w:rPr>
            </w:pPr>
            <w:r w:rsidRPr="00405520">
              <w:rPr>
                <w:rFonts w:asciiTheme="majorEastAsia" w:eastAsiaTheme="majorEastAsia" w:hAnsiTheme="majorEastAsia" w:hint="eastAsia"/>
              </w:rPr>
              <w:t>１人</w:t>
            </w:r>
          </w:p>
        </w:tc>
        <w:tc>
          <w:tcPr>
            <w:tcW w:w="844" w:type="dxa"/>
            <w:vAlign w:val="center"/>
          </w:tcPr>
          <w:p w14:paraId="3C4CC386" w14:textId="50960784" w:rsidR="006D308B" w:rsidRPr="00DE521E" w:rsidRDefault="00DE521E" w:rsidP="006D308B">
            <w:pPr>
              <w:jc w:val="center"/>
              <w:rPr>
                <w:rFonts w:asciiTheme="majorEastAsia" w:eastAsiaTheme="majorEastAsia" w:hAnsiTheme="majorEastAsia"/>
                <w:color w:val="000000" w:themeColor="text1"/>
              </w:rPr>
            </w:pPr>
            <w:r w:rsidRPr="00DE521E">
              <w:rPr>
                <w:rFonts w:asciiTheme="majorEastAsia" w:eastAsiaTheme="majorEastAsia" w:hAnsiTheme="majorEastAsia" w:hint="eastAsia"/>
                <w:color w:val="000000" w:themeColor="text1"/>
              </w:rPr>
              <w:t>５</w:t>
            </w:r>
            <w:r w:rsidR="006D308B" w:rsidRPr="00DE521E">
              <w:rPr>
                <w:rFonts w:asciiTheme="majorEastAsia" w:eastAsiaTheme="majorEastAsia" w:hAnsiTheme="majorEastAsia" w:hint="eastAsia"/>
                <w:color w:val="000000" w:themeColor="text1"/>
              </w:rPr>
              <w:t>人</w:t>
            </w:r>
          </w:p>
        </w:tc>
      </w:tr>
    </w:tbl>
    <w:p w14:paraId="5AB5B057" w14:textId="77777777" w:rsidR="00AF0AE8" w:rsidRPr="0090461D" w:rsidRDefault="00AF0AE8" w:rsidP="00BF6DA5">
      <w:pPr>
        <w:spacing w:line="280" w:lineRule="exact"/>
        <w:rPr>
          <w:rFonts w:ascii="ＭＳ ゴシック" w:eastAsia="ＭＳ ゴシック" w:hAnsi="ＭＳ ゴシック"/>
        </w:rPr>
      </w:pPr>
    </w:p>
    <w:p w14:paraId="073AE4C2" w14:textId="77777777" w:rsidR="007B4F08" w:rsidRPr="0090461D" w:rsidRDefault="00A610AE" w:rsidP="007B4F08">
      <w:pPr>
        <w:spacing w:line="280" w:lineRule="exact"/>
        <w:rPr>
          <w:rFonts w:ascii="ＭＳ ゴシック" w:eastAsia="ＭＳ ゴシック" w:hAnsi="ＭＳ ゴシック"/>
          <w:b/>
        </w:rPr>
      </w:pPr>
      <w:r w:rsidRPr="0090461D">
        <w:rPr>
          <w:rFonts w:ascii="ＭＳ ゴシック" w:eastAsia="ＭＳ ゴシック" w:hAnsi="ＭＳ ゴシック" w:hint="eastAsia"/>
          <w:b/>
        </w:rPr>
        <w:t>２　職務内容</w:t>
      </w:r>
    </w:p>
    <w:p w14:paraId="52750D32" w14:textId="31967C09" w:rsidR="007B4F08" w:rsidRPr="007B4F08" w:rsidRDefault="005F6749" w:rsidP="007B4F08">
      <w:pPr>
        <w:spacing w:line="280" w:lineRule="exact"/>
        <w:ind w:firstLineChars="100" w:firstLine="242"/>
        <w:rPr>
          <w:rFonts w:ascii="ＭＳ ゴシック" w:eastAsia="ＭＳ ゴシック" w:hAnsi="ＭＳ ゴシック"/>
          <w:b/>
        </w:rPr>
      </w:pPr>
      <w:r>
        <w:rPr>
          <w:rFonts w:ascii="ＭＳ ゴシック" w:eastAsia="ＭＳ ゴシック" w:hAnsi="ＭＳ ゴシック" w:hint="eastAsia"/>
          <w:b/>
        </w:rPr>
        <w:t>①</w:t>
      </w:r>
      <w:r w:rsidR="007B4F08">
        <w:rPr>
          <w:rFonts w:ascii="ＭＳ ゴシック" w:eastAsia="ＭＳ ゴシック" w:hAnsi="ＭＳ ゴシック" w:hint="eastAsia"/>
          <w:b/>
        </w:rPr>
        <w:t>料金徴収なし</w:t>
      </w:r>
      <w:r w:rsidR="00D12179">
        <w:rPr>
          <w:rFonts w:ascii="ＭＳ ゴシック" w:eastAsia="ＭＳ ゴシック" w:hAnsi="ＭＳ ゴシック" w:hint="eastAsia"/>
          <w:b/>
        </w:rPr>
        <w:t xml:space="preserve">　</w:t>
      </w:r>
      <w:r w:rsidR="00D12179">
        <w:rPr>
          <w:rFonts w:ascii="ＭＳ ゴシック" w:eastAsia="ＭＳ ゴシック" w:hAnsi="ＭＳ ゴシック" w:hint="eastAsia"/>
        </w:rPr>
        <w:t>（変更の範囲）変更なし</w:t>
      </w:r>
    </w:p>
    <w:p w14:paraId="6F8821C9" w14:textId="77777777" w:rsidR="007B4F08" w:rsidRPr="0090461D" w:rsidRDefault="007B4F08" w:rsidP="007B4F08">
      <w:pPr>
        <w:spacing w:line="280" w:lineRule="exact"/>
        <w:ind w:firstLineChars="200" w:firstLine="482"/>
        <w:rPr>
          <w:rFonts w:ascii="ＭＳ ゴシック" w:eastAsia="ＭＳ ゴシック" w:hAnsi="ＭＳ ゴシック"/>
        </w:rPr>
      </w:pPr>
      <w:r w:rsidRPr="0090461D">
        <w:rPr>
          <w:rFonts w:ascii="ＭＳ ゴシック" w:eastAsia="ＭＳ ゴシック" w:hAnsi="ＭＳ ゴシック" w:hint="eastAsia"/>
        </w:rPr>
        <w:t>・施設の保守管理作業（道路のごみ清掃、除草、簡易な補修を含む）</w:t>
      </w:r>
    </w:p>
    <w:p w14:paraId="54850811" w14:textId="77777777" w:rsidR="007B4F08" w:rsidRPr="0090461D" w:rsidRDefault="007B4F08" w:rsidP="007B4F08">
      <w:pPr>
        <w:spacing w:line="280" w:lineRule="exact"/>
        <w:ind w:firstLineChars="200" w:firstLine="482"/>
        <w:rPr>
          <w:rFonts w:ascii="ＭＳ ゴシック" w:eastAsia="ＭＳ ゴシック" w:hAnsi="ＭＳ ゴシック"/>
        </w:rPr>
      </w:pPr>
      <w:r w:rsidRPr="0090461D">
        <w:rPr>
          <w:rFonts w:ascii="ＭＳ ゴシック" w:eastAsia="ＭＳ ゴシック" w:hAnsi="ＭＳ ゴシック" w:hint="eastAsia"/>
        </w:rPr>
        <w:t>・管理区域の緑地の草刈り等の環境美化作業</w:t>
      </w:r>
    </w:p>
    <w:p w14:paraId="0E934B52" w14:textId="77777777" w:rsidR="007B4F08" w:rsidRDefault="007B4F08" w:rsidP="007B4F08">
      <w:pPr>
        <w:spacing w:line="280" w:lineRule="exact"/>
        <w:ind w:firstLineChars="200" w:firstLine="482"/>
        <w:rPr>
          <w:rFonts w:ascii="ＭＳ ゴシック" w:eastAsia="ＭＳ ゴシック" w:hAnsi="ＭＳ ゴシック"/>
        </w:rPr>
      </w:pPr>
      <w:r w:rsidRPr="0090461D">
        <w:rPr>
          <w:rFonts w:ascii="ＭＳ ゴシック" w:eastAsia="ＭＳ ゴシック" w:hAnsi="ＭＳ ゴシック" w:hint="eastAsia"/>
        </w:rPr>
        <w:t>・庁舎管理（補修を含む）業務</w:t>
      </w:r>
    </w:p>
    <w:p w14:paraId="43BD45C8" w14:textId="0E65A691" w:rsidR="006D4B08" w:rsidRDefault="0075297D" w:rsidP="00894C76">
      <w:pPr>
        <w:spacing w:line="280" w:lineRule="exact"/>
        <w:ind w:firstLineChars="200" w:firstLine="482"/>
        <w:rPr>
          <w:rFonts w:ascii="ＭＳ ゴシック" w:eastAsia="ＭＳ ゴシック" w:hAnsi="ＭＳ ゴシック"/>
        </w:rPr>
      </w:pPr>
      <w:r>
        <w:rPr>
          <w:rFonts w:ascii="ＭＳ ゴシック" w:eastAsia="ＭＳ ゴシック" w:hAnsi="ＭＳ ゴシック" w:hint="eastAsia"/>
        </w:rPr>
        <w:t>・</w:t>
      </w:r>
      <w:r w:rsidR="007B4F08" w:rsidRPr="0090461D">
        <w:rPr>
          <w:rFonts w:ascii="ＭＳ ゴシック" w:eastAsia="ＭＳ ゴシック" w:hAnsi="ＭＳ ゴシック" w:hint="eastAsia"/>
        </w:rPr>
        <w:t>港湾パトロール業務　等</w:t>
      </w:r>
    </w:p>
    <w:p w14:paraId="18EA3E3F" w14:textId="2CFE1A46" w:rsidR="007B4F08" w:rsidRPr="007B4F08" w:rsidRDefault="006D308B" w:rsidP="007B4F08">
      <w:pPr>
        <w:overflowPunct w:val="0"/>
        <w:spacing w:line="350" w:lineRule="exact"/>
        <w:ind w:firstLineChars="100" w:firstLine="242"/>
        <w:textAlignment w:val="baseline"/>
        <w:rPr>
          <w:rFonts w:ascii="ＭＳ ゴシック" w:eastAsia="ＭＳ ゴシック" w:hAnsi="ＭＳ ゴシック"/>
          <w:b/>
        </w:rPr>
      </w:pPr>
      <w:r>
        <w:rPr>
          <w:rFonts w:ascii="ＭＳ ゴシック" w:eastAsia="ＭＳ ゴシック" w:hAnsi="ＭＳ ゴシック" w:hint="eastAsia"/>
          <w:b/>
        </w:rPr>
        <w:t>②</w:t>
      </w:r>
      <w:r w:rsidR="005F6749">
        <w:rPr>
          <w:rFonts w:ascii="ＭＳ ゴシック" w:eastAsia="ＭＳ ゴシック" w:hAnsi="ＭＳ ゴシック" w:hint="eastAsia"/>
          <w:b/>
        </w:rPr>
        <w:t>クルーズ船対応、料金徴収なし</w:t>
      </w:r>
      <w:r w:rsidR="00D12179">
        <w:rPr>
          <w:rFonts w:ascii="ＭＳ ゴシック" w:eastAsia="ＭＳ ゴシック" w:hAnsi="ＭＳ ゴシック" w:hint="eastAsia"/>
          <w:b/>
        </w:rPr>
        <w:t xml:space="preserve">　</w:t>
      </w:r>
      <w:r w:rsidR="00D12179">
        <w:rPr>
          <w:rFonts w:ascii="ＭＳ ゴシック" w:eastAsia="ＭＳ ゴシック" w:hAnsi="ＭＳ ゴシック" w:hint="eastAsia"/>
        </w:rPr>
        <w:t>（変更の範囲）変更なし</w:t>
      </w:r>
    </w:p>
    <w:p w14:paraId="235B8B25" w14:textId="77777777" w:rsidR="005F6749" w:rsidRPr="005F6749" w:rsidRDefault="005F6749" w:rsidP="005F6749">
      <w:pPr>
        <w:spacing w:line="280" w:lineRule="exact"/>
        <w:ind w:left="735" w:hangingChars="300" w:hanging="735"/>
        <w:rPr>
          <w:rFonts w:asciiTheme="majorEastAsia" w:eastAsiaTheme="majorEastAsia" w:hAnsiTheme="majorEastAsia"/>
          <w:spacing w:val="2"/>
          <w:kern w:val="0"/>
        </w:rPr>
      </w:pPr>
      <w:r>
        <w:rPr>
          <w:rFonts w:asciiTheme="majorEastAsia" w:eastAsiaTheme="majorEastAsia" w:hAnsiTheme="majorEastAsia" w:hint="eastAsia"/>
          <w:spacing w:val="2"/>
          <w:kern w:val="0"/>
        </w:rPr>
        <w:t xml:space="preserve">　　</w:t>
      </w:r>
      <w:r w:rsidRPr="005F6749">
        <w:rPr>
          <w:rFonts w:asciiTheme="majorEastAsia" w:eastAsiaTheme="majorEastAsia" w:hAnsiTheme="majorEastAsia" w:hint="eastAsia"/>
          <w:spacing w:val="2"/>
          <w:kern w:val="0"/>
        </w:rPr>
        <w:t>・クルーズ船寄港時の港湾管理（乗員・乗客等の制限区域内導線の安全確認及び誘導等）</w:t>
      </w:r>
    </w:p>
    <w:p w14:paraId="09F5D885" w14:textId="77777777" w:rsidR="005F6749" w:rsidRPr="005F6749" w:rsidRDefault="005F6749" w:rsidP="005F6749">
      <w:pPr>
        <w:spacing w:line="280" w:lineRule="exact"/>
        <w:ind w:firstLineChars="200" w:firstLine="490"/>
        <w:rPr>
          <w:rFonts w:asciiTheme="majorEastAsia" w:eastAsiaTheme="majorEastAsia" w:hAnsiTheme="majorEastAsia"/>
          <w:spacing w:val="2"/>
          <w:kern w:val="0"/>
        </w:rPr>
      </w:pPr>
      <w:r w:rsidRPr="005F6749">
        <w:rPr>
          <w:rFonts w:asciiTheme="majorEastAsia" w:eastAsiaTheme="majorEastAsia" w:hAnsiTheme="majorEastAsia" w:hint="eastAsia"/>
          <w:spacing w:val="2"/>
          <w:kern w:val="0"/>
        </w:rPr>
        <w:t>・船舶給水作業</w:t>
      </w:r>
    </w:p>
    <w:p w14:paraId="37802422" w14:textId="77777777" w:rsidR="005F6749" w:rsidRPr="005F6749" w:rsidRDefault="005F6749" w:rsidP="005F6749">
      <w:pPr>
        <w:spacing w:line="280" w:lineRule="exact"/>
        <w:ind w:firstLineChars="200" w:firstLine="490"/>
        <w:rPr>
          <w:rFonts w:asciiTheme="majorEastAsia" w:eastAsiaTheme="majorEastAsia" w:hAnsiTheme="majorEastAsia"/>
          <w:spacing w:val="2"/>
          <w:kern w:val="0"/>
        </w:rPr>
      </w:pPr>
      <w:r w:rsidRPr="005F6749">
        <w:rPr>
          <w:rFonts w:asciiTheme="majorEastAsia" w:eastAsiaTheme="majorEastAsia" w:hAnsiTheme="majorEastAsia" w:hint="eastAsia"/>
          <w:spacing w:val="2"/>
          <w:kern w:val="0"/>
        </w:rPr>
        <w:t>・管理区域の緑地の草刈り等の軽作業</w:t>
      </w:r>
    </w:p>
    <w:p w14:paraId="08E8CCA8" w14:textId="49F70092" w:rsidR="007B4F08" w:rsidRDefault="005F6749" w:rsidP="005F6749">
      <w:pPr>
        <w:spacing w:line="280" w:lineRule="exact"/>
        <w:ind w:firstLineChars="200" w:firstLine="490"/>
        <w:rPr>
          <w:rFonts w:asciiTheme="majorEastAsia" w:eastAsiaTheme="majorEastAsia" w:hAnsiTheme="majorEastAsia"/>
          <w:spacing w:val="2"/>
          <w:kern w:val="0"/>
        </w:rPr>
      </w:pPr>
      <w:r w:rsidRPr="005F6749">
        <w:rPr>
          <w:rFonts w:asciiTheme="majorEastAsia" w:eastAsiaTheme="majorEastAsia" w:hAnsiTheme="majorEastAsia" w:hint="eastAsia"/>
          <w:spacing w:val="2"/>
          <w:kern w:val="0"/>
        </w:rPr>
        <w:t>・港湾施設安全確認パトロール補助　等</w:t>
      </w:r>
    </w:p>
    <w:p w14:paraId="16AE73C6" w14:textId="0FAA024A" w:rsidR="006D308B" w:rsidRPr="007B4F08" w:rsidRDefault="006D308B" w:rsidP="006D308B">
      <w:pPr>
        <w:spacing w:line="280" w:lineRule="exact"/>
        <w:ind w:firstLineChars="100" w:firstLine="242"/>
        <w:rPr>
          <w:rFonts w:ascii="ＭＳ ゴシック" w:eastAsia="ＭＳ ゴシック" w:hAnsi="ＭＳ ゴシック"/>
          <w:b/>
        </w:rPr>
      </w:pPr>
      <w:r>
        <w:rPr>
          <w:rFonts w:ascii="ＭＳ ゴシック" w:eastAsia="ＭＳ ゴシック" w:hAnsi="ＭＳ ゴシック" w:hint="eastAsia"/>
          <w:b/>
        </w:rPr>
        <w:t>③</w:t>
      </w:r>
      <w:r w:rsidRPr="007B4F08">
        <w:rPr>
          <w:rFonts w:ascii="ＭＳ ゴシック" w:eastAsia="ＭＳ ゴシック" w:hAnsi="ＭＳ ゴシック" w:hint="eastAsia"/>
          <w:b/>
        </w:rPr>
        <w:t>一般事務</w:t>
      </w:r>
      <w:r>
        <w:rPr>
          <w:rFonts w:ascii="ＭＳ ゴシック" w:eastAsia="ＭＳ ゴシック" w:hAnsi="ＭＳ ゴシック" w:hint="eastAsia"/>
          <w:b/>
        </w:rPr>
        <w:t xml:space="preserve">　</w:t>
      </w:r>
      <w:r>
        <w:rPr>
          <w:rFonts w:ascii="ＭＳ ゴシック" w:eastAsia="ＭＳ ゴシック" w:hAnsi="ＭＳ ゴシック" w:hint="eastAsia"/>
        </w:rPr>
        <w:t>（変更の範囲）変更なし</w:t>
      </w:r>
    </w:p>
    <w:p w14:paraId="3D9C414E" w14:textId="77777777" w:rsidR="006D308B" w:rsidRPr="005F6749" w:rsidRDefault="006D308B" w:rsidP="006D308B">
      <w:pPr>
        <w:overflowPunct w:val="0"/>
        <w:spacing w:line="350" w:lineRule="exact"/>
        <w:ind w:firstLineChars="100" w:firstLine="245"/>
        <w:textAlignment w:val="baseline"/>
        <w:rPr>
          <w:rFonts w:ascii="ＭＳ ゴシック" w:eastAsia="ＭＳ ゴシック" w:hAnsi="ＭＳ ゴシック"/>
          <w:spacing w:val="2"/>
          <w:kern w:val="0"/>
        </w:rPr>
      </w:pPr>
      <w:r>
        <w:rPr>
          <w:rFonts w:ascii="ＭＳ ゴシック" w:eastAsia="ＭＳ ゴシック" w:hAnsi="ＭＳ ゴシック" w:hint="eastAsia"/>
          <w:spacing w:val="2"/>
          <w:kern w:val="0"/>
        </w:rPr>
        <w:t xml:space="preserve">　</w:t>
      </w:r>
      <w:r w:rsidRPr="005F6749">
        <w:rPr>
          <w:rFonts w:ascii="ＭＳ ゴシック" w:eastAsia="ＭＳ ゴシック" w:hAnsi="ＭＳ ゴシック" w:hint="eastAsia"/>
          <w:spacing w:val="2"/>
          <w:kern w:val="0"/>
        </w:rPr>
        <w:t>・港湾施設使用の申請処理業務</w:t>
      </w:r>
    </w:p>
    <w:p w14:paraId="2E822707" w14:textId="77777777" w:rsidR="006D308B" w:rsidRPr="005F6749" w:rsidRDefault="006D308B" w:rsidP="006D308B">
      <w:pPr>
        <w:overflowPunct w:val="0"/>
        <w:spacing w:line="350" w:lineRule="exact"/>
        <w:ind w:firstLineChars="200" w:firstLine="490"/>
        <w:textAlignment w:val="baseline"/>
        <w:rPr>
          <w:rFonts w:ascii="ＭＳ ゴシック" w:eastAsia="ＭＳ ゴシック" w:hAnsi="ＭＳ ゴシック"/>
          <w:spacing w:val="2"/>
          <w:kern w:val="0"/>
        </w:rPr>
      </w:pPr>
      <w:r w:rsidRPr="005F6749">
        <w:rPr>
          <w:rFonts w:ascii="ＭＳ ゴシック" w:eastAsia="ＭＳ ゴシック" w:hAnsi="ＭＳ ゴシック" w:hint="eastAsia"/>
          <w:spacing w:val="2"/>
          <w:kern w:val="0"/>
        </w:rPr>
        <w:t>・各種データの入力・集計作業</w:t>
      </w:r>
    </w:p>
    <w:p w14:paraId="521FFB47" w14:textId="77777777" w:rsidR="006D308B" w:rsidRPr="005F6749" w:rsidRDefault="006D308B" w:rsidP="006D308B">
      <w:pPr>
        <w:overflowPunct w:val="0"/>
        <w:spacing w:line="350" w:lineRule="exact"/>
        <w:ind w:firstLineChars="200" w:firstLine="490"/>
        <w:textAlignment w:val="baseline"/>
        <w:rPr>
          <w:rFonts w:ascii="ＭＳ ゴシック" w:eastAsia="ＭＳ ゴシック" w:hAnsi="ＭＳ ゴシック"/>
          <w:spacing w:val="2"/>
          <w:kern w:val="0"/>
        </w:rPr>
      </w:pPr>
      <w:r w:rsidRPr="005F6749">
        <w:rPr>
          <w:rFonts w:ascii="ＭＳ ゴシック" w:eastAsia="ＭＳ ゴシック" w:hAnsi="ＭＳ ゴシック" w:hint="eastAsia"/>
          <w:spacing w:val="2"/>
          <w:kern w:val="0"/>
        </w:rPr>
        <w:t>・電話や来客の対応業務</w:t>
      </w:r>
    </w:p>
    <w:p w14:paraId="5E673924" w14:textId="08268902" w:rsidR="005F6749" w:rsidRPr="006D308B" w:rsidRDefault="006D308B" w:rsidP="006D308B">
      <w:pPr>
        <w:overflowPunct w:val="0"/>
        <w:spacing w:line="350" w:lineRule="exact"/>
        <w:ind w:firstLineChars="200" w:firstLine="490"/>
        <w:textAlignment w:val="baseline"/>
        <w:rPr>
          <w:rFonts w:ascii="ＭＳ ゴシック" w:eastAsia="ＭＳ ゴシック" w:hAnsi="ＭＳ ゴシック"/>
          <w:spacing w:val="2"/>
          <w:kern w:val="0"/>
        </w:rPr>
      </w:pPr>
      <w:r w:rsidRPr="005F6749">
        <w:rPr>
          <w:rFonts w:ascii="ＭＳ ゴシック" w:eastAsia="ＭＳ ゴシック" w:hAnsi="ＭＳ ゴシック" w:hint="eastAsia"/>
          <w:spacing w:val="2"/>
          <w:kern w:val="0"/>
        </w:rPr>
        <w:t>・文書の点検や収発作業　等</w:t>
      </w:r>
    </w:p>
    <w:p w14:paraId="10653BA9" w14:textId="77777777" w:rsidR="006D308B" w:rsidRPr="007B4F08" w:rsidRDefault="006D308B" w:rsidP="003B62D8">
      <w:pPr>
        <w:spacing w:line="280" w:lineRule="exact"/>
        <w:rPr>
          <w:rFonts w:ascii="ＭＳ ゴシック" w:eastAsia="ＭＳ ゴシック" w:hAnsi="ＭＳ ゴシック"/>
        </w:rPr>
      </w:pPr>
    </w:p>
    <w:p w14:paraId="65FFF3F7" w14:textId="77777777" w:rsidR="007D6763" w:rsidRPr="0090461D" w:rsidRDefault="007B4F08" w:rsidP="003B62D8">
      <w:pPr>
        <w:spacing w:line="280" w:lineRule="exact"/>
        <w:rPr>
          <w:rFonts w:ascii="ＭＳ ゴシック" w:eastAsia="ＭＳ ゴシック" w:hAnsi="ＭＳ ゴシック"/>
          <w:b/>
        </w:rPr>
      </w:pPr>
      <w:r>
        <w:rPr>
          <w:rFonts w:ascii="ＭＳ ゴシック" w:eastAsia="ＭＳ ゴシック" w:hAnsi="ＭＳ ゴシック" w:hint="eastAsia"/>
          <w:b/>
        </w:rPr>
        <w:t xml:space="preserve">３　</w:t>
      </w:r>
      <w:r w:rsidR="003B62D8" w:rsidRPr="0090461D">
        <w:rPr>
          <w:rFonts w:ascii="ＭＳ ゴシック" w:eastAsia="ＭＳ ゴシック" w:hAnsi="ＭＳ ゴシック" w:hint="eastAsia"/>
          <w:b/>
        </w:rPr>
        <w:t>勤務条件</w:t>
      </w:r>
    </w:p>
    <w:p w14:paraId="273F27A5" w14:textId="77777777" w:rsidR="00D973A3" w:rsidRPr="0090461D" w:rsidRDefault="00D973A3" w:rsidP="00D973A3">
      <w:pPr>
        <w:spacing w:line="280" w:lineRule="exact"/>
        <w:rPr>
          <w:rFonts w:ascii="ＭＳ ゴシック" w:eastAsia="ＭＳ ゴシック" w:hAnsi="ＭＳ ゴシック"/>
        </w:rPr>
      </w:pPr>
      <w:r w:rsidRPr="0090461D">
        <w:rPr>
          <w:rFonts w:ascii="ＭＳ ゴシック" w:eastAsia="ＭＳ ゴシック" w:hAnsi="ＭＳ ゴシック" w:hint="eastAsia"/>
        </w:rPr>
        <w:t>（１）職の区分：地方公務員法第２２条第１項第１号に定める会計年度任用職員の職</w:t>
      </w:r>
    </w:p>
    <w:p w14:paraId="3CE0A169" w14:textId="110D140F" w:rsidR="00CD5E11" w:rsidRPr="0090461D" w:rsidRDefault="00D973A3" w:rsidP="00D973A3">
      <w:pPr>
        <w:spacing w:line="280" w:lineRule="exact"/>
        <w:rPr>
          <w:rFonts w:ascii="ＭＳ ゴシック" w:eastAsia="ＭＳ ゴシック" w:hAnsi="ＭＳ ゴシック"/>
        </w:rPr>
      </w:pPr>
      <w:r w:rsidRPr="0090461D">
        <w:rPr>
          <w:rFonts w:ascii="ＭＳ ゴシック" w:eastAsia="ＭＳ ゴシック" w:hAnsi="ＭＳ ゴシック" w:hint="eastAsia"/>
        </w:rPr>
        <w:t>（２）</w:t>
      </w:r>
      <w:r w:rsidR="00CD5E11" w:rsidRPr="0090461D">
        <w:rPr>
          <w:rFonts w:ascii="ＭＳ ゴシック" w:eastAsia="ＭＳ ゴシック" w:hAnsi="ＭＳ ゴシック" w:hint="eastAsia"/>
        </w:rPr>
        <w:t>任用期間：</w:t>
      </w:r>
      <w:r w:rsidR="001E6E92">
        <w:rPr>
          <w:rFonts w:ascii="ＭＳ ゴシック" w:eastAsia="ＭＳ ゴシック" w:hAnsi="ＭＳ ゴシック" w:hint="eastAsia"/>
        </w:rPr>
        <w:t>令和</w:t>
      </w:r>
      <w:r w:rsidR="005F6749">
        <w:rPr>
          <w:rFonts w:ascii="ＭＳ ゴシック" w:eastAsia="ＭＳ ゴシック" w:hAnsi="ＭＳ ゴシック" w:hint="eastAsia"/>
        </w:rPr>
        <w:t>８</w:t>
      </w:r>
      <w:r w:rsidR="00CD5E11" w:rsidRPr="0090461D">
        <w:rPr>
          <w:rFonts w:ascii="ＭＳ ゴシック" w:eastAsia="ＭＳ ゴシック" w:hAnsi="ＭＳ ゴシック" w:hint="eastAsia"/>
        </w:rPr>
        <w:t>年（</w:t>
      </w:r>
      <w:r w:rsidR="001E6E92">
        <w:rPr>
          <w:rFonts w:ascii="ＭＳ ゴシック" w:eastAsia="ＭＳ ゴシック" w:hAnsi="ＭＳ ゴシック" w:hint="eastAsia"/>
        </w:rPr>
        <w:t>２０２</w:t>
      </w:r>
      <w:r w:rsidR="005F6749">
        <w:rPr>
          <w:rFonts w:ascii="ＭＳ ゴシック" w:eastAsia="ＭＳ ゴシック" w:hAnsi="ＭＳ ゴシック" w:hint="eastAsia"/>
        </w:rPr>
        <w:t>６</w:t>
      </w:r>
      <w:r w:rsidR="003B62D8" w:rsidRPr="0090461D">
        <w:rPr>
          <w:rFonts w:ascii="ＭＳ ゴシック" w:eastAsia="ＭＳ ゴシック" w:hAnsi="ＭＳ ゴシック" w:hint="eastAsia"/>
        </w:rPr>
        <w:t>年</w:t>
      </w:r>
      <w:r w:rsidR="00CD5E11" w:rsidRPr="0090461D">
        <w:rPr>
          <w:rFonts w:ascii="ＭＳ ゴシック" w:eastAsia="ＭＳ ゴシック" w:hAnsi="ＭＳ ゴシック" w:hint="eastAsia"/>
        </w:rPr>
        <w:t>）</w:t>
      </w:r>
      <w:r w:rsidR="00834A2E" w:rsidRPr="0090461D">
        <w:rPr>
          <w:rFonts w:ascii="ＭＳ ゴシック" w:eastAsia="ＭＳ ゴシック" w:hAnsi="ＭＳ ゴシック" w:hint="eastAsia"/>
        </w:rPr>
        <w:t>４月１日～令和</w:t>
      </w:r>
      <w:r w:rsidR="005F6749">
        <w:rPr>
          <w:rFonts w:ascii="ＭＳ ゴシック" w:eastAsia="ＭＳ ゴシック" w:hAnsi="ＭＳ ゴシック" w:hint="eastAsia"/>
        </w:rPr>
        <w:t>９</w:t>
      </w:r>
      <w:r w:rsidR="00CD5E11" w:rsidRPr="0090461D">
        <w:rPr>
          <w:rFonts w:ascii="ＭＳ ゴシック" w:eastAsia="ＭＳ ゴシック" w:hAnsi="ＭＳ ゴシック" w:hint="eastAsia"/>
        </w:rPr>
        <w:t>年（</w:t>
      </w:r>
      <w:r w:rsidR="001E6E92">
        <w:rPr>
          <w:rFonts w:ascii="ＭＳ ゴシック" w:eastAsia="ＭＳ ゴシック" w:hAnsi="ＭＳ ゴシック" w:hint="eastAsia"/>
        </w:rPr>
        <w:t>２０２５</w:t>
      </w:r>
      <w:r w:rsidR="003B62D8" w:rsidRPr="0090461D">
        <w:rPr>
          <w:rFonts w:ascii="ＭＳ ゴシック" w:eastAsia="ＭＳ ゴシック" w:hAnsi="ＭＳ ゴシック" w:hint="eastAsia"/>
        </w:rPr>
        <w:t>年</w:t>
      </w:r>
      <w:r w:rsidR="00CD5E11" w:rsidRPr="0090461D">
        <w:rPr>
          <w:rFonts w:ascii="ＭＳ ゴシック" w:eastAsia="ＭＳ ゴシック" w:hAnsi="ＭＳ ゴシック" w:hint="eastAsia"/>
        </w:rPr>
        <w:t>）</w:t>
      </w:r>
      <w:r w:rsidR="003B62D8" w:rsidRPr="0090461D">
        <w:rPr>
          <w:rFonts w:ascii="ＭＳ ゴシック" w:eastAsia="ＭＳ ゴシック" w:hAnsi="ＭＳ ゴシック" w:hint="eastAsia"/>
        </w:rPr>
        <w:t>３</w:t>
      </w:r>
      <w:r w:rsidR="00CD5E11" w:rsidRPr="0090461D">
        <w:rPr>
          <w:rFonts w:ascii="ＭＳ ゴシック" w:eastAsia="ＭＳ ゴシック" w:hAnsi="ＭＳ ゴシック" w:hint="eastAsia"/>
        </w:rPr>
        <w:t>月３１日</w:t>
      </w:r>
    </w:p>
    <w:p w14:paraId="109D0307" w14:textId="6268BC58" w:rsidR="00D973A3" w:rsidRPr="0090461D" w:rsidRDefault="00834A2E" w:rsidP="00D973A3">
      <w:pPr>
        <w:pStyle w:val="a7"/>
        <w:wordWrap/>
        <w:spacing w:line="300" w:lineRule="exact"/>
        <w:ind w:leftChars="823" w:left="1983"/>
        <w:rPr>
          <w:rFonts w:ascii="ＭＳ ゴシック" w:eastAsia="ＭＳ ゴシック" w:hAnsi="ＭＳ ゴシック"/>
          <w:szCs w:val="24"/>
        </w:rPr>
      </w:pPr>
      <w:r w:rsidRPr="0090461D">
        <w:rPr>
          <w:rFonts w:ascii="ＭＳ ゴシック" w:eastAsia="ＭＳ ゴシック" w:hAnsi="ＭＳ ゴシック" w:hint="eastAsia"/>
          <w:szCs w:val="24"/>
        </w:rPr>
        <w:t>※</w:t>
      </w:r>
      <w:r w:rsidR="007D6763" w:rsidRPr="0090461D">
        <w:rPr>
          <w:rFonts w:ascii="ＭＳ ゴシック" w:eastAsia="ＭＳ ゴシック" w:hAnsi="ＭＳ ゴシック" w:hint="eastAsia"/>
          <w:szCs w:val="24"/>
        </w:rPr>
        <w:t>ただし、勤務成績が良好で、予算措置が継続される場合には</w:t>
      </w:r>
      <w:r w:rsidRPr="0090461D">
        <w:rPr>
          <w:rFonts w:ascii="ＭＳ ゴシック" w:eastAsia="ＭＳ ゴシック" w:hAnsi="ＭＳ ゴシック" w:hint="eastAsia"/>
          <w:szCs w:val="24"/>
        </w:rPr>
        <w:t>、能力実証の結果、再度の任用を行うことが</w:t>
      </w:r>
      <w:r w:rsidR="007D6763" w:rsidRPr="0090461D">
        <w:rPr>
          <w:rFonts w:ascii="ＭＳ ゴシック" w:eastAsia="ＭＳ ゴシック" w:hAnsi="ＭＳ ゴシック" w:hint="eastAsia"/>
          <w:szCs w:val="24"/>
        </w:rPr>
        <w:t>あります。</w:t>
      </w:r>
      <w:r w:rsidR="00671878">
        <w:rPr>
          <w:rFonts w:ascii="ＭＳ ゴシック" w:eastAsia="ＭＳ ゴシック" w:hAnsi="ＭＳ ゴシック" w:hint="eastAsia"/>
          <w:szCs w:val="24"/>
        </w:rPr>
        <w:t>（更新回数は２回を上限）</w:t>
      </w:r>
    </w:p>
    <w:p w14:paraId="7289DAC3" w14:textId="77777777" w:rsidR="009F5EEB" w:rsidRPr="0090461D" w:rsidRDefault="00D973A3" w:rsidP="004115DB">
      <w:pPr>
        <w:pStyle w:val="a7"/>
        <w:wordWrap/>
        <w:spacing w:line="300" w:lineRule="exact"/>
        <w:ind w:left="1896" w:hangingChars="800" w:hanging="1896"/>
        <w:rPr>
          <w:rFonts w:ascii="ＭＳ ゴシック" w:eastAsia="ＭＳ ゴシック" w:hAnsi="ＭＳ ゴシック"/>
          <w:sz w:val="24"/>
          <w:szCs w:val="24"/>
        </w:rPr>
      </w:pPr>
      <w:r w:rsidRPr="0090461D">
        <w:rPr>
          <w:rFonts w:ascii="ＭＳ ゴシック" w:eastAsia="ＭＳ ゴシック" w:hAnsi="ＭＳ ゴシック" w:hint="eastAsia"/>
          <w:sz w:val="24"/>
          <w:szCs w:val="24"/>
        </w:rPr>
        <w:t>（３）勤務時間：１ヶ月につき２０日以内、１週間につき２９時間以内</w:t>
      </w:r>
    </w:p>
    <w:p w14:paraId="5BBA9E18" w14:textId="28D6D550" w:rsidR="001B6F96" w:rsidRPr="00123A15" w:rsidRDefault="0007798F" w:rsidP="005F6749">
      <w:pPr>
        <w:pStyle w:val="a7"/>
        <w:wordWrap/>
        <w:spacing w:line="300" w:lineRule="exact"/>
        <w:ind w:firstLineChars="800" w:firstLine="1896"/>
        <w:rPr>
          <w:rFonts w:ascii="ＭＳ ゴシック" w:eastAsia="ＭＳ ゴシック" w:hAnsi="ＭＳ ゴシック"/>
          <w:color w:val="000000" w:themeColor="text1"/>
          <w:sz w:val="24"/>
          <w:szCs w:val="24"/>
        </w:rPr>
      </w:pPr>
      <w:r w:rsidRPr="00123A15">
        <w:rPr>
          <w:rFonts w:ascii="ＭＳ ゴシック" w:eastAsia="ＭＳ ゴシック" w:hAnsi="ＭＳ ゴシック" w:hint="eastAsia"/>
          <w:color w:val="000000" w:themeColor="text1"/>
          <w:sz w:val="24"/>
          <w:szCs w:val="24"/>
        </w:rPr>
        <w:t>９</w:t>
      </w:r>
      <w:r w:rsidR="00D973A3" w:rsidRPr="00123A15">
        <w:rPr>
          <w:rFonts w:ascii="ＭＳ ゴシック" w:eastAsia="ＭＳ ゴシック" w:hAnsi="ＭＳ ゴシック" w:hint="eastAsia"/>
          <w:color w:val="000000" w:themeColor="text1"/>
          <w:sz w:val="24"/>
          <w:szCs w:val="24"/>
        </w:rPr>
        <w:t>:００～１６:００（週４日）</w:t>
      </w:r>
      <w:r w:rsidR="0075297D" w:rsidRPr="00123A15">
        <w:rPr>
          <w:rFonts w:ascii="ＭＳ ゴシック" w:eastAsia="ＭＳ ゴシック" w:hAnsi="ＭＳ ゴシック" w:hint="eastAsia"/>
          <w:color w:val="000000" w:themeColor="text1"/>
          <w:sz w:val="24"/>
          <w:szCs w:val="24"/>
        </w:rPr>
        <w:t>、</w:t>
      </w:r>
      <w:r w:rsidR="00D973A3" w:rsidRPr="00123A15">
        <w:rPr>
          <w:rFonts w:ascii="ＭＳ ゴシック" w:eastAsia="ＭＳ ゴシック" w:hAnsi="ＭＳ ゴシック" w:hint="eastAsia"/>
          <w:color w:val="000000" w:themeColor="text1"/>
          <w:sz w:val="24"/>
          <w:szCs w:val="24"/>
        </w:rPr>
        <w:t>９:００～１５:００（週１日）</w:t>
      </w:r>
    </w:p>
    <w:p w14:paraId="5CE100D6" w14:textId="71E026C1" w:rsidR="00572C96" w:rsidRPr="00671878" w:rsidRDefault="0090461D" w:rsidP="004D2B81">
      <w:pPr>
        <w:pStyle w:val="a7"/>
        <w:wordWrap/>
        <w:spacing w:line="300" w:lineRule="exact"/>
        <w:ind w:leftChars="800" w:left="2145" w:hangingChars="100" w:hanging="217"/>
        <w:rPr>
          <w:rFonts w:ascii="ＭＳ ゴシック" w:eastAsia="ＭＳ ゴシック" w:hAnsi="ＭＳ ゴシック"/>
        </w:rPr>
      </w:pPr>
      <w:r w:rsidRPr="00671878">
        <w:rPr>
          <w:rFonts w:ascii="ＭＳ ゴシック" w:eastAsia="ＭＳ ゴシック" w:hAnsi="ＭＳ ゴシック" w:hint="eastAsia"/>
        </w:rPr>
        <w:t>※ただし、用務の都合によりこれにより難い場合は、</w:t>
      </w:r>
      <w:r w:rsidR="001B6F96" w:rsidRPr="00671878">
        <w:rPr>
          <w:rFonts w:ascii="ＭＳ ゴシック" w:eastAsia="ＭＳ ゴシック" w:hAnsi="ＭＳ ゴシック" w:hint="eastAsia"/>
        </w:rPr>
        <w:t>所属長</w:t>
      </w:r>
      <w:r w:rsidRPr="00671878">
        <w:rPr>
          <w:rFonts w:ascii="ＭＳ ゴシック" w:eastAsia="ＭＳ ゴシック" w:hAnsi="ＭＳ ゴシック" w:hint="eastAsia"/>
        </w:rPr>
        <w:t>が別に定める場合があります。</w:t>
      </w:r>
    </w:p>
    <w:p w14:paraId="3EE9ED3B" w14:textId="02801297" w:rsidR="006D4B08" w:rsidRPr="00671878" w:rsidRDefault="006D4B08" w:rsidP="004D2B81">
      <w:pPr>
        <w:pStyle w:val="a7"/>
        <w:wordWrap/>
        <w:spacing w:line="300" w:lineRule="exact"/>
        <w:ind w:leftChars="800" w:left="2145" w:hangingChars="100" w:hanging="217"/>
        <w:rPr>
          <w:rFonts w:ascii="ＭＳ ゴシック" w:eastAsia="ＭＳ ゴシック" w:hAnsi="ＭＳ ゴシック"/>
        </w:rPr>
      </w:pPr>
      <w:r w:rsidRPr="00671878">
        <w:rPr>
          <w:rFonts w:ascii="ＭＳ ゴシック" w:eastAsia="ＭＳ ゴシック" w:hAnsi="ＭＳ ゴシック" w:hint="eastAsia"/>
        </w:rPr>
        <w:t>※</w:t>
      </w:r>
      <w:r w:rsidR="006D308B">
        <w:rPr>
          <w:rFonts w:ascii="ＭＳ ゴシック" w:eastAsia="ＭＳ ゴシック" w:hAnsi="ＭＳ ゴシック" w:hint="eastAsia"/>
        </w:rPr>
        <w:t>②</w:t>
      </w:r>
      <w:r w:rsidRPr="00671878">
        <w:rPr>
          <w:rFonts w:ascii="ＭＳ ゴシック" w:eastAsia="ＭＳ ゴシック" w:hAnsi="ＭＳ ゴシック" w:hint="eastAsia"/>
        </w:rPr>
        <w:t>クルーズ船対応</w:t>
      </w:r>
      <w:r w:rsidR="0075297D" w:rsidRPr="00671878">
        <w:rPr>
          <w:rFonts w:ascii="ＭＳ ゴシック" w:eastAsia="ＭＳ ゴシック" w:hAnsi="ＭＳ ゴシック" w:hint="eastAsia"/>
        </w:rPr>
        <w:t>について、クルーズ船入港日は５：００から２２：００の間で所属長</w:t>
      </w:r>
      <w:r w:rsidRPr="00671878">
        <w:rPr>
          <w:rFonts w:ascii="ＭＳ ゴシック" w:eastAsia="ＭＳ ゴシック" w:hAnsi="ＭＳ ゴシック" w:hint="eastAsia"/>
        </w:rPr>
        <w:t>が指定する時間になります。</w:t>
      </w:r>
    </w:p>
    <w:p w14:paraId="2F3EC1F5" w14:textId="77777777" w:rsidR="004115DB" w:rsidRPr="0090461D" w:rsidRDefault="004115DB" w:rsidP="004115DB">
      <w:pPr>
        <w:rPr>
          <w:rFonts w:ascii="ＭＳ ゴシック" w:eastAsia="ＭＳ ゴシック" w:hAnsi="ＭＳ ゴシック"/>
        </w:rPr>
      </w:pPr>
      <w:r w:rsidRPr="0090461D">
        <w:rPr>
          <w:rFonts w:ascii="ＭＳ ゴシック" w:eastAsia="ＭＳ ゴシック" w:hAnsi="ＭＳ ゴシック" w:hint="eastAsia"/>
        </w:rPr>
        <w:t>（４）休憩時間：１２：００～１３：００</w:t>
      </w:r>
    </w:p>
    <w:p w14:paraId="15A39F76" w14:textId="66FD44F8" w:rsidR="00892774" w:rsidRPr="004C6E24" w:rsidRDefault="0090461D" w:rsidP="004C6E24">
      <w:pPr>
        <w:ind w:leftChars="817" w:left="2190" w:hangingChars="100" w:hanging="221"/>
        <w:rPr>
          <w:rFonts w:ascii="ＭＳ ゴシック" w:eastAsia="ＭＳ ゴシック" w:hAnsi="ＭＳ ゴシック"/>
          <w:sz w:val="22"/>
        </w:rPr>
      </w:pPr>
      <w:r w:rsidRPr="004C6E24">
        <w:rPr>
          <w:rFonts w:ascii="ＭＳ ゴシック" w:eastAsia="ＭＳ ゴシック" w:hAnsi="ＭＳ ゴシック" w:hint="eastAsia"/>
          <w:sz w:val="22"/>
        </w:rPr>
        <w:lastRenderedPageBreak/>
        <w:t>※ただし、</w:t>
      </w:r>
      <w:r w:rsidR="009F5EEB" w:rsidRPr="004C6E24">
        <w:rPr>
          <w:rFonts w:ascii="ＭＳ ゴシック" w:eastAsia="ＭＳ ゴシック" w:hAnsi="ＭＳ ゴシック" w:hint="eastAsia"/>
          <w:sz w:val="22"/>
        </w:rPr>
        <w:t>用務の都合によりこれにより難い場合は</w:t>
      </w:r>
      <w:r w:rsidR="001E6E92">
        <w:rPr>
          <w:rFonts w:ascii="ＭＳ ゴシック" w:eastAsia="ＭＳ ゴシック" w:hAnsi="ＭＳ ゴシック" w:hint="eastAsia"/>
          <w:sz w:val="22"/>
        </w:rPr>
        <w:t>、所属長</w:t>
      </w:r>
      <w:r w:rsidR="00892774" w:rsidRPr="004C6E24">
        <w:rPr>
          <w:rFonts w:ascii="ＭＳ ゴシック" w:eastAsia="ＭＳ ゴシック" w:hAnsi="ＭＳ ゴシック" w:hint="eastAsia"/>
          <w:sz w:val="22"/>
        </w:rPr>
        <w:t>が</w:t>
      </w:r>
      <w:r w:rsidR="009F5EEB" w:rsidRPr="004C6E24">
        <w:rPr>
          <w:rFonts w:ascii="ＭＳ ゴシック" w:eastAsia="ＭＳ ゴシック" w:hAnsi="ＭＳ ゴシック" w:hint="eastAsia"/>
          <w:sz w:val="22"/>
        </w:rPr>
        <w:t>別に定める</w:t>
      </w:r>
      <w:r w:rsidR="00892774" w:rsidRPr="004C6E24">
        <w:rPr>
          <w:rFonts w:ascii="ＭＳ ゴシック" w:eastAsia="ＭＳ ゴシック" w:hAnsi="ＭＳ ゴシック" w:hint="eastAsia"/>
          <w:sz w:val="22"/>
        </w:rPr>
        <w:t>場合があ</w:t>
      </w:r>
      <w:r w:rsidRPr="004C6E24">
        <w:rPr>
          <w:rFonts w:ascii="ＭＳ ゴシック" w:eastAsia="ＭＳ ゴシック" w:hAnsi="ＭＳ ゴシック" w:hint="eastAsia"/>
          <w:sz w:val="22"/>
        </w:rPr>
        <w:t>ります</w:t>
      </w:r>
      <w:r w:rsidR="00892774" w:rsidRPr="004C6E24">
        <w:rPr>
          <w:rFonts w:ascii="ＭＳ ゴシック" w:eastAsia="ＭＳ ゴシック" w:hAnsi="ＭＳ ゴシック" w:hint="eastAsia"/>
          <w:sz w:val="22"/>
        </w:rPr>
        <w:t>（休憩時間６０分）</w:t>
      </w:r>
      <w:r w:rsidR="009F5EEB" w:rsidRPr="004C6E24">
        <w:rPr>
          <w:rFonts w:ascii="ＭＳ ゴシック" w:eastAsia="ＭＳ ゴシック" w:hAnsi="ＭＳ ゴシック" w:hint="eastAsia"/>
          <w:sz w:val="22"/>
        </w:rPr>
        <w:t>。</w:t>
      </w:r>
    </w:p>
    <w:p w14:paraId="412921F9" w14:textId="77777777" w:rsidR="00826F9B" w:rsidRPr="0090461D" w:rsidRDefault="004115DB" w:rsidP="004115DB">
      <w:pPr>
        <w:pStyle w:val="a7"/>
        <w:wordWrap/>
        <w:spacing w:line="300" w:lineRule="exact"/>
        <w:rPr>
          <w:rFonts w:ascii="ＭＳ ゴシック" w:eastAsia="ＭＳ ゴシック" w:hAnsi="ＭＳ ゴシック"/>
          <w:sz w:val="24"/>
          <w:szCs w:val="24"/>
        </w:rPr>
      </w:pPr>
      <w:r w:rsidRPr="0090461D">
        <w:rPr>
          <w:rFonts w:ascii="ＭＳ ゴシック" w:eastAsia="ＭＳ ゴシック" w:hAnsi="ＭＳ ゴシック" w:hint="eastAsia"/>
          <w:sz w:val="24"/>
          <w:szCs w:val="24"/>
        </w:rPr>
        <w:t>（５）</w:t>
      </w:r>
      <w:r w:rsidRPr="0090461D">
        <w:rPr>
          <w:rFonts w:ascii="ＭＳ ゴシック" w:eastAsia="ＭＳ ゴシック" w:hAnsi="ＭＳ ゴシック" w:hint="eastAsia"/>
          <w:spacing w:val="61"/>
          <w:sz w:val="24"/>
          <w:szCs w:val="24"/>
          <w:fitText w:val="964" w:id="-1859263488"/>
        </w:rPr>
        <w:t>休日</w:t>
      </w:r>
      <w:r w:rsidRPr="0090461D">
        <w:rPr>
          <w:rFonts w:ascii="ＭＳ ゴシック" w:eastAsia="ＭＳ ゴシック" w:hAnsi="ＭＳ ゴシック" w:hint="eastAsia"/>
          <w:spacing w:val="0"/>
          <w:sz w:val="24"/>
          <w:szCs w:val="24"/>
          <w:fitText w:val="964" w:id="-1859263488"/>
        </w:rPr>
        <w:t>等</w:t>
      </w:r>
      <w:r w:rsidR="00872264" w:rsidRPr="0090461D">
        <w:rPr>
          <w:rFonts w:ascii="ＭＳ ゴシック" w:eastAsia="ＭＳ ゴシック" w:hAnsi="ＭＳ ゴシック" w:hint="eastAsia"/>
          <w:sz w:val="24"/>
          <w:szCs w:val="24"/>
        </w:rPr>
        <w:t>：土、日、祝日、年末年始（</w:t>
      </w:r>
      <w:r w:rsidRPr="0090461D">
        <w:rPr>
          <w:rFonts w:ascii="ＭＳ ゴシック" w:eastAsia="ＭＳ ゴシック" w:hAnsi="ＭＳ ゴシック" w:hint="eastAsia"/>
          <w:sz w:val="24"/>
          <w:szCs w:val="24"/>
        </w:rPr>
        <w:t>１２</w:t>
      </w:r>
      <w:r w:rsidR="0090461D">
        <w:rPr>
          <w:rFonts w:ascii="ＭＳ ゴシック" w:eastAsia="ＭＳ ゴシック" w:hAnsi="ＭＳ ゴシック" w:hint="eastAsia"/>
          <w:sz w:val="24"/>
          <w:szCs w:val="24"/>
        </w:rPr>
        <w:t>月</w:t>
      </w:r>
      <w:r w:rsidRPr="0090461D">
        <w:rPr>
          <w:rFonts w:ascii="ＭＳ ゴシック" w:eastAsia="ＭＳ ゴシック" w:hAnsi="ＭＳ ゴシック" w:hint="eastAsia"/>
          <w:sz w:val="24"/>
          <w:szCs w:val="24"/>
        </w:rPr>
        <w:t>２９</w:t>
      </w:r>
      <w:r w:rsidR="0090461D">
        <w:rPr>
          <w:rFonts w:ascii="ＭＳ ゴシック" w:eastAsia="ＭＳ ゴシック" w:hAnsi="ＭＳ ゴシック" w:hint="eastAsia"/>
          <w:sz w:val="24"/>
          <w:szCs w:val="24"/>
        </w:rPr>
        <w:t>日</w:t>
      </w:r>
      <w:r w:rsidR="00872264" w:rsidRPr="0090461D">
        <w:rPr>
          <w:rFonts w:ascii="ＭＳ ゴシック" w:eastAsia="ＭＳ ゴシック" w:hAnsi="ＭＳ ゴシック" w:hint="eastAsia"/>
          <w:sz w:val="24"/>
          <w:szCs w:val="24"/>
        </w:rPr>
        <w:t>～</w:t>
      </w:r>
      <w:r w:rsidRPr="0090461D">
        <w:rPr>
          <w:rFonts w:ascii="ＭＳ ゴシック" w:eastAsia="ＭＳ ゴシック" w:hAnsi="ＭＳ ゴシック" w:hint="eastAsia"/>
          <w:sz w:val="24"/>
          <w:szCs w:val="24"/>
        </w:rPr>
        <w:t>１</w:t>
      </w:r>
      <w:r w:rsidR="0090461D">
        <w:rPr>
          <w:rFonts w:ascii="ＭＳ ゴシック" w:eastAsia="ＭＳ ゴシック" w:hAnsi="ＭＳ ゴシック" w:hint="eastAsia"/>
          <w:sz w:val="24"/>
          <w:szCs w:val="24"/>
        </w:rPr>
        <w:t>月</w:t>
      </w:r>
      <w:r w:rsidRPr="0090461D">
        <w:rPr>
          <w:rFonts w:ascii="ＭＳ ゴシック" w:eastAsia="ＭＳ ゴシック" w:hAnsi="ＭＳ ゴシック" w:hint="eastAsia"/>
          <w:sz w:val="24"/>
          <w:szCs w:val="24"/>
        </w:rPr>
        <w:t>３</w:t>
      </w:r>
      <w:r w:rsidR="0090461D">
        <w:rPr>
          <w:rFonts w:ascii="ＭＳ ゴシック" w:eastAsia="ＭＳ ゴシック" w:hAnsi="ＭＳ ゴシック" w:hint="eastAsia"/>
          <w:sz w:val="24"/>
          <w:szCs w:val="24"/>
        </w:rPr>
        <w:t>日</w:t>
      </w:r>
      <w:r w:rsidR="00872264" w:rsidRPr="0090461D">
        <w:rPr>
          <w:rFonts w:ascii="ＭＳ ゴシック" w:eastAsia="ＭＳ ゴシック" w:hAnsi="ＭＳ ゴシック" w:hint="eastAsia"/>
          <w:sz w:val="24"/>
          <w:szCs w:val="24"/>
        </w:rPr>
        <w:t>）</w:t>
      </w:r>
    </w:p>
    <w:p w14:paraId="62091875" w14:textId="45A34327" w:rsidR="00C1426B" w:rsidRPr="0090461D" w:rsidRDefault="00C1426B" w:rsidP="00671878">
      <w:pPr>
        <w:pStyle w:val="a7"/>
        <w:wordWrap/>
        <w:spacing w:line="300" w:lineRule="exact"/>
        <w:ind w:left="2278" w:hangingChars="1050" w:hanging="2278"/>
        <w:rPr>
          <w:rFonts w:ascii="ＭＳ ゴシック" w:eastAsia="ＭＳ ゴシック" w:hAnsi="ＭＳ ゴシック"/>
          <w:szCs w:val="24"/>
        </w:rPr>
      </w:pPr>
      <w:r w:rsidRPr="0090461D">
        <w:rPr>
          <w:rFonts w:ascii="ＭＳ ゴシック" w:eastAsia="ＭＳ ゴシック" w:hAnsi="ＭＳ ゴシック" w:hint="eastAsia"/>
          <w:szCs w:val="24"/>
        </w:rPr>
        <w:t xml:space="preserve">　　　　　　　　</w:t>
      </w:r>
      <w:r w:rsidR="00671878">
        <w:rPr>
          <w:rFonts w:ascii="ＭＳ ゴシック" w:eastAsia="ＭＳ ゴシック" w:hAnsi="ＭＳ ゴシック" w:hint="eastAsia"/>
          <w:szCs w:val="24"/>
        </w:rPr>
        <w:t xml:space="preserve"> </w:t>
      </w:r>
      <w:r w:rsidR="004C6E24">
        <w:rPr>
          <w:rFonts w:ascii="ＭＳ ゴシック" w:eastAsia="ＭＳ ゴシック" w:hAnsi="ＭＳ ゴシック" w:hint="eastAsia"/>
          <w:szCs w:val="24"/>
        </w:rPr>
        <w:t xml:space="preserve"> </w:t>
      </w:r>
      <w:r w:rsidR="009F5EEB" w:rsidRPr="0090461D">
        <w:rPr>
          <w:rFonts w:ascii="ＭＳ ゴシック" w:eastAsia="ＭＳ ゴシック" w:hAnsi="ＭＳ ゴシック" w:hint="eastAsia"/>
          <w:szCs w:val="24"/>
        </w:rPr>
        <w:t>※</w:t>
      </w:r>
      <w:r w:rsidR="001E6E92">
        <w:rPr>
          <w:rFonts w:ascii="ＭＳ ゴシック" w:eastAsia="ＭＳ ゴシック" w:hAnsi="ＭＳ ゴシック" w:hint="eastAsia"/>
          <w:szCs w:val="24"/>
        </w:rPr>
        <w:t>ただし、用務の都合によりこれにより難い場合は、所属長</w:t>
      </w:r>
      <w:r w:rsidRPr="0090461D">
        <w:rPr>
          <w:rFonts w:ascii="ＭＳ ゴシック" w:eastAsia="ＭＳ ゴシック" w:hAnsi="ＭＳ ゴシック" w:hint="eastAsia"/>
          <w:szCs w:val="24"/>
        </w:rPr>
        <w:t>が別に定める場合があ</w:t>
      </w:r>
      <w:r w:rsidR="0090461D" w:rsidRPr="0090461D">
        <w:rPr>
          <w:rFonts w:ascii="ＭＳ ゴシック" w:eastAsia="ＭＳ ゴシック" w:hAnsi="ＭＳ ゴシック" w:hint="eastAsia"/>
          <w:szCs w:val="24"/>
        </w:rPr>
        <w:t>ります</w:t>
      </w:r>
      <w:r w:rsidRPr="0090461D">
        <w:rPr>
          <w:rFonts w:ascii="ＭＳ ゴシック" w:eastAsia="ＭＳ ゴシック" w:hAnsi="ＭＳ ゴシック" w:hint="eastAsia"/>
          <w:szCs w:val="24"/>
        </w:rPr>
        <w:t>。</w:t>
      </w:r>
    </w:p>
    <w:p w14:paraId="11FC39E4" w14:textId="77777777" w:rsidR="004115DB" w:rsidRPr="0090461D" w:rsidRDefault="004115DB" w:rsidP="004115DB">
      <w:pPr>
        <w:pStyle w:val="a7"/>
        <w:wordWrap/>
        <w:spacing w:line="300" w:lineRule="exact"/>
        <w:rPr>
          <w:rFonts w:ascii="ＭＳ ゴシック" w:eastAsia="ＭＳ ゴシック" w:hAnsi="ＭＳ ゴシック"/>
          <w:sz w:val="24"/>
          <w:szCs w:val="24"/>
        </w:rPr>
      </w:pPr>
      <w:r w:rsidRPr="0090461D">
        <w:rPr>
          <w:rFonts w:ascii="ＭＳ ゴシック" w:eastAsia="ＭＳ ゴシック" w:hAnsi="ＭＳ ゴシック" w:hint="eastAsia"/>
          <w:sz w:val="24"/>
          <w:szCs w:val="24"/>
        </w:rPr>
        <w:t>（６）休 暇 等：年次有給休暇　あり（６ヶ月間継続勤務した場合）</w:t>
      </w:r>
    </w:p>
    <w:p w14:paraId="14459D33" w14:textId="69496AA3" w:rsidR="004115DB" w:rsidRPr="0090461D" w:rsidRDefault="004115DB" w:rsidP="004115DB">
      <w:pPr>
        <w:pStyle w:val="a7"/>
        <w:wordWrap/>
        <w:spacing w:line="300" w:lineRule="exact"/>
        <w:rPr>
          <w:rFonts w:ascii="ＭＳ ゴシック" w:eastAsia="ＭＳ ゴシック" w:hAnsi="ＭＳ ゴシック"/>
          <w:szCs w:val="24"/>
        </w:rPr>
      </w:pPr>
      <w:r w:rsidRPr="0090461D">
        <w:rPr>
          <w:rFonts w:ascii="ＭＳ ゴシック" w:eastAsia="ＭＳ ゴシック" w:hAnsi="ＭＳ ゴシック" w:hint="eastAsia"/>
          <w:szCs w:val="24"/>
        </w:rPr>
        <w:t xml:space="preserve">　　　　　　　　</w:t>
      </w:r>
      <w:r w:rsidR="004C6E24">
        <w:rPr>
          <w:rFonts w:ascii="ＭＳ ゴシック" w:eastAsia="ＭＳ ゴシック" w:hAnsi="ＭＳ ゴシック" w:hint="eastAsia"/>
          <w:szCs w:val="24"/>
        </w:rPr>
        <w:t xml:space="preserve"> </w:t>
      </w:r>
      <w:r w:rsidR="00671878">
        <w:rPr>
          <w:rFonts w:ascii="ＭＳ ゴシック" w:eastAsia="ＭＳ ゴシック" w:hAnsi="ＭＳ ゴシック"/>
          <w:szCs w:val="24"/>
        </w:rPr>
        <w:t xml:space="preserve">  </w:t>
      </w:r>
      <w:r w:rsidRPr="0090461D">
        <w:rPr>
          <w:rFonts w:ascii="ＭＳ ゴシック" w:eastAsia="ＭＳ ゴシック" w:hAnsi="ＭＳ ゴシック" w:hint="eastAsia"/>
          <w:szCs w:val="24"/>
        </w:rPr>
        <w:t>※その他の有給休暇（公民権行使等）、無給休暇（</w:t>
      </w:r>
      <w:r w:rsidR="00B83342">
        <w:rPr>
          <w:rFonts w:ascii="ＭＳ ゴシック" w:eastAsia="ＭＳ ゴシック" w:hAnsi="ＭＳ ゴシック" w:hint="eastAsia"/>
          <w:szCs w:val="24"/>
        </w:rPr>
        <w:t>保育時間</w:t>
      </w:r>
      <w:r w:rsidRPr="0090461D">
        <w:rPr>
          <w:rFonts w:ascii="ＭＳ ゴシック" w:eastAsia="ＭＳ ゴシック" w:hAnsi="ＭＳ ゴシック" w:hint="eastAsia"/>
          <w:szCs w:val="24"/>
        </w:rPr>
        <w:t>等）あり</w:t>
      </w:r>
    </w:p>
    <w:p w14:paraId="4A18F0E0" w14:textId="77777777" w:rsidR="00F86765" w:rsidRDefault="004115DB" w:rsidP="004115DB">
      <w:pPr>
        <w:rPr>
          <w:rFonts w:ascii="ＭＳ ゴシック" w:eastAsia="ＭＳ ゴシック" w:hAnsi="ＭＳ ゴシック"/>
        </w:rPr>
      </w:pPr>
      <w:r w:rsidRPr="0090461D">
        <w:rPr>
          <w:rFonts w:ascii="ＭＳ ゴシック" w:eastAsia="ＭＳ ゴシック" w:hAnsi="ＭＳ ゴシック" w:hint="eastAsia"/>
        </w:rPr>
        <w:t>（７）</w:t>
      </w:r>
      <w:r w:rsidR="007D6763" w:rsidRPr="0090461D">
        <w:rPr>
          <w:rFonts w:ascii="ＭＳ ゴシック" w:eastAsia="ＭＳ ゴシック" w:hAnsi="ＭＳ ゴシック" w:hint="eastAsia"/>
        </w:rPr>
        <w:t>報</w:t>
      </w:r>
      <w:r w:rsidRPr="0090461D">
        <w:rPr>
          <w:rFonts w:ascii="ＭＳ ゴシック" w:eastAsia="ＭＳ ゴシック" w:hAnsi="ＭＳ ゴシック" w:hint="eastAsia"/>
        </w:rPr>
        <w:t xml:space="preserve"> </w:t>
      </w:r>
      <w:r w:rsidR="007D6763" w:rsidRPr="0090461D">
        <w:rPr>
          <w:rFonts w:ascii="ＭＳ ゴシック" w:eastAsia="ＭＳ ゴシック" w:hAnsi="ＭＳ ゴシック" w:hint="eastAsia"/>
        </w:rPr>
        <w:t>酬</w:t>
      </w:r>
      <w:r w:rsidRPr="0090461D">
        <w:rPr>
          <w:rFonts w:ascii="ＭＳ ゴシック" w:eastAsia="ＭＳ ゴシック" w:hAnsi="ＭＳ ゴシック" w:hint="eastAsia"/>
        </w:rPr>
        <w:t xml:space="preserve"> </w:t>
      </w:r>
      <w:r w:rsidR="00872264" w:rsidRPr="0090461D">
        <w:rPr>
          <w:rFonts w:ascii="ＭＳ ゴシック" w:eastAsia="ＭＳ ゴシック" w:hAnsi="ＭＳ ゴシック" w:hint="eastAsia"/>
        </w:rPr>
        <w:t>等</w:t>
      </w:r>
      <w:r w:rsidR="007D6763" w:rsidRPr="0090461D">
        <w:rPr>
          <w:rFonts w:ascii="ＭＳ ゴシック" w:eastAsia="ＭＳ ゴシック" w:hAnsi="ＭＳ ゴシック" w:hint="eastAsia"/>
        </w:rPr>
        <w:t>：</w:t>
      </w:r>
    </w:p>
    <w:p w14:paraId="67B664AE" w14:textId="5516B975" w:rsidR="004115DB" w:rsidRPr="00123A15" w:rsidRDefault="006D4B08" w:rsidP="00F86765">
      <w:pPr>
        <w:ind w:firstLineChars="100" w:firstLine="241"/>
        <w:rPr>
          <w:rFonts w:ascii="ＭＳ ゴシック" w:eastAsia="ＭＳ ゴシック" w:hAnsi="ＭＳ ゴシック"/>
          <w:color w:val="000000" w:themeColor="text1"/>
        </w:rPr>
      </w:pPr>
      <w:r>
        <w:rPr>
          <w:rFonts w:ascii="ＭＳ ゴシック" w:eastAsia="ＭＳ ゴシック" w:hAnsi="ＭＳ ゴシック" w:hint="eastAsia"/>
        </w:rPr>
        <w:t>・</w:t>
      </w:r>
      <w:r w:rsidR="004115DB" w:rsidRPr="0090461D">
        <w:rPr>
          <w:rFonts w:ascii="ＭＳ ゴシック" w:eastAsia="ＭＳ ゴシック" w:hAnsi="ＭＳ ゴシック" w:hint="eastAsia"/>
        </w:rPr>
        <w:t>報酬日額</w:t>
      </w:r>
      <w:r w:rsidR="00F86765" w:rsidRPr="00123A15">
        <w:rPr>
          <w:rFonts w:ascii="ＭＳ ゴシック" w:eastAsia="ＭＳ ゴシック" w:hAnsi="ＭＳ ゴシック" w:hint="eastAsia"/>
          <w:color w:val="000000" w:themeColor="text1"/>
        </w:rPr>
        <w:t xml:space="preserve"> </w:t>
      </w:r>
      <w:r w:rsidR="00671878" w:rsidRPr="00123A15">
        <w:rPr>
          <w:rFonts w:ascii="ＭＳ ゴシック" w:eastAsia="ＭＳ ゴシック" w:hAnsi="ＭＳ ゴシック" w:hint="eastAsia"/>
          <w:color w:val="000000" w:themeColor="text1"/>
        </w:rPr>
        <w:t>№①</w:t>
      </w:r>
      <w:r w:rsidR="00123A15" w:rsidRPr="00123A15">
        <w:rPr>
          <w:rFonts w:ascii="ＭＳ ゴシック" w:eastAsia="ＭＳ ゴシック" w:hAnsi="ＭＳ ゴシック" w:hint="eastAsia"/>
          <w:color w:val="000000" w:themeColor="text1"/>
        </w:rPr>
        <w:t>、②</w:t>
      </w:r>
      <w:r w:rsidR="00671878" w:rsidRPr="00123A15">
        <w:rPr>
          <w:rFonts w:ascii="ＭＳ ゴシック" w:eastAsia="ＭＳ ゴシック" w:hAnsi="ＭＳ ゴシック" w:hint="eastAsia"/>
          <w:color w:val="000000" w:themeColor="text1"/>
        </w:rPr>
        <w:t xml:space="preserve">　</w:t>
      </w:r>
      <w:r w:rsidR="004115DB" w:rsidRPr="00123A15">
        <w:rPr>
          <w:rFonts w:ascii="ＭＳ ゴシック" w:eastAsia="ＭＳ ゴシック" w:hAnsi="ＭＳ ゴシック" w:hint="eastAsia"/>
          <w:color w:val="000000" w:themeColor="text1"/>
        </w:rPr>
        <w:t>６時間</w:t>
      </w:r>
      <w:r w:rsidR="00123A15" w:rsidRPr="00123A15">
        <w:rPr>
          <w:rFonts w:ascii="ＭＳ ゴシック" w:eastAsia="ＭＳ ゴシック" w:hAnsi="ＭＳ ゴシック" w:hint="eastAsia"/>
          <w:color w:val="000000" w:themeColor="text1"/>
        </w:rPr>
        <w:t>7,601</w:t>
      </w:r>
      <w:r w:rsidR="004115DB" w:rsidRPr="00123A15">
        <w:rPr>
          <w:rFonts w:ascii="ＭＳ ゴシック" w:eastAsia="ＭＳ ゴシック" w:hAnsi="ＭＳ ゴシック" w:hint="eastAsia"/>
          <w:color w:val="000000" w:themeColor="text1"/>
        </w:rPr>
        <w:t>円～</w:t>
      </w:r>
      <w:r w:rsidR="00123A15" w:rsidRPr="00123A15">
        <w:rPr>
          <w:rFonts w:ascii="ＭＳ ゴシック" w:eastAsia="ＭＳ ゴシック" w:hAnsi="ＭＳ ゴシック" w:hint="eastAsia"/>
          <w:color w:val="000000" w:themeColor="text1"/>
        </w:rPr>
        <w:t>8,482</w:t>
      </w:r>
      <w:r w:rsidR="004115DB" w:rsidRPr="00123A15">
        <w:rPr>
          <w:rFonts w:ascii="ＭＳ ゴシック" w:eastAsia="ＭＳ ゴシック" w:hAnsi="ＭＳ ゴシック" w:hint="eastAsia"/>
          <w:color w:val="000000" w:themeColor="text1"/>
        </w:rPr>
        <w:t xml:space="preserve">円　</w:t>
      </w:r>
      <w:r w:rsidR="00563DBE" w:rsidRPr="00123A15">
        <w:rPr>
          <w:rFonts w:ascii="ＭＳ ゴシック" w:eastAsia="ＭＳ ゴシック" w:hAnsi="ＭＳ ゴシック" w:hint="eastAsia"/>
          <w:color w:val="000000" w:themeColor="text1"/>
        </w:rPr>
        <w:t xml:space="preserve"> </w:t>
      </w:r>
      <w:r w:rsidR="00563DBE" w:rsidRPr="00123A15">
        <w:rPr>
          <w:rFonts w:ascii="ＭＳ ゴシック" w:eastAsia="ＭＳ ゴシック" w:hAnsi="ＭＳ ゴシック"/>
          <w:color w:val="000000" w:themeColor="text1"/>
        </w:rPr>
        <w:t xml:space="preserve"> </w:t>
      </w:r>
      <w:r w:rsidR="004115DB" w:rsidRPr="00123A15">
        <w:rPr>
          <w:rFonts w:ascii="ＭＳ ゴシック" w:eastAsia="ＭＳ ゴシック" w:hAnsi="ＭＳ ゴシック" w:hint="eastAsia"/>
          <w:color w:val="000000" w:themeColor="text1"/>
        </w:rPr>
        <w:t>５時間</w:t>
      </w:r>
      <w:r w:rsidR="00123A15" w:rsidRPr="00123A15">
        <w:rPr>
          <w:rFonts w:ascii="ＭＳ ゴシック" w:eastAsia="ＭＳ ゴシック" w:hAnsi="ＭＳ ゴシック" w:hint="eastAsia"/>
          <w:color w:val="000000" w:themeColor="text1"/>
        </w:rPr>
        <w:t>6,334</w:t>
      </w:r>
      <w:r w:rsidR="004115DB" w:rsidRPr="00123A15">
        <w:rPr>
          <w:rFonts w:ascii="ＭＳ ゴシック" w:eastAsia="ＭＳ ゴシック" w:hAnsi="ＭＳ ゴシック" w:hint="eastAsia"/>
          <w:color w:val="000000" w:themeColor="text1"/>
        </w:rPr>
        <w:t>円～</w:t>
      </w:r>
      <w:r w:rsidR="00123A15" w:rsidRPr="00123A15">
        <w:rPr>
          <w:rFonts w:ascii="ＭＳ ゴシック" w:eastAsia="ＭＳ ゴシック" w:hAnsi="ＭＳ ゴシック" w:hint="eastAsia"/>
          <w:color w:val="000000" w:themeColor="text1"/>
        </w:rPr>
        <w:t>7,069</w:t>
      </w:r>
      <w:r w:rsidR="004115DB" w:rsidRPr="00123A15">
        <w:rPr>
          <w:rFonts w:ascii="ＭＳ ゴシック" w:eastAsia="ＭＳ ゴシック" w:hAnsi="ＭＳ ゴシック" w:hint="eastAsia"/>
          <w:color w:val="000000" w:themeColor="text1"/>
        </w:rPr>
        <w:t>円</w:t>
      </w:r>
    </w:p>
    <w:p w14:paraId="5B4166E3" w14:textId="32F012A3" w:rsidR="006D4B08" w:rsidRPr="00123A15" w:rsidRDefault="00671878" w:rsidP="00F86765">
      <w:pPr>
        <w:ind w:firstLineChars="650" w:firstLine="1566"/>
        <w:rPr>
          <w:rFonts w:ascii="ＭＳ ゴシック" w:eastAsia="ＭＳ ゴシック" w:hAnsi="ＭＳ ゴシック"/>
          <w:color w:val="000000" w:themeColor="text1"/>
        </w:rPr>
      </w:pPr>
      <w:r w:rsidRPr="00123A15">
        <w:rPr>
          <w:rFonts w:ascii="ＭＳ ゴシック" w:eastAsia="ＭＳ ゴシック" w:hAnsi="ＭＳ ゴシック" w:hint="eastAsia"/>
          <w:color w:val="000000" w:themeColor="text1"/>
        </w:rPr>
        <w:t>№</w:t>
      </w:r>
      <w:r w:rsidR="00123A15" w:rsidRPr="00123A15">
        <w:rPr>
          <w:rFonts w:ascii="ＭＳ ゴシック" w:eastAsia="ＭＳ ゴシック" w:hAnsi="ＭＳ ゴシック" w:hint="eastAsia"/>
          <w:color w:val="000000" w:themeColor="text1"/>
        </w:rPr>
        <w:t>③</w:t>
      </w:r>
      <w:r w:rsidR="006D4B08" w:rsidRPr="00123A15">
        <w:rPr>
          <w:rFonts w:ascii="ＭＳ ゴシック" w:eastAsia="ＭＳ ゴシック" w:hAnsi="ＭＳ ゴシック" w:hint="eastAsia"/>
          <w:color w:val="000000" w:themeColor="text1"/>
        </w:rPr>
        <w:t xml:space="preserve">　　</w:t>
      </w:r>
      <w:r w:rsidRPr="00123A15">
        <w:rPr>
          <w:rFonts w:ascii="ＭＳ ゴシック" w:eastAsia="ＭＳ ゴシック" w:hAnsi="ＭＳ ゴシック" w:hint="eastAsia"/>
          <w:color w:val="000000" w:themeColor="text1"/>
        </w:rPr>
        <w:t xml:space="preserve"> </w:t>
      </w:r>
      <w:r w:rsidR="00563DBE" w:rsidRPr="00123A15">
        <w:rPr>
          <w:rFonts w:ascii="ＭＳ ゴシック" w:eastAsia="ＭＳ ゴシック" w:hAnsi="ＭＳ ゴシック"/>
          <w:color w:val="000000" w:themeColor="text1"/>
        </w:rPr>
        <w:t xml:space="preserve"> </w:t>
      </w:r>
      <w:r w:rsidR="006D4B08" w:rsidRPr="00123A15">
        <w:rPr>
          <w:rFonts w:ascii="ＭＳ ゴシック" w:eastAsia="ＭＳ ゴシック" w:hAnsi="ＭＳ ゴシック" w:hint="eastAsia"/>
          <w:color w:val="000000" w:themeColor="text1"/>
        </w:rPr>
        <w:t>６時間</w:t>
      </w:r>
      <w:r w:rsidR="00123A15" w:rsidRPr="00123A15">
        <w:rPr>
          <w:rFonts w:ascii="ＭＳ ゴシック" w:eastAsia="ＭＳ ゴシック" w:hAnsi="ＭＳ ゴシック" w:hint="eastAsia"/>
          <w:color w:val="000000" w:themeColor="text1"/>
        </w:rPr>
        <w:t>7,428</w:t>
      </w:r>
      <w:r w:rsidR="006D4B08" w:rsidRPr="00123A15">
        <w:rPr>
          <w:rFonts w:ascii="ＭＳ ゴシック" w:eastAsia="ＭＳ ゴシック" w:hAnsi="ＭＳ ゴシック" w:hint="eastAsia"/>
          <w:color w:val="000000" w:themeColor="text1"/>
        </w:rPr>
        <w:t>円～</w:t>
      </w:r>
      <w:r w:rsidR="00123A15" w:rsidRPr="00123A15">
        <w:rPr>
          <w:rFonts w:ascii="ＭＳ ゴシック" w:eastAsia="ＭＳ ゴシック" w:hAnsi="ＭＳ ゴシック" w:hint="eastAsia"/>
          <w:color w:val="000000" w:themeColor="text1"/>
        </w:rPr>
        <w:t>8,811</w:t>
      </w:r>
      <w:r w:rsidR="006D4B08" w:rsidRPr="00123A15">
        <w:rPr>
          <w:rFonts w:ascii="ＭＳ ゴシック" w:eastAsia="ＭＳ ゴシック" w:hAnsi="ＭＳ ゴシック" w:hint="eastAsia"/>
          <w:color w:val="000000" w:themeColor="text1"/>
        </w:rPr>
        <w:t xml:space="preserve">円　</w:t>
      </w:r>
      <w:r w:rsidR="00563DBE" w:rsidRPr="00123A15">
        <w:rPr>
          <w:rFonts w:ascii="ＭＳ ゴシック" w:eastAsia="ＭＳ ゴシック" w:hAnsi="ＭＳ ゴシック" w:hint="eastAsia"/>
          <w:color w:val="000000" w:themeColor="text1"/>
        </w:rPr>
        <w:t xml:space="preserve"> </w:t>
      </w:r>
      <w:r w:rsidR="00563DBE" w:rsidRPr="00123A15">
        <w:rPr>
          <w:rFonts w:ascii="ＭＳ ゴシック" w:eastAsia="ＭＳ ゴシック" w:hAnsi="ＭＳ ゴシック"/>
          <w:color w:val="000000" w:themeColor="text1"/>
        </w:rPr>
        <w:t xml:space="preserve"> </w:t>
      </w:r>
      <w:r w:rsidR="006D4B08" w:rsidRPr="00123A15">
        <w:rPr>
          <w:rFonts w:ascii="ＭＳ ゴシック" w:eastAsia="ＭＳ ゴシック" w:hAnsi="ＭＳ ゴシック" w:hint="eastAsia"/>
          <w:color w:val="000000" w:themeColor="text1"/>
        </w:rPr>
        <w:t>５時間</w:t>
      </w:r>
      <w:r w:rsidR="00123A15" w:rsidRPr="00123A15">
        <w:rPr>
          <w:rFonts w:ascii="ＭＳ ゴシック" w:eastAsia="ＭＳ ゴシック" w:hAnsi="ＭＳ ゴシック" w:hint="eastAsia"/>
          <w:color w:val="000000" w:themeColor="text1"/>
        </w:rPr>
        <w:t>6,190</w:t>
      </w:r>
      <w:r w:rsidR="006D4B08" w:rsidRPr="00123A15">
        <w:rPr>
          <w:rFonts w:ascii="ＭＳ ゴシック" w:eastAsia="ＭＳ ゴシック" w:hAnsi="ＭＳ ゴシック" w:hint="eastAsia"/>
          <w:color w:val="000000" w:themeColor="text1"/>
        </w:rPr>
        <w:t>円～</w:t>
      </w:r>
      <w:r w:rsidR="00123A15" w:rsidRPr="00123A15">
        <w:rPr>
          <w:rFonts w:ascii="ＭＳ ゴシック" w:eastAsia="ＭＳ ゴシック" w:hAnsi="ＭＳ ゴシック" w:hint="eastAsia"/>
          <w:color w:val="000000" w:themeColor="text1"/>
        </w:rPr>
        <w:t>7,342</w:t>
      </w:r>
      <w:r w:rsidR="006D4B08" w:rsidRPr="00123A15">
        <w:rPr>
          <w:rFonts w:ascii="ＭＳ ゴシック" w:eastAsia="ＭＳ ゴシック" w:hAnsi="ＭＳ ゴシック" w:hint="eastAsia"/>
          <w:color w:val="000000" w:themeColor="text1"/>
        </w:rPr>
        <w:t>円</w:t>
      </w:r>
    </w:p>
    <w:p w14:paraId="77150015" w14:textId="51CF2D1F" w:rsidR="004115DB" w:rsidRPr="0090461D" w:rsidRDefault="006D4B08" w:rsidP="00F86765">
      <w:pPr>
        <w:ind w:firstLineChars="100" w:firstLine="241"/>
        <w:rPr>
          <w:rFonts w:ascii="ＭＳ ゴシック" w:eastAsia="ＭＳ ゴシック" w:hAnsi="ＭＳ ゴシック"/>
        </w:rPr>
      </w:pPr>
      <w:r>
        <w:rPr>
          <w:rFonts w:ascii="ＭＳ ゴシック" w:eastAsia="ＭＳ ゴシック" w:hAnsi="ＭＳ ゴシック" w:hint="eastAsia"/>
        </w:rPr>
        <w:t>・</w:t>
      </w:r>
      <w:r w:rsidR="004115DB" w:rsidRPr="0090461D">
        <w:rPr>
          <w:rFonts w:ascii="ＭＳ ゴシック" w:eastAsia="ＭＳ ゴシック" w:hAnsi="ＭＳ ゴシック" w:hint="eastAsia"/>
        </w:rPr>
        <w:t>通勤費用　実費相当額を支給</w:t>
      </w:r>
    </w:p>
    <w:p w14:paraId="7BB11BDD" w14:textId="6E8A1268" w:rsidR="00B271A2" w:rsidRDefault="006D4B08" w:rsidP="00F86765">
      <w:pPr>
        <w:ind w:firstLineChars="100" w:firstLine="241"/>
        <w:rPr>
          <w:rFonts w:ascii="ＭＳ ゴシック" w:eastAsia="ＭＳ ゴシック" w:hAnsi="ＭＳ ゴシック"/>
        </w:rPr>
      </w:pPr>
      <w:r>
        <w:rPr>
          <w:rFonts w:ascii="ＭＳ ゴシック" w:eastAsia="ＭＳ ゴシック" w:hAnsi="ＭＳ ゴシック" w:hint="eastAsia"/>
        </w:rPr>
        <w:t>・</w:t>
      </w:r>
      <w:r w:rsidR="004115DB" w:rsidRPr="0090461D">
        <w:rPr>
          <w:rFonts w:ascii="ＭＳ ゴシック" w:eastAsia="ＭＳ ゴシック" w:hAnsi="ＭＳ ゴシック" w:hint="eastAsia"/>
        </w:rPr>
        <w:t xml:space="preserve">期末手当　</w:t>
      </w:r>
      <w:r w:rsidR="00B271A2" w:rsidRPr="0090461D">
        <w:rPr>
          <w:rFonts w:ascii="ＭＳ ゴシック" w:eastAsia="ＭＳ ゴシック" w:hAnsi="ＭＳ ゴシック" w:hint="eastAsia"/>
        </w:rPr>
        <w:t>６月期：最大</w:t>
      </w:r>
      <w:r w:rsidR="004115DB" w:rsidRPr="0090461D">
        <w:rPr>
          <w:rFonts w:ascii="ＭＳ ゴシック" w:eastAsia="ＭＳ ゴシック" w:hAnsi="ＭＳ ゴシック" w:hint="eastAsia"/>
        </w:rPr>
        <w:t>1.2</w:t>
      </w:r>
      <w:r w:rsidR="00582D9E">
        <w:rPr>
          <w:rFonts w:ascii="ＭＳ ゴシック" w:eastAsia="ＭＳ ゴシック" w:hAnsi="ＭＳ ゴシック" w:hint="eastAsia"/>
        </w:rPr>
        <w:t>62</w:t>
      </w:r>
      <w:r w:rsidR="004115DB" w:rsidRPr="0090461D">
        <w:rPr>
          <w:rFonts w:ascii="ＭＳ ゴシック" w:eastAsia="ＭＳ ゴシック" w:hAnsi="ＭＳ ゴシック" w:hint="eastAsia"/>
        </w:rPr>
        <w:t>5</w:t>
      </w:r>
      <w:r w:rsidR="00B271A2" w:rsidRPr="0090461D">
        <w:rPr>
          <w:rFonts w:ascii="ＭＳ ゴシック" w:eastAsia="ＭＳ ゴシック" w:hAnsi="ＭＳ ゴシック"/>
        </w:rPr>
        <w:t>月、１２月期：最大</w:t>
      </w:r>
      <w:r w:rsidR="004115DB" w:rsidRPr="0090461D">
        <w:rPr>
          <w:rFonts w:ascii="ＭＳ ゴシック" w:eastAsia="ＭＳ ゴシック" w:hAnsi="ＭＳ ゴシック" w:hint="eastAsia"/>
        </w:rPr>
        <w:t>1.2</w:t>
      </w:r>
      <w:r w:rsidR="00582D9E">
        <w:rPr>
          <w:rFonts w:ascii="ＭＳ ゴシック" w:eastAsia="ＭＳ ゴシック" w:hAnsi="ＭＳ ゴシック" w:hint="eastAsia"/>
        </w:rPr>
        <w:t>62</w:t>
      </w:r>
      <w:r w:rsidR="004115DB" w:rsidRPr="0090461D">
        <w:rPr>
          <w:rFonts w:ascii="ＭＳ ゴシック" w:eastAsia="ＭＳ ゴシック" w:hAnsi="ＭＳ ゴシック" w:hint="eastAsia"/>
        </w:rPr>
        <w:t>5</w:t>
      </w:r>
      <w:r w:rsidR="00B271A2" w:rsidRPr="0090461D">
        <w:rPr>
          <w:rFonts w:ascii="ＭＳ ゴシック" w:eastAsia="ＭＳ ゴシック" w:hAnsi="ＭＳ ゴシック"/>
        </w:rPr>
        <w:t>月</w:t>
      </w:r>
    </w:p>
    <w:p w14:paraId="5AFA5191" w14:textId="0581FF95" w:rsidR="00582D9E" w:rsidRPr="00582D9E" w:rsidRDefault="00582D9E" w:rsidP="00F86765">
      <w:pPr>
        <w:ind w:firstLineChars="100" w:firstLine="241"/>
        <w:rPr>
          <w:rFonts w:ascii="ＭＳ ゴシック" w:eastAsia="ＭＳ ゴシック" w:hAnsi="ＭＳ ゴシック"/>
        </w:rPr>
      </w:pPr>
      <w:r>
        <w:rPr>
          <w:rFonts w:ascii="ＭＳ ゴシック" w:eastAsia="ＭＳ ゴシック" w:hAnsi="ＭＳ ゴシック" w:hint="eastAsia"/>
        </w:rPr>
        <w:t xml:space="preserve">　勤勉手当　６月期：最大1.0625月、１２月気：最大1.0625月</w:t>
      </w:r>
    </w:p>
    <w:p w14:paraId="5486DF66" w14:textId="77777777" w:rsidR="004E2FB3" w:rsidRPr="0090461D" w:rsidRDefault="004E2FB3" w:rsidP="00F86765">
      <w:pPr>
        <w:spacing w:line="280" w:lineRule="exact"/>
        <w:ind w:leftChars="200" w:left="813" w:hangingChars="150" w:hanging="331"/>
        <w:rPr>
          <w:rFonts w:ascii="ＭＳ ゴシック" w:eastAsia="ＭＳ ゴシック" w:hAnsi="ＭＳ ゴシック"/>
          <w:sz w:val="22"/>
        </w:rPr>
      </w:pPr>
      <w:r w:rsidRPr="0090461D">
        <w:rPr>
          <w:rFonts w:ascii="ＭＳ ゴシック" w:eastAsia="ＭＳ ゴシック" w:hAnsi="ＭＳ ゴシック" w:hint="eastAsia"/>
          <w:sz w:val="22"/>
        </w:rPr>
        <w:t>※１</w:t>
      </w:r>
      <w:r w:rsidRPr="0090461D">
        <w:rPr>
          <w:rFonts w:ascii="ＭＳ ゴシック" w:eastAsia="ＭＳ ゴシック" w:hAnsi="ＭＳ ゴシック"/>
          <w:sz w:val="22"/>
        </w:rPr>
        <w:t xml:space="preserve"> 実際の報酬日額は、上記金額の範囲内において、任用される方の募集職種と同一の公務経験の期間等に応じて決定されます。</w:t>
      </w:r>
    </w:p>
    <w:p w14:paraId="580AF98A" w14:textId="73DC571B" w:rsidR="00F86765" w:rsidRDefault="004E2FB3" w:rsidP="00F86765">
      <w:pPr>
        <w:spacing w:line="280" w:lineRule="exact"/>
        <w:ind w:leftChars="182" w:left="881" w:hangingChars="200" w:hanging="442"/>
        <w:rPr>
          <w:rFonts w:ascii="ＭＳ ゴシック" w:eastAsia="ＭＳ ゴシック" w:hAnsi="ＭＳ ゴシック"/>
          <w:sz w:val="22"/>
        </w:rPr>
      </w:pPr>
      <w:r w:rsidRPr="0090461D">
        <w:rPr>
          <w:rFonts w:ascii="ＭＳ ゴシック" w:eastAsia="ＭＳ ゴシック" w:hAnsi="ＭＳ ゴシック" w:hint="eastAsia"/>
          <w:sz w:val="22"/>
        </w:rPr>
        <w:t>※２</w:t>
      </w:r>
      <w:r w:rsidRPr="0090461D">
        <w:rPr>
          <w:rFonts w:ascii="ＭＳ ゴシック" w:eastAsia="ＭＳ ゴシック" w:hAnsi="ＭＳ ゴシック"/>
          <w:sz w:val="22"/>
        </w:rPr>
        <w:t xml:space="preserve"> </w:t>
      </w:r>
      <w:r w:rsidR="001B6F96">
        <w:rPr>
          <w:rFonts w:ascii="ＭＳ ゴシック" w:eastAsia="ＭＳ ゴシック" w:hAnsi="ＭＳ ゴシック"/>
          <w:sz w:val="22"/>
        </w:rPr>
        <w:t>報酬</w:t>
      </w:r>
      <w:r w:rsidR="001B6F96">
        <w:rPr>
          <w:rFonts w:ascii="ＭＳ ゴシック" w:eastAsia="ＭＳ ゴシック" w:hAnsi="ＭＳ ゴシック" w:hint="eastAsia"/>
          <w:sz w:val="22"/>
        </w:rPr>
        <w:t>等</w:t>
      </w:r>
      <w:r w:rsidRPr="0090461D">
        <w:rPr>
          <w:rFonts w:ascii="ＭＳ ゴシック" w:eastAsia="ＭＳ ゴシック" w:hAnsi="ＭＳ ゴシック"/>
          <w:sz w:val="22"/>
        </w:rPr>
        <w:t>については、条例、人事委員会規則等に基づき、額の決定や支給を行います。</w:t>
      </w:r>
      <w:r w:rsidR="00F86765">
        <w:rPr>
          <w:rFonts w:ascii="ＭＳ ゴシック" w:eastAsia="ＭＳ ゴシック" w:hAnsi="ＭＳ ゴシック" w:hint="eastAsia"/>
          <w:sz w:val="22"/>
        </w:rPr>
        <w:t>（条例、人事委員会規則等が改正された場合は、当該改正を踏まえて額の決定や支給を行います。）</w:t>
      </w:r>
    </w:p>
    <w:p w14:paraId="029C0AD1" w14:textId="117293C2" w:rsidR="007D4B83" w:rsidRPr="0090461D" w:rsidRDefault="004E2FB3" w:rsidP="00F86765">
      <w:pPr>
        <w:spacing w:line="280" w:lineRule="exact"/>
        <w:ind w:leftChars="200" w:left="924" w:hangingChars="200" w:hanging="442"/>
        <w:rPr>
          <w:rFonts w:ascii="ＭＳ ゴシック" w:eastAsia="ＭＳ ゴシック" w:hAnsi="ＭＳ ゴシック"/>
          <w:sz w:val="22"/>
        </w:rPr>
      </w:pPr>
      <w:r w:rsidRPr="0090461D">
        <w:rPr>
          <w:rFonts w:ascii="ＭＳ ゴシック" w:eastAsia="ＭＳ ゴシック" w:hAnsi="ＭＳ ゴシック" w:hint="eastAsia"/>
          <w:sz w:val="22"/>
        </w:rPr>
        <w:t>※３</w:t>
      </w:r>
      <w:r w:rsidRPr="0090461D">
        <w:rPr>
          <w:rFonts w:ascii="ＭＳ ゴシック" w:eastAsia="ＭＳ ゴシック" w:hAnsi="ＭＳ ゴシック"/>
          <w:sz w:val="22"/>
        </w:rPr>
        <w:t xml:space="preserve"> 概ね期末手当の額は、任用期間における報酬の１月当たりの平均支給額（各種手当に相当する報酬の支給額は除く。）に本県会計年度任用職員としての在職期間に応じた月数を</w:t>
      </w:r>
      <w:r w:rsidR="00F86765">
        <w:rPr>
          <w:rFonts w:ascii="ＭＳ ゴシック" w:eastAsia="ＭＳ ゴシック" w:hAnsi="ＭＳ ゴシック"/>
          <w:sz w:val="22"/>
        </w:rPr>
        <w:t>乗じた額となります</w:t>
      </w:r>
      <w:r w:rsidR="00F86765">
        <w:rPr>
          <w:rFonts w:ascii="ＭＳ ゴシック" w:eastAsia="ＭＳ ゴシック" w:hAnsi="ＭＳ ゴシック" w:hint="eastAsia"/>
          <w:sz w:val="22"/>
        </w:rPr>
        <w:t>。</w:t>
      </w:r>
      <w:r w:rsidR="00582D9E" w:rsidRPr="00582D9E">
        <w:rPr>
          <w:rFonts w:ascii="ＭＳ ゴシック" w:eastAsia="ＭＳ ゴシック" w:hAnsi="ＭＳ ゴシック"/>
          <w:sz w:val="22"/>
          <w:szCs w:val="22"/>
        </w:rPr>
        <w:t>（勤勉手当は、人事評価の結果も踏まえて支給されます。）</w:t>
      </w:r>
    </w:p>
    <w:p w14:paraId="3757A3A8" w14:textId="04E815E1" w:rsidR="00872264" w:rsidRPr="0090461D" w:rsidRDefault="004115DB" w:rsidP="003E1941">
      <w:pPr>
        <w:spacing w:line="280" w:lineRule="exact"/>
        <w:ind w:left="1930" w:hangingChars="801" w:hanging="1930"/>
        <w:rPr>
          <w:rFonts w:ascii="ＭＳ ゴシック" w:eastAsia="ＭＳ ゴシック" w:hAnsi="ＭＳ ゴシック"/>
        </w:rPr>
      </w:pPr>
      <w:r w:rsidRPr="0090461D">
        <w:rPr>
          <w:rFonts w:ascii="ＭＳ ゴシック" w:eastAsia="ＭＳ ゴシック" w:hAnsi="ＭＳ ゴシック" w:hint="eastAsia"/>
        </w:rPr>
        <w:t>（８</w:t>
      </w:r>
      <w:r w:rsidR="00F86765">
        <w:rPr>
          <w:rFonts w:ascii="ＭＳ ゴシック" w:eastAsia="ＭＳ ゴシック" w:hAnsi="ＭＳ ゴシック" w:hint="eastAsia"/>
        </w:rPr>
        <w:t>）社会保険：地方公務員等共済組合法、厚生年金保険法及び雇用保険法によります</w:t>
      </w:r>
      <w:r w:rsidR="00872264" w:rsidRPr="0090461D">
        <w:rPr>
          <w:rFonts w:ascii="ＭＳ ゴシック" w:eastAsia="ＭＳ ゴシック" w:hAnsi="ＭＳ ゴシック" w:hint="eastAsia"/>
        </w:rPr>
        <w:t>。</w:t>
      </w:r>
    </w:p>
    <w:p w14:paraId="382E328F" w14:textId="378EA6E7" w:rsidR="00872264" w:rsidRPr="0090461D" w:rsidRDefault="004115DB" w:rsidP="003E1941">
      <w:pPr>
        <w:spacing w:line="280" w:lineRule="exact"/>
        <w:ind w:left="1944" w:hangingChars="807" w:hanging="1944"/>
        <w:rPr>
          <w:rFonts w:ascii="ＭＳ ゴシック" w:eastAsia="ＭＳ ゴシック" w:hAnsi="ＭＳ ゴシック"/>
        </w:rPr>
      </w:pPr>
      <w:r w:rsidRPr="0090461D">
        <w:rPr>
          <w:rFonts w:ascii="ＭＳ ゴシック" w:eastAsia="ＭＳ ゴシック" w:hAnsi="ＭＳ ゴシック" w:hint="eastAsia"/>
        </w:rPr>
        <w:t>（９</w:t>
      </w:r>
      <w:r w:rsidR="00872264" w:rsidRPr="0090461D">
        <w:rPr>
          <w:rFonts w:ascii="ＭＳ ゴシック" w:eastAsia="ＭＳ ゴシック" w:hAnsi="ＭＳ ゴシック" w:hint="eastAsia"/>
        </w:rPr>
        <w:t>）</w:t>
      </w:r>
      <w:r w:rsidR="00872264" w:rsidRPr="00F86765">
        <w:rPr>
          <w:rFonts w:ascii="ＭＳ ゴシック" w:eastAsia="ＭＳ ゴシック" w:hAnsi="ＭＳ ゴシック" w:hint="eastAsia"/>
          <w:spacing w:val="3"/>
          <w:w w:val="57"/>
          <w:kern w:val="0"/>
          <w:fitText w:val="964" w:id="-1859259648"/>
        </w:rPr>
        <w:t>公務災害等補</w:t>
      </w:r>
      <w:r w:rsidR="00872264" w:rsidRPr="00F86765">
        <w:rPr>
          <w:rFonts w:ascii="ＭＳ ゴシック" w:eastAsia="ＭＳ ゴシック" w:hAnsi="ＭＳ ゴシック" w:hint="eastAsia"/>
          <w:spacing w:val="-8"/>
          <w:w w:val="57"/>
          <w:kern w:val="0"/>
          <w:fitText w:val="964" w:id="-1859259648"/>
        </w:rPr>
        <w:t>償</w:t>
      </w:r>
      <w:r w:rsidR="00872264" w:rsidRPr="0090461D">
        <w:rPr>
          <w:rFonts w:ascii="ＭＳ ゴシック" w:eastAsia="ＭＳ ゴシック" w:hAnsi="ＭＳ ゴシック" w:hint="eastAsia"/>
        </w:rPr>
        <w:t>：地方公務員災害補償法、労働者災害補償保険法、熊本県議会の議員そ</w:t>
      </w:r>
      <w:r w:rsidR="00F86765">
        <w:rPr>
          <w:rFonts w:ascii="ＭＳ ゴシック" w:eastAsia="ＭＳ ゴシック" w:hAnsi="ＭＳ ゴシック" w:hint="eastAsia"/>
        </w:rPr>
        <w:t>の他非常勤の職員の公務災害補償等に関する条例によります</w:t>
      </w:r>
      <w:r w:rsidR="00872264" w:rsidRPr="0090461D">
        <w:rPr>
          <w:rFonts w:ascii="ＭＳ ゴシック" w:eastAsia="ＭＳ ゴシック" w:hAnsi="ＭＳ ゴシック" w:hint="eastAsia"/>
        </w:rPr>
        <w:t>。</w:t>
      </w:r>
    </w:p>
    <w:p w14:paraId="5F567037" w14:textId="77777777" w:rsidR="005F56A5" w:rsidRPr="0090461D" w:rsidRDefault="004115DB" w:rsidP="003E1941">
      <w:pPr>
        <w:spacing w:line="280" w:lineRule="exact"/>
        <w:ind w:left="1916" w:hangingChars="795" w:hanging="1916"/>
        <w:rPr>
          <w:rFonts w:ascii="ＭＳ ゴシック" w:eastAsia="ＭＳ ゴシック" w:hAnsi="ＭＳ ゴシック"/>
        </w:rPr>
      </w:pPr>
      <w:r w:rsidRPr="0090461D">
        <w:rPr>
          <w:rFonts w:ascii="ＭＳ ゴシック" w:eastAsia="ＭＳ ゴシック" w:hAnsi="ＭＳ ゴシック" w:hint="eastAsia"/>
        </w:rPr>
        <w:t>（10</w:t>
      </w:r>
      <w:r w:rsidR="00872264" w:rsidRPr="0090461D">
        <w:rPr>
          <w:rFonts w:ascii="ＭＳ ゴシック" w:eastAsia="ＭＳ ゴシック" w:hAnsi="ＭＳ ゴシック" w:hint="eastAsia"/>
        </w:rPr>
        <w:t>）</w:t>
      </w:r>
      <w:r w:rsidR="00872264" w:rsidRPr="0090461D">
        <w:rPr>
          <w:rFonts w:ascii="ＭＳ ゴシック" w:eastAsia="ＭＳ ゴシック" w:hAnsi="ＭＳ ゴシック" w:hint="eastAsia"/>
          <w:w w:val="80"/>
          <w:kern w:val="0"/>
          <w:fitText w:val="964" w:id="-1859259647"/>
        </w:rPr>
        <w:t>条件付採用</w:t>
      </w:r>
      <w:r w:rsidR="00872264" w:rsidRPr="0090461D">
        <w:rPr>
          <w:rFonts w:ascii="ＭＳ ゴシック" w:eastAsia="ＭＳ ゴシック" w:hAnsi="ＭＳ ゴシック" w:hint="eastAsia"/>
        </w:rPr>
        <w:t>：今回の採用は条件付採用となり、その期間は</w:t>
      </w:r>
      <w:r w:rsidR="00AC2015" w:rsidRPr="0090461D">
        <w:rPr>
          <w:rFonts w:ascii="ＭＳ ゴシック" w:eastAsia="ＭＳ ゴシック" w:hAnsi="ＭＳ ゴシック" w:hint="eastAsia"/>
        </w:rPr>
        <w:t>１月です</w:t>
      </w:r>
      <w:r w:rsidR="00872264" w:rsidRPr="0090461D">
        <w:rPr>
          <w:rFonts w:ascii="ＭＳ ゴシック" w:eastAsia="ＭＳ ゴシック" w:hAnsi="ＭＳ ゴシック"/>
        </w:rPr>
        <w:t xml:space="preserve">。その間、その職務を良好な成績で遂行したときに正式採用となります。 </w:t>
      </w:r>
      <w:r w:rsidR="00AC2015" w:rsidRPr="0090461D">
        <w:rPr>
          <w:rFonts w:ascii="ＭＳ ゴシック" w:eastAsia="ＭＳ ゴシック" w:hAnsi="ＭＳ ゴシック" w:hint="eastAsia"/>
        </w:rPr>
        <w:t>ただし</w:t>
      </w:r>
      <w:r w:rsidR="00872264" w:rsidRPr="0090461D">
        <w:rPr>
          <w:rFonts w:ascii="ＭＳ ゴシック" w:eastAsia="ＭＳ ゴシック" w:hAnsi="ＭＳ ゴシック"/>
        </w:rPr>
        <w:t>、</w:t>
      </w:r>
      <w:r w:rsidR="00AC2015" w:rsidRPr="0090461D">
        <w:rPr>
          <w:rFonts w:ascii="ＭＳ ゴシック" w:eastAsia="ＭＳ ゴシック" w:hAnsi="ＭＳ ゴシック" w:hint="eastAsia"/>
        </w:rPr>
        <w:t>１ケ月間の</w:t>
      </w:r>
      <w:r w:rsidR="00872264" w:rsidRPr="0090461D">
        <w:rPr>
          <w:rFonts w:ascii="ＭＳ ゴシック" w:eastAsia="ＭＳ ゴシック" w:hAnsi="ＭＳ ゴシック"/>
        </w:rPr>
        <w:t>採用後</w:t>
      </w:r>
      <w:r w:rsidR="00AC2015" w:rsidRPr="0090461D">
        <w:rPr>
          <w:rFonts w:ascii="ＭＳ ゴシック" w:eastAsia="ＭＳ ゴシック" w:hAnsi="ＭＳ ゴシック" w:hint="eastAsia"/>
        </w:rPr>
        <w:t>１カ月間の</w:t>
      </w:r>
      <w:r w:rsidR="00872264" w:rsidRPr="0090461D">
        <w:rPr>
          <w:rFonts w:ascii="ＭＳ ゴシック" w:eastAsia="ＭＳ ゴシック" w:hAnsi="ＭＳ ゴシック"/>
        </w:rPr>
        <w:t>勤務日数が</w:t>
      </w:r>
      <w:r w:rsidR="00AC2015" w:rsidRPr="0090461D">
        <w:rPr>
          <w:rFonts w:ascii="ＭＳ ゴシック" w:eastAsia="ＭＳ ゴシック" w:hAnsi="ＭＳ ゴシック" w:hint="eastAsia"/>
        </w:rPr>
        <w:t>１５日に</w:t>
      </w:r>
      <w:r w:rsidR="00872264" w:rsidRPr="0090461D">
        <w:rPr>
          <w:rFonts w:ascii="ＭＳ ゴシック" w:eastAsia="ＭＳ ゴシック" w:hAnsi="ＭＳ ゴシック"/>
        </w:rPr>
        <w:t>満たない場合は、その日数が</w:t>
      </w:r>
      <w:r w:rsidR="00AC2015" w:rsidRPr="0090461D">
        <w:rPr>
          <w:rFonts w:ascii="ＭＳ ゴシック" w:eastAsia="ＭＳ ゴシック" w:hAnsi="ＭＳ ゴシック" w:hint="eastAsia"/>
        </w:rPr>
        <w:t>１５日に</w:t>
      </w:r>
      <w:r w:rsidR="00872264" w:rsidRPr="0090461D">
        <w:rPr>
          <w:rFonts w:ascii="ＭＳ ゴシック" w:eastAsia="ＭＳ ゴシック" w:hAnsi="ＭＳ ゴシック"/>
        </w:rPr>
        <w:t>達するまで条件付採用期間を延長します。</w:t>
      </w:r>
    </w:p>
    <w:p w14:paraId="121BC6C6" w14:textId="77777777" w:rsidR="003E1941" w:rsidRPr="0090461D" w:rsidRDefault="00872264" w:rsidP="003E1941">
      <w:pPr>
        <w:spacing w:line="280" w:lineRule="exact"/>
        <w:rPr>
          <w:rFonts w:ascii="ＭＳ ゴシック" w:eastAsia="ＭＳ ゴシック" w:hAnsi="ＭＳ ゴシック"/>
        </w:rPr>
      </w:pPr>
      <w:r w:rsidRPr="0090461D">
        <w:rPr>
          <w:rFonts w:ascii="ＭＳ ゴシック" w:eastAsia="ＭＳ ゴシック" w:hAnsi="ＭＳ ゴシック" w:hint="eastAsia"/>
        </w:rPr>
        <w:t>（</w:t>
      </w:r>
      <w:r w:rsidR="00AC2015" w:rsidRPr="0090461D">
        <w:rPr>
          <w:rFonts w:ascii="ＭＳ ゴシック" w:eastAsia="ＭＳ ゴシック" w:hAnsi="ＭＳ ゴシック" w:hint="eastAsia"/>
        </w:rPr>
        <w:t>11</w:t>
      </w:r>
      <w:r w:rsidRPr="0090461D">
        <w:rPr>
          <w:rFonts w:ascii="ＭＳ ゴシック" w:eastAsia="ＭＳ ゴシック" w:hAnsi="ＭＳ ゴシック"/>
        </w:rPr>
        <w:t>）地方公務員</w:t>
      </w:r>
      <w:r w:rsidR="00AC2015" w:rsidRPr="0090461D">
        <w:rPr>
          <w:rFonts w:ascii="ＭＳ ゴシック" w:eastAsia="ＭＳ ゴシック" w:hAnsi="ＭＳ ゴシック" w:hint="eastAsia"/>
        </w:rPr>
        <w:t>法の適用</w:t>
      </w:r>
    </w:p>
    <w:p w14:paraId="4EA556C5" w14:textId="77777777" w:rsidR="00AC2015" w:rsidRPr="0090461D" w:rsidRDefault="00872264" w:rsidP="003E1941">
      <w:pPr>
        <w:spacing w:line="280" w:lineRule="exact"/>
        <w:ind w:leftChars="700" w:left="1945" w:hangingChars="107" w:hanging="258"/>
        <w:rPr>
          <w:rFonts w:ascii="ＭＳ ゴシック" w:eastAsia="ＭＳ ゴシック" w:hAnsi="ＭＳ ゴシック"/>
        </w:rPr>
      </w:pPr>
      <w:r w:rsidRPr="0090461D">
        <w:rPr>
          <w:rFonts w:ascii="ＭＳ ゴシック" w:eastAsia="ＭＳ ゴシック" w:hAnsi="ＭＳ ゴシック"/>
        </w:rPr>
        <w:t>：地方公務員法上の服務に関する規定</w:t>
      </w:r>
      <w:r w:rsidR="00AC2015" w:rsidRPr="0090461D">
        <w:rPr>
          <w:rFonts w:ascii="ＭＳ ゴシック" w:eastAsia="ＭＳ ゴシック" w:hAnsi="ＭＳ ゴシック" w:hint="eastAsia"/>
        </w:rPr>
        <w:t>が</w:t>
      </w:r>
      <w:r w:rsidR="004E2FB3" w:rsidRPr="0090461D">
        <w:rPr>
          <w:rFonts w:ascii="ＭＳ ゴシック" w:eastAsia="ＭＳ ゴシック" w:hAnsi="ＭＳ ゴシック" w:hint="eastAsia"/>
        </w:rPr>
        <w:t>適用</w:t>
      </w:r>
      <w:r w:rsidR="00AC2015" w:rsidRPr="0090461D">
        <w:rPr>
          <w:rFonts w:ascii="ＭＳ ゴシック" w:eastAsia="ＭＳ ゴシック" w:hAnsi="ＭＳ ゴシック" w:hint="eastAsia"/>
        </w:rPr>
        <w:t>され、かつ、懲戒処分等の対象となります。</w:t>
      </w:r>
    </w:p>
    <w:p w14:paraId="37FEB04A" w14:textId="77777777" w:rsidR="00AC2015" w:rsidRPr="0090461D" w:rsidRDefault="004E2FB3" w:rsidP="00AC2015">
      <w:pPr>
        <w:spacing w:line="280" w:lineRule="exact"/>
        <w:ind w:leftChars="500" w:left="1205"/>
        <w:rPr>
          <w:rFonts w:ascii="ＭＳ ゴシック" w:eastAsia="ＭＳ ゴシック" w:hAnsi="ＭＳ ゴシック"/>
        </w:rPr>
      </w:pPr>
      <w:r w:rsidRPr="0090461D">
        <w:rPr>
          <w:rFonts w:ascii="ＭＳ ゴシック" w:eastAsia="ＭＳ ゴシック" w:hAnsi="ＭＳ ゴシック" w:hint="eastAsia"/>
        </w:rPr>
        <w:t xml:space="preserve">　</w:t>
      </w:r>
      <w:r w:rsidR="00AC2015" w:rsidRPr="0090461D">
        <w:rPr>
          <w:rFonts w:ascii="ＭＳ ゴシック" w:eastAsia="ＭＳ ゴシック" w:hAnsi="ＭＳ ゴシック" w:hint="eastAsia"/>
        </w:rPr>
        <w:t xml:space="preserve">　　・服務の宣誓</w:t>
      </w:r>
    </w:p>
    <w:p w14:paraId="40BDCFDD" w14:textId="77777777" w:rsidR="00AC2015" w:rsidRPr="0090461D" w:rsidRDefault="003E1941" w:rsidP="003E1941">
      <w:pPr>
        <w:spacing w:line="280" w:lineRule="exact"/>
        <w:ind w:firstLineChars="800" w:firstLine="1928"/>
        <w:rPr>
          <w:rFonts w:ascii="ＭＳ ゴシック" w:eastAsia="ＭＳ ゴシック" w:hAnsi="ＭＳ ゴシック"/>
        </w:rPr>
      </w:pPr>
      <w:r w:rsidRPr="0090461D">
        <w:rPr>
          <w:rFonts w:ascii="ＭＳ ゴシック" w:eastAsia="ＭＳ ゴシック" w:hAnsi="ＭＳ ゴシック" w:hint="eastAsia"/>
        </w:rPr>
        <w:t>・</w:t>
      </w:r>
      <w:r w:rsidR="00AC2015" w:rsidRPr="0090461D">
        <w:rPr>
          <w:rFonts w:ascii="ＭＳ ゴシック" w:eastAsia="ＭＳ ゴシック" w:hAnsi="ＭＳ ゴシック" w:hint="eastAsia"/>
        </w:rPr>
        <w:t>法令等及び上司</w:t>
      </w:r>
      <w:r w:rsidR="00872264" w:rsidRPr="0090461D">
        <w:rPr>
          <w:rFonts w:ascii="ＭＳ ゴシック" w:eastAsia="ＭＳ ゴシック" w:hAnsi="ＭＳ ゴシック" w:hint="eastAsia"/>
        </w:rPr>
        <w:t>の</w:t>
      </w:r>
      <w:r w:rsidR="00AC2015" w:rsidRPr="0090461D">
        <w:rPr>
          <w:rFonts w:ascii="ＭＳ ゴシック" w:eastAsia="ＭＳ ゴシック" w:hAnsi="ＭＳ ゴシック" w:hint="eastAsia"/>
        </w:rPr>
        <w:t>職務上の命令に従う義務</w:t>
      </w:r>
    </w:p>
    <w:p w14:paraId="4CDC27FA" w14:textId="77777777" w:rsidR="00AC2015" w:rsidRPr="0090461D" w:rsidRDefault="00AC2015" w:rsidP="003E1941">
      <w:pPr>
        <w:spacing w:line="280" w:lineRule="exact"/>
        <w:ind w:leftChars="801" w:left="1930"/>
        <w:rPr>
          <w:rFonts w:ascii="ＭＳ ゴシック" w:eastAsia="ＭＳ ゴシック" w:hAnsi="ＭＳ ゴシック"/>
        </w:rPr>
      </w:pPr>
      <w:r w:rsidRPr="0090461D">
        <w:rPr>
          <w:rFonts w:ascii="ＭＳ ゴシック" w:eastAsia="ＭＳ ゴシック" w:hAnsi="ＭＳ ゴシック" w:hint="eastAsia"/>
        </w:rPr>
        <w:t>・信用失墜行為の禁止</w:t>
      </w:r>
    </w:p>
    <w:p w14:paraId="34F681BB" w14:textId="77777777" w:rsidR="00AC2015" w:rsidRPr="0090461D" w:rsidRDefault="00AC2015" w:rsidP="003E1941">
      <w:pPr>
        <w:spacing w:line="280" w:lineRule="exact"/>
        <w:ind w:leftChars="801" w:left="1930"/>
        <w:rPr>
          <w:rFonts w:ascii="ＭＳ ゴシック" w:eastAsia="ＭＳ ゴシック" w:hAnsi="ＭＳ ゴシック"/>
        </w:rPr>
      </w:pPr>
      <w:r w:rsidRPr="0090461D">
        <w:rPr>
          <w:rFonts w:ascii="ＭＳ ゴシック" w:eastAsia="ＭＳ ゴシック" w:hAnsi="ＭＳ ゴシック" w:hint="eastAsia"/>
        </w:rPr>
        <w:t>・</w:t>
      </w:r>
      <w:r w:rsidR="00872264" w:rsidRPr="0090461D">
        <w:rPr>
          <w:rFonts w:ascii="ＭＳ ゴシック" w:eastAsia="ＭＳ ゴシック" w:hAnsi="ＭＳ ゴシック" w:hint="eastAsia"/>
        </w:rPr>
        <w:t>秘密</w:t>
      </w:r>
      <w:r w:rsidRPr="0090461D">
        <w:rPr>
          <w:rFonts w:ascii="ＭＳ ゴシック" w:eastAsia="ＭＳ ゴシック" w:hAnsi="ＭＳ ゴシック" w:hint="eastAsia"/>
        </w:rPr>
        <w:t>を守る義務</w:t>
      </w:r>
    </w:p>
    <w:p w14:paraId="6FDBA997" w14:textId="77777777" w:rsidR="00AC2015" w:rsidRPr="0090461D" w:rsidRDefault="00AC2015" w:rsidP="003E1941">
      <w:pPr>
        <w:spacing w:line="280" w:lineRule="exact"/>
        <w:ind w:leftChars="801" w:left="1930"/>
        <w:rPr>
          <w:rFonts w:ascii="ＭＳ ゴシック" w:eastAsia="ＭＳ ゴシック" w:hAnsi="ＭＳ ゴシック"/>
        </w:rPr>
      </w:pPr>
      <w:r w:rsidRPr="0090461D">
        <w:rPr>
          <w:rFonts w:ascii="ＭＳ ゴシック" w:eastAsia="ＭＳ ゴシック" w:hAnsi="ＭＳ ゴシック" w:hint="eastAsia"/>
        </w:rPr>
        <w:t>・職務に専念する義務</w:t>
      </w:r>
    </w:p>
    <w:p w14:paraId="5905EAB5" w14:textId="77777777" w:rsidR="00AC2015" w:rsidRPr="0090461D" w:rsidRDefault="00AC2015" w:rsidP="003E1941">
      <w:pPr>
        <w:spacing w:line="280" w:lineRule="exact"/>
        <w:ind w:leftChars="801" w:left="1930"/>
        <w:rPr>
          <w:rFonts w:ascii="ＭＳ ゴシック" w:eastAsia="ＭＳ ゴシック" w:hAnsi="ＭＳ ゴシック"/>
        </w:rPr>
      </w:pPr>
      <w:r w:rsidRPr="0090461D">
        <w:rPr>
          <w:rFonts w:ascii="ＭＳ ゴシック" w:eastAsia="ＭＳ ゴシック" w:hAnsi="ＭＳ ゴシック" w:hint="eastAsia"/>
        </w:rPr>
        <w:t>・政治的行為の制限</w:t>
      </w:r>
    </w:p>
    <w:p w14:paraId="530A0E79" w14:textId="39DE3F0D" w:rsidR="007D6763" w:rsidRPr="0090461D" w:rsidRDefault="00AC2015" w:rsidP="003E1941">
      <w:pPr>
        <w:spacing w:line="280" w:lineRule="exact"/>
        <w:ind w:leftChars="801" w:left="1930"/>
        <w:rPr>
          <w:rFonts w:ascii="ＭＳ ゴシック" w:eastAsia="ＭＳ ゴシック" w:hAnsi="ＭＳ ゴシック"/>
        </w:rPr>
      </w:pPr>
      <w:r w:rsidRPr="0090461D">
        <w:rPr>
          <w:rFonts w:ascii="ＭＳ ゴシック" w:eastAsia="ＭＳ ゴシック" w:hAnsi="ＭＳ ゴシック" w:hint="eastAsia"/>
        </w:rPr>
        <w:t>・</w:t>
      </w:r>
      <w:r w:rsidR="00872264" w:rsidRPr="0090461D">
        <w:rPr>
          <w:rFonts w:ascii="ＭＳ ゴシック" w:eastAsia="ＭＳ ゴシック" w:hAnsi="ＭＳ ゴシック" w:hint="eastAsia"/>
        </w:rPr>
        <w:t>営利企業への従事等の制限（パートタイム勤務の者を除く）等</w:t>
      </w:r>
    </w:p>
    <w:p w14:paraId="43DA274D" w14:textId="77777777" w:rsidR="003E1941" w:rsidRPr="0090461D" w:rsidRDefault="00AC2015" w:rsidP="003E1941">
      <w:pPr>
        <w:spacing w:line="280" w:lineRule="exact"/>
        <w:rPr>
          <w:rFonts w:ascii="ＭＳ ゴシック" w:eastAsia="ＭＳ ゴシック" w:hAnsi="ＭＳ ゴシック"/>
        </w:rPr>
      </w:pPr>
      <w:r w:rsidRPr="0090461D">
        <w:rPr>
          <w:rFonts w:ascii="ＭＳ ゴシック" w:eastAsia="ＭＳ ゴシック" w:hAnsi="ＭＳ ゴシック" w:hint="eastAsia"/>
        </w:rPr>
        <w:t>（12）退職に関する事項</w:t>
      </w:r>
    </w:p>
    <w:p w14:paraId="23228BAB" w14:textId="12B7B8B1" w:rsidR="00AC2015" w:rsidRPr="0090461D" w:rsidRDefault="00AC2015" w:rsidP="003E1941">
      <w:pPr>
        <w:spacing w:line="280" w:lineRule="exact"/>
        <w:ind w:leftChars="700" w:left="1930" w:hangingChars="101" w:hanging="243"/>
        <w:rPr>
          <w:rFonts w:ascii="ＭＳ ゴシック" w:eastAsia="ＭＳ ゴシック" w:hAnsi="ＭＳ ゴシック"/>
        </w:rPr>
      </w:pPr>
      <w:r w:rsidRPr="0090461D">
        <w:rPr>
          <w:rFonts w:ascii="ＭＳ ゴシック" w:eastAsia="ＭＳ ゴシック" w:hAnsi="ＭＳ ゴシック" w:hint="eastAsia"/>
        </w:rPr>
        <w:t>：地方公務員法及び</w:t>
      </w:r>
      <w:r w:rsidR="00F86765">
        <w:rPr>
          <w:rFonts w:ascii="ＭＳ ゴシック" w:eastAsia="ＭＳ ゴシック" w:hAnsi="ＭＳ ゴシック" w:hint="eastAsia"/>
        </w:rPr>
        <w:t>熊本県職員の懲戒に関する条例、熊本県職員の分限に関する条例によります。</w:t>
      </w:r>
    </w:p>
    <w:p w14:paraId="7F54D8AA" w14:textId="77777777" w:rsidR="00AC2015" w:rsidRPr="0090461D" w:rsidRDefault="00DD3B8B" w:rsidP="00DD3B8B">
      <w:pPr>
        <w:tabs>
          <w:tab w:val="left" w:pos="7230"/>
        </w:tabs>
        <w:spacing w:line="300" w:lineRule="exact"/>
        <w:rPr>
          <w:rFonts w:ascii="ＭＳ ゴシック" w:eastAsia="ＭＳ ゴシック" w:hAnsi="ＭＳ ゴシック"/>
          <w:b/>
        </w:rPr>
      </w:pPr>
      <w:r w:rsidRPr="0090461D">
        <w:rPr>
          <w:rFonts w:ascii="ＭＳ ゴシック" w:eastAsia="ＭＳ ゴシック" w:hAnsi="ＭＳ ゴシック"/>
          <w:b/>
        </w:rPr>
        <w:tab/>
      </w:r>
    </w:p>
    <w:p w14:paraId="7508DEC7" w14:textId="77777777" w:rsidR="00F67E7E" w:rsidRPr="0090461D" w:rsidRDefault="003E1941" w:rsidP="00F67E7E">
      <w:pPr>
        <w:spacing w:line="300" w:lineRule="exact"/>
        <w:rPr>
          <w:rFonts w:ascii="ＭＳ ゴシック" w:eastAsia="ＭＳ ゴシック" w:hAnsi="ＭＳ ゴシック"/>
          <w:b/>
        </w:rPr>
      </w:pPr>
      <w:r w:rsidRPr="0090461D">
        <w:rPr>
          <w:rFonts w:ascii="ＭＳ ゴシック" w:eastAsia="ＭＳ ゴシック" w:hAnsi="ＭＳ ゴシック" w:hint="eastAsia"/>
          <w:b/>
        </w:rPr>
        <w:t>４</w:t>
      </w:r>
      <w:r w:rsidR="00BB649D" w:rsidRPr="0090461D">
        <w:rPr>
          <w:rFonts w:ascii="ＭＳ ゴシック" w:eastAsia="ＭＳ ゴシック" w:hAnsi="ＭＳ ゴシック" w:hint="eastAsia"/>
          <w:b/>
        </w:rPr>
        <w:t xml:space="preserve">　受験資格</w:t>
      </w:r>
    </w:p>
    <w:p w14:paraId="62A020F5" w14:textId="19C76D60" w:rsidR="007D4B83" w:rsidRPr="001E6E92" w:rsidRDefault="003E1941" w:rsidP="001E6E92">
      <w:pPr>
        <w:spacing w:line="300" w:lineRule="exact"/>
        <w:rPr>
          <w:rFonts w:ascii="ＭＳ ゴシック" w:eastAsia="ＭＳ ゴシック" w:hAnsi="ＭＳ ゴシック"/>
        </w:rPr>
      </w:pPr>
      <w:r w:rsidRPr="0090461D">
        <w:rPr>
          <w:rFonts w:ascii="ＭＳ ゴシック" w:eastAsia="ＭＳ ゴシック" w:hAnsi="ＭＳ ゴシック" w:hint="eastAsia"/>
        </w:rPr>
        <w:t>（１）</w:t>
      </w:r>
      <w:r w:rsidR="00C6454F" w:rsidRPr="0090461D">
        <w:rPr>
          <w:rFonts w:ascii="ＭＳ ゴシック" w:eastAsia="ＭＳ ゴシック" w:hAnsi="ＭＳ ゴシック" w:hint="eastAsia"/>
        </w:rPr>
        <w:t>普通自動車運転</w:t>
      </w:r>
      <w:r w:rsidR="006620CF">
        <w:rPr>
          <w:rFonts w:ascii="ＭＳ ゴシック" w:eastAsia="ＭＳ ゴシック" w:hAnsi="ＭＳ ゴシック" w:hint="eastAsia"/>
        </w:rPr>
        <w:t>の</w:t>
      </w:r>
      <w:r w:rsidR="00F67E7E" w:rsidRPr="0090461D">
        <w:rPr>
          <w:rFonts w:ascii="ＭＳ ゴシック" w:eastAsia="ＭＳ ゴシック" w:hAnsi="ＭＳ ゴシック" w:hint="eastAsia"/>
        </w:rPr>
        <w:t>免許を</w:t>
      </w:r>
      <w:r w:rsidR="006620CF">
        <w:rPr>
          <w:rFonts w:ascii="ＭＳ ゴシック" w:eastAsia="ＭＳ ゴシック" w:hAnsi="ＭＳ ゴシック" w:hint="eastAsia"/>
        </w:rPr>
        <w:t>有する方</w:t>
      </w:r>
    </w:p>
    <w:p w14:paraId="341D3B55" w14:textId="01A3F537" w:rsidR="00214516" w:rsidRDefault="003E1941" w:rsidP="00214516">
      <w:pPr>
        <w:spacing w:line="300" w:lineRule="exact"/>
        <w:rPr>
          <w:rFonts w:ascii="ＭＳ ゴシック" w:eastAsia="ＭＳ ゴシック" w:hAnsi="ＭＳ ゴシック"/>
        </w:rPr>
      </w:pPr>
      <w:r w:rsidRPr="0090461D">
        <w:rPr>
          <w:rFonts w:ascii="ＭＳ ゴシック" w:eastAsia="ＭＳ ゴシック" w:hAnsi="ＭＳ ゴシック" w:hint="eastAsia"/>
        </w:rPr>
        <w:t>（２）</w:t>
      </w:r>
      <w:r w:rsidR="00F86765">
        <w:rPr>
          <w:rFonts w:ascii="ＭＳ ゴシック" w:eastAsia="ＭＳ ゴシック" w:hAnsi="ＭＳ ゴシック" w:hint="eastAsia"/>
        </w:rPr>
        <w:t>パソコンの基本操作技術（ワード・エクセル等</w:t>
      </w:r>
      <w:r w:rsidR="00214516">
        <w:rPr>
          <w:rFonts w:ascii="ＭＳ ゴシック" w:eastAsia="ＭＳ ゴシック" w:hAnsi="ＭＳ ゴシック" w:hint="eastAsia"/>
        </w:rPr>
        <w:t>）を有する方</w:t>
      </w:r>
    </w:p>
    <w:p w14:paraId="607A0E09" w14:textId="0D7ACDCB" w:rsidR="00214516" w:rsidRPr="00214516" w:rsidRDefault="00214516" w:rsidP="00214516">
      <w:pPr>
        <w:spacing w:line="300" w:lineRule="exact"/>
        <w:ind w:firstLineChars="300" w:firstLine="723"/>
        <w:rPr>
          <w:rFonts w:ascii="ＭＳ ゴシック" w:eastAsia="ＭＳ ゴシック" w:hAnsi="ＭＳ ゴシック"/>
        </w:rPr>
      </w:pPr>
      <w:r>
        <w:rPr>
          <w:rFonts w:ascii="ＭＳ ゴシック" w:eastAsia="ＭＳ ゴシック" w:hAnsi="ＭＳ ゴシック" w:hint="eastAsia"/>
        </w:rPr>
        <w:t>※ただし、募集職種</w:t>
      </w:r>
      <w:r w:rsidR="006D308B">
        <w:rPr>
          <w:rFonts w:ascii="ＭＳ ゴシック" w:eastAsia="ＭＳ ゴシック" w:hAnsi="ＭＳ ゴシック" w:hint="eastAsia"/>
        </w:rPr>
        <w:t>③</w:t>
      </w:r>
      <w:r>
        <w:rPr>
          <w:rFonts w:ascii="ＭＳ ゴシック" w:eastAsia="ＭＳ ゴシック" w:hAnsi="ＭＳ ゴシック" w:hint="eastAsia"/>
        </w:rPr>
        <w:t>に限ります。</w:t>
      </w:r>
    </w:p>
    <w:p w14:paraId="45794729" w14:textId="77777777" w:rsidR="00BB649D" w:rsidRPr="0090461D" w:rsidRDefault="00214516" w:rsidP="003E1941">
      <w:pPr>
        <w:spacing w:line="260" w:lineRule="exact"/>
        <w:rPr>
          <w:rFonts w:ascii="ＭＳ ゴシック" w:eastAsia="ＭＳ ゴシック" w:hAnsi="ＭＳ ゴシック"/>
        </w:rPr>
      </w:pPr>
      <w:r>
        <w:rPr>
          <w:rFonts w:ascii="ＭＳ ゴシック" w:eastAsia="ＭＳ ゴシック" w:hAnsi="ＭＳ ゴシック" w:hint="eastAsia"/>
        </w:rPr>
        <w:t>（３）</w:t>
      </w:r>
      <w:r w:rsidR="00BB649D" w:rsidRPr="0090461D">
        <w:rPr>
          <w:rFonts w:ascii="ＭＳ ゴシック" w:eastAsia="ＭＳ ゴシック" w:hAnsi="ＭＳ ゴシック" w:hint="eastAsia"/>
        </w:rPr>
        <w:t>次のいずれかの事項に該当する者は受験できません。</w:t>
      </w:r>
    </w:p>
    <w:p w14:paraId="58ABCC34" w14:textId="672683C3" w:rsidR="00BB649D" w:rsidRPr="0090461D" w:rsidRDefault="003E1941" w:rsidP="006C0F8F">
      <w:pPr>
        <w:spacing w:line="280" w:lineRule="exact"/>
        <w:ind w:leftChars="300" w:left="993" w:hangingChars="112" w:hanging="270"/>
        <w:rPr>
          <w:rFonts w:ascii="ＭＳ ゴシック" w:eastAsia="ＭＳ ゴシック" w:hAnsi="ＭＳ ゴシック"/>
        </w:rPr>
      </w:pPr>
      <w:r w:rsidRPr="0090461D">
        <w:rPr>
          <w:rFonts w:ascii="ＭＳ ゴシック" w:eastAsia="ＭＳ ゴシック" w:hAnsi="ＭＳ ゴシック" w:hint="eastAsia"/>
        </w:rPr>
        <w:t>・</w:t>
      </w:r>
      <w:r w:rsidR="00676CA0">
        <w:rPr>
          <w:rFonts w:ascii="ＭＳ ゴシック" w:eastAsia="ＭＳ ゴシック" w:hAnsi="ＭＳ ゴシック" w:hint="eastAsia"/>
        </w:rPr>
        <w:t>拘禁</w:t>
      </w:r>
      <w:r w:rsidR="00BB649D" w:rsidRPr="0090461D">
        <w:rPr>
          <w:rFonts w:ascii="ＭＳ ゴシック" w:eastAsia="ＭＳ ゴシック" w:hAnsi="ＭＳ ゴシック" w:hint="eastAsia"/>
        </w:rPr>
        <w:t>以上の刑に処せられ、その執行を終わるまで又はその執行を受けることがなくなるまでの者</w:t>
      </w:r>
    </w:p>
    <w:p w14:paraId="51C5DEB3" w14:textId="77777777" w:rsidR="002E72E2" w:rsidRPr="0090461D" w:rsidRDefault="00C96F05" w:rsidP="006C0F8F">
      <w:pPr>
        <w:spacing w:line="280" w:lineRule="exact"/>
        <w:ind w:firstLineChars="300" w:firstLine="723"/>
        <w:rPr>
          <w:rFonts w:ascii="ＭＳ ゴシック" w:eastAsia="ＭＳ ゴシック" w:hAnsi="ＭＳ ゴシック"/>
        </w:rPr>
      </w:pPr>
      <w:r w:rsidRPr="0090461D">
        <w:rPr>
          <w:rFonts w:ascii="ＭＳ ゴシック" w:eastAsia="ＭＳ ゴシック" w:hAnsi="ＭＳ ゴシック" w:hint="eastAsia"/>
        </w:rPr>
        <w:t>・熊本県職員として懲戒免職の処分を受け、当該処分の日から</w:t>
      </w:r>
      <w:r w:rsidR="00A51CAB" w:rsidRPr="0090461D">
        <w:rPr>
          <w:rFonts w:ascii="ＭＳ ゴシック" w:eastAsia="ＭＳ ゴシック" w:hAnsi="ＭＳ ゴシック" w:hint="eastAsia"/>
        </w:rPr>
        <w:t>２</w:t>
      </w:r>
      <w:r w:rsidR="002E72E2" w:rsidRPr="0090461D">
        <w:rPr>
          <w:rFonts w:ascii="ＭＳ ゴシック" w:eastAsia="ＭＳ ゴシック" w:hAnsi="ＭＳ ゴシック" w:hint="eastAsia"/>
        </w:rPr>
        <w:t>年を経過しない者</w:t>
      </w:r>
    </w:p>
    <w:p w14:paraId="2EFD63E0" w14:textId="77777777" w:rsidR="00BB649D" w:rsidRPr="0090461D" w:rsidRDefault="00BB649D" w:rsidP="006C0F8F">
      <w:pPr>
        <w:spacing w:line="280" w:lineRule="exact"/>
        <w:ind w:leftChars="300" w:left="952" w:hangingChars="95" w:hanging="229"/>
        <w:rPr>
          <w:rFonts w:ascii="ＭＳ ゴシック" w:eastAsia="ＭＳ ゴシック" w:hAnsi="ＭＳ ゴシック"/>
        </w:rPr>
      </w:pPr>
      <w:r w:rsidRPr="0090461D">
        <w:rPr>
          <w:rFonts w:ascii="ＭＳ ゴシック" w:eastAsia="ＭＳ ゴシック" w:hAnsi="ＭＳ ゴシック" w:hint="eastAsia"/>
        </w:rPr>
        <w:lastRenderedPageBreak/>
        <w:t>・日本国憲法の施行の日以後において、日本国憲法又はその下に成立した政府を暴力で破壊することを主張する政党その他の団体を結成し、又はこれに加入した者</w:t>
      </w:r>
    </w:p>
    <w:p w14:paraId="49ED62F7" w14:textId="77777777" w:rsidR="00E315D5" w:rsidRPr="00214516" w:rsidRDefault="00E315D5" w:rsidP="001C19F5">
      <w:pPr>
        <w:spacing w:line="300" w:lineRule="exact"/>
        <w:rPr>
          <w:rFonts w:ascii="ＭＳ ゴシック" w:eastAsia="ＭＳ ゴシック" w:hAnsi="ＭＳ ゴシック"/>
          <w:sz w:val="28"/>
        </w:rPr>
      </w:pPr>
    </w:p>
    <w:p w14:paraId="32FA685C" w14:textId="77777777" w:rsidR="00E604C3" w:rsidRPr="0090461D" w:rsidRDefault="006C0F8F" w:rsidP="00E604C3">
      <w:pPr>
        <w:spacing w:line="300" w:lineRule="exact"/>
        <w:rPr>
          <w:rFonts w:ascii="ＭＳ ゴシック" w:eastAsia="ＭＳ ゴシック" w:hAnsi="ＭＳ ゴシック"/>
          <w:b/>
        </w:rPr>
      </w:pPr>
      <w:r w:rsidRPr="0090461D">
        <w:rPr>
          <w:rFonts w:ascii="ＭＳ ゴシック" w:eastAsia="ＭＳ ゴシック" w:hAnsi="ＭＳ ゴシック" w:hint="eastAsia"/>
          <w:b/>
        </w:rPr>
        <w:t>５</w:t>
      </w:r>
      <w:r w:rsidR="00E604C3" w:rsidRPr="0090461D">
        <w:rPr>
          <w:rFonts w:ascii="ＭＳ ゴシック" w:eastAsia="ＭＳ ゴシック" w:hAnsi="ＭＳ ゴシック" w:hint="eastAsia"/>
          <w:b/>
        </w:rPr>
        <w:t xml:space="preserve">　試験の方法</w:t>
      </w:r>
    </w:p>
    <w:p w14:paraId="4B8267F7" w14:textId="77777777" w:rsidR="00E604C3" w:rsidRPr="0090461D" w:rsidRDefault="006620CF" w:rsidP="00E604C3">
      <w:pPr>
        <w:spacing w:line="300" w:lineRule="exact"/>
        <w:ind w:firstLineChars="200" w:firstLine="482"/>
        <w:rPr>
          <w:rFonts w:ascii="ＭＳ ゴシック" w:eastAsia="ＭＳ ゴシック" w:hAnsi="ＭＳ ゴシック"/>
        </w:rPr>
      </w:pPr>
      <w:r>
        <w:rPr>
          <w:rFonts w:ascii="ＭＳ ゴシック" w:eastAsia="ＭＳ ゴシック" w:hAnsi="ＭＳ ゴシック" w:hint="eastAsia"/>
        </w:rPr>
        <w:t>個別面接による</w:t>
      </w:r>
      <w:r w:rsidR="006C0F8F" w:rsidRPr="0090461D">
        <w:rPr>
          <w:rFonts w:ascii="ＭＳ ゴシック" w:eastAsia="ＭＳ ゴシック" w:hAnsi="ＭＳ ゴシック" w:hint="eastAsia"/>
        </w:rPr>
        <w:t>口述</w:t>
      </w:r>
      <w:r w:rsidR="00C6454F" w:rsidRPr="0090461D">
        <w:rPr>
          <w:rFonts w:ascii="ＭＳ ゴシック" w:eastAsia="ＭＳ ゴシック" w:hAnsi="ＭＳ ゴシック" w:hint="eastAsia"/>
        </w:rPr>
        <w:t>試験及び</w:t>
      </w:r>
      <w:r w:rsidR="006C0F8F" w:rsidRPr="0090461D">
        <w:rPr>
          <w:rFonts w:ascii="ＭＳ ゴシック" w:eastAsia="ＭＳ ゴシック" w:hAnsi="ＭＳ ゴシック" w:hint="eastAsia"/>
        </w:rPr>
        <w:t>筆記</w:t>
      </w:r>
      <w:r w:rsidR="00C6454F" w:rsidRPr="0090461D">
        <w:rPr>
          <w:rFonts w:ascii="ＭＳ ゴシック" w:eastAsia="ＭＳ ゴシック" w:hAnsi="ＭＳ ゴシック" w:hint="eastAsia"/>
        </w:rPr>
        <w:t>試験</w:t>
      </w:r>
      <w:r>
        <w:rPr>
          <w:rFonts w:ascii="ＭＳ ゴシック" w:eastAsia="ＭＳ ゴシック" w:hAnsi="ＭＳ ゴシック" w:hint="eastAsia"/>
        </w:rPr>
        <w:t>（作文）</w:t>
      </w:r>
      <w:r w:rsidR="00E604C3" w:rsidRPr="0090461D">
        <w:rPr>
          <w:rFonts w:ascii="ＭＳ ゴシック" w:eastAsia="ＭＳ ゴシック" w:hAnsi="ＭＳ ゴシック" w:hint="eastAsia"/>
        </w:rPr>
        <w:t>を実施します。</w:t>
      </w:r>
    </w:p>
    <w:p w14:paraId="64DB40B3" w14:textId="77777777" w:rsidR="00226B29" w:rsidRPr="0090461D" w:rsidRDefault="00226B29" w:rsidP="00E604C3">
      <w:pPr>
        <w:spacing w:line="300" w:lineRule="exact"/>
        <w:rPr>
          <w:rFonts w:ascii="ＭＳ ゴシック" w:eastAsia="ＭＳ ゴシック" w:hAnsi="ＭＳ ゴシック"/>
          <w:b/>
        </w:rPr>
      </w:pPr>
    </w:p>
    <w:p w14:paraId="4A4E084A" w14:textId="77777777" w:rsidR="00E604C3" w:rsidRPr="0090461D" w:rsidRDefault="006C0F8F" w:rsidP="00E604C3">
      <w:pPr>
        <w:spacing w:line="300" w:lineRule="exact"/>
        <w:rPr>
          <w:rFonts w:ascii="ＭＳ ゴシック" w:eastAsia="ＭＳ ゴシック" w:hAnsi="ＭＳ ゴシック"/>
          <w:b/>
        </w:rPr>
      </w:pPr>
      <w:r w:rsidRPr="0090461D">
        <w:rPr>
          <w:rFonts w:ascii="ＭＳ ゴシック" w:eastAsia="ＭＳ ゴシック" w:hAnsi="ＭＳ ゴシック" w:hint="eastAsia"/>
          <w:b/>
        </w:rPr>
        <w:t>６</w:t>
      </w:r>
      <w:r w:rsidR="00E604C3" w:rsidRPr="0090461D">
        <w:rPr>
          <w:rFonts w:ascii="ＭＳ ゴシック" w:eastAsia="ＭＳ ゴシック" w:hAnsi="ＭＳ ゴシック" w:hint="eastAsia"/>
          <w:b/>
        </w:rPr>
        <w:t xml:space="preserve">　試験日程等</w:t>
      </w:r>
    </w:p>
    <w:p w14:paraId="2EA0E2FD" w14:textId="7BC24424" w:rsidR="00E315D5" w:rsidRPr="0090461D" w:rsidRDefault="006C0F8F" w:rsidP="006C0F8F">
      <w:pPr>
        <w:spacing w:line="300" w:lineRule="exact"/>
        <w:rPr>
          <w:rFonts w:ascii="ＭＳ ゴシック" w:eastAsia="ＭＳ ゴシック" w:hAnsi="ＭＳ ゴシック"/>
        </w:rPr>
      </w:pPr>
      <w:r w:rsidRPr="0090461D">
        <w:rPr>
          <w:rFonts w:ascii="ＭＳ ゴシック" w:eastAsia="ＭＳ ゴシック" w:hAnsi="ＭＳ ゴシック" w:hint="eastAsia"/>
        </w:rPr>
        <w:t>（１）</w:t>
      </w:r>
      <w:r w:rsidR="00BF78F9" w:rsidRPr="0090461D">
        <w:rPr>
          <w:rFonts w:ascii="ＭＳ ゴシック" w:eastAsia="ＭＳ ゴシック" w:hAnsi="ＭＳ ゴシック" w:hint="eastAsia"/>
        </w:rPr>
        <w:t>試験</w:t>
      </w:r>
      <w:r w:rsidR="001E6E92">
        <w:rPr>
          <w:rFonts w:ascii="ＭＳ ゴシック" w:eastAsia="ＭＳ ゴシック" w:hAnsi="ＭＳ ゴシック" w:hint="eastAsia"/>
        </w:rPr>
        <w:t>日時：令和</w:t>
      </w:r>
      <w:r w:rsidR="00582D9E">
        <w:rPr>
          <w:rFonts w:ascii="ＭＳ ゴシック" w:eastAsia="ＭＳ ゴシック" w:hAnsi="ＭＳ ゴシック" w:hint="eastAsia"/>
        </w:rPr>
        <w:t>８</w:t>
      </w:r>
      <w:r w:rsidR="00E604C3" w:rsidRPr="0090461D">
        <w:rPr>
          <w:rFonts w:ascii="ＭＳ ゴシック" w:eastAsia="ＭＳ ゴシック" w:hAnsi="ＭＳ ゴシック" w:hint="eastAsia"/>
        </w:rPr>
        <w:t>年</w:t>
      </w:r>
      <w:r w:rsidR="00CD5E11" w:rsidRPr="0090461D">
        <w:rPr>
          <w:rFonts w:ascii="ＭＳ ゴシック" w:eastAsia="ＭＳ ゴシック" w:hAnsi="ＭＳ ゴシック" w:hint="eastAsia"/>
        </w:rPr>
        <w:t>（</w:t>
      </w:r>
      <w:r w:rsidR="001E6E92">
        <w:rPr>
          <w:rFonts w:ascii="ＭＳ ゴシック" w:eastAsia="ＭＳ ゴシック" w:hAnsi="ＭＳ ゴシック" w:hint="eastAsia"/>
        </w:rPr>
        <w:t>２０２</w:t>
      </w:r>
      <w:r w:rsidR="00582D9E">
        <w:rPr>
          <w:rFonts w:ascii="ＭＳ ゴシック" w:eastAsia="ＭＳ ゴシック" w:hAnsi="ＭＳ ゴシック" w:hint="eastAsia"/>
        </w:rPr>
        <w:t>６</w:t>
      </w:r>
      <w:r w:rsidRPr="0090461D">
        <w:rPr>
          <w:rFonts w:ascii="ＭＳ ゴシック" w:eastAsia="ＭＳ ゴシック" w:hAnsi="ＭＳ ゴシック" w:hint="eastAsia"/>
        </w:rPr>
        <w:t>年</w:t>
      </w:r>
      <w:r w:rsidR="00CD5E11" w:rsidRPr="0090461D">
        <w:rPr>
          <w:rFonts w:ascii="ＭＳ ゴシック" w:eastAsia="ＭＳ ゴシック" w:hAnsi="ＭＳ ゴシック" w:hint="eastAsia"/>
        </w:rPr>
        <w:t>）</w:t>
      </w:r>
      <w:r w:rsidR="00590145" w:rsidRPr="0090461D">
        <w:rPr>
          <w:rFonts w:ascii="ＭＳ ゴシック" w:eastAsia="ＭＳ ゴシック" w:hAnsi="ＭＳ ゴシック" w:hint="eastAsia"/>
        </w:rPr>
        <w:t>２</w:t>
      </w:r>
      <w:r w:rsidR="00E604C3" w:rsidRPr="0090461D">
        <w:rPr>
          <w:rFonts w:ascii="ＭＳ ゴシック" w:eastAsia="ＭＳ ゴシック" w:hAnsi="ＭＳ ゴシック" w:hint="eastAsia"/>
        </w:rPr>
        <w:t>月</w:t>
      </w:r>
      <w:r w:rsidR="00582D9E">
        <w:rPr>
          <w:rFonts w:ascii="ＭＳ ゴシック" w:eastAsia="ＭＳ ゴシック" w:hAnsi="ＭＳ ゴシック" w:hint="eastAsia"/>
        </w:rPr>
        <w:t>６</w:t>
      </w:r>
      <w:r w:rsidR="00C96F05" w:rsidRPr="0090461D">
        <w:rPr>
          <w:rFonts w:ascii="ＭＳ ゴシック" w:eastAsia="ＭＳ ゴシック" w:hAnsi="ＭＳ ゴシック" w:hint="eastAsia"/>
        </w:rPr>
        <w:t>日（</w:t>
      </w:r>
      <w:r w:rsidR="00582D9E">
        <w:rPr>
          <w:rFonts w:ascii="ＭＳ ゴシック" w:eastAsia="ＭＳ ゴシック" w:hAnsi="ＭＳ ゴシック" w:hint="eastAsia"/>
        </w:rPr>
        <w:t>金</w:t>
      </w:r>
      <w:r w:rsidR="00C96F05" w:rsidRPr="0090461D">
        <w:rPr>
          <w:rFonts w:ascii="ＭＳ ゴシック" w:eastAsia="ＭＳ ゴシック" w:hAnsi="ＭＳ ゴシック" w:hint="eastAsia"/>
        </w:rPr>
        <w:t>）</w:t>
      </w:r>
    </w:p>
    <w:p w14:paraId="6D30D129" w14:textId="77777777" w:rsidR="00E315D5" w:rsidRPr="0090461D" w:rsidRDefault="00E315D5" w:rsidP="00E315D5">
      <w:pPr>
        <w:spacing w:line="300" w:lineRule="exact"/>
        <w:ind w:firstLineChars="800" w:firstLine="1928"/>
        <w:rPr>
          <w:rFonts w:ascii="ＭＳ ゴシック" w:eastAsia="ＭＳ ゴシック" w:hAnsi="ＭＳ ゴシック"/>
        </w:rPr>
      </w:pPr>
      <w:r w:rsidRPr="0090461D">
        <w:rPr>
          <w:rFonts w:ascii="ＭＳ ゴシック" w:eastAsia="ＭＳ ゴシック" w:hAnsi="ＭＳ ゴシック" w:hint="eastAsia"/>
        </w:rPr>
        <w:t>午前９時　　　　着席</w:t>
      </w:r>
    </w:p>
    <w:p w14:paraId="04D4F627" w14:textId="77777777" w:rsidR="00E604C3" w:rsidRPr="0090461D" w:rsidRDefault="00C96F05" w:rsidP="00E315D5">
      <w:pPr>
        <w:spacing w:line="300" w:lineRule="exact"/>
        <w:ind w:firstLineChars="800" w:firstLine="1928"/>
        <w:rPr>
          <w:rFonts w:ascii="ＭＳ ゴシック" w:eastAsia="ＭＳ ゴシック" w:hAnsi="ＭＳ ゴシック"/>
        </w:rPr>
      </w:pPr>
      <w:r w:rsidRPr="0090461D">
        <w:rPr>
          <w:rFonts w:ascii="ＭＳ ゴシック" w:eastAsia="ＭＳ ゴシック" w:hAnsi="ＭＳ ゴシック" w:hint="eastAsia"/>
        </w:rPr>
        <w:t>午前</w:t>
      </w:r>
      <w:r w:rsidR="00590145" w:rsidRPr="0090461D">
        <w:rPr>
          <w:rFonts w:ascii="ＭＳ ゴシック" w:eastAsia="ＭＳ ゴシック" w:hAnsi="ＭＳ ゴシック" w:hint="eastAsia"/>
        </w:rPr>
        <w:t>９</w:t>
      </w:r>
      <w:r w:rsidR="00965A3F" w:rsidRPr="0090461D">
        <w:rPr>
          <w:rFonts w:ascii="ＭＳ ゴシック" w:eastAsia="ＭＳ ゴシック" w:hAnsi="ＭＳ ゴシック" w:hint="eastAsia"/>
        </w:rPr>
        <w:t>時</w:t>
      </w:r>
      <w:r w:rsidR="00590145" w:rsidRPr="0090461D">
        <w:rPr>
          <w:rFonts w:ascii="ＭＳ ゴシック" w:eastAsia="ＭＳ ゴシック" w:hAnsi="ＭＳ ゴシック" w:hint="eastAsia"/>
        </w:rPr>
        <w:t>３０</w:t>
      </w:r>
      <w:r w:rsidR="00965A3F" w:rsidRPr="0090461D">
        <w:rPr>
          <w:rFonts w:ascii="ＭＳ ゴシック" w:eastAsia="ＭＳ ゴシック" w:hAnsi="ＭＳ ゴシック" w:hint="eastAsia"/>
        </w:rPr>
        <w:t>分</w:t>
      </w:r>
      <w:r w:rsidR="006620CF">
        <w:rPr>
          <w:rFonts w:ascii="ＭＳ ゴシック" w:eastAsia="ＭＳ ゴシック" w:hAnsi="ＭＳ ゴシック" w:hint="eastAsia"/>
        </w:rPr>
        <w:t xml:space="preserve">　筆記</w:t>
      </w:r>
      <w:r w:rsidR="00E315D5" w:rsidRPr="0090461D">
        <w:rPr>
          <w:rFonts w:ascii="ＭＳ ゴシック" w:eastAsia="ＭＳ ゴシック" w:hAnsi="ＭＳ ゴシック" w:hint="eastAsia"/>
        </w:rPr>
        <w:t>試験開始（所要時間１時間）</w:t>
      </w:r>
    </w:p>
    <w:p w14:paraId="78F3EB24" w14:textId="77777777" w:rsidR="00E315D5" w:rsidRPr="0090461D" w:rsidRDefault="006620CF" w:rsidP="00E315D5">
      <w:pPr>
        <w:spacing w:line="300" w:lineRule="exact"/>
        <w:ind w:firstLineChars="800" w:firstLine="1928"/>
        <w:rPr>
          <w:rFonts w:ascii="ＭＳ ゴシック" w:eastAsia="ＭＳ ゴシック" w:hAnsi="ＭＳ ゴシック"/>
        </w:rPr>
      </w:pPr>
      <w:r>
        <w:rPr>
          <w:rFonts w:ascii="ＭＳ ゴシック" w:eastAsia="ＭＳ ゴシック" w:hAnsi="ＭＳ ゴシック" w:hint="eastAsia"/>
        </w:rPr>
        <w:t>筆記</w:t>
      </w:r>
      <w:r w:rsidR="00E315D5" w:rsidRPr="0090461D">
        <w:rPr>
          <w:rFonts w:ascii="ＭＳ ゴシック" w:eastAsia="ＭＳ ゴシック" w:hAnsi="ＭＳ ゴシック" w:hint="eastAsia"/>
        </w:rPr>
        <w:t>試験終了後、</w:t>
      </w:r>
      <w:r>
        <w:rPr>
          <w:rFonts w:ascii="ＭＳ ゴシック" w:eastAsia="ＭＳ ゴシック" w:hAnsi="ＭＳ ゴシック" w:hint="eastAsia"/>
        </w:rPr>
        <w:t>口述</w:t>
      </w:r>
      <w:r w:rsidR="00E315D5" w:rsidRPr="0090461D">
        <w:rPr>
          <w:rFonts w:ascii="ＭＳ ゴシック" w:eastAsia="ＭＳ ゴシック" w:hAnsi="ＭＳ ゴシック" w:hint="eastAsia"/>
        </w:rPr>
        <w:t>試験（</w:t>
      </w:r>
      <w:r>
        <w:rPr>
          <w:rFonts w:ascii="ＭＳ ゴシック" w:eastAsia="ＭＳ ゴシック" w:hAnsi="ＭＳ ゴシック" w:hint="eastAsia"/>
        </w:rPr>
        <w:t>個別</w:t>
      </w:r>
      <w:r w:rsidR="00E315D5" w:rsidRPr="0090461D">
        <w:rPr>
          <w:rFonts w:ascii="ＭＳ ゴシック" w:eastAsia="ＭＳ ゴシック" w:hAnsi="ＭＳ ゴシック" w:hint="eastAsia"/>
        </w:rPr>
        <w:t>面接）</w:t>
      </w:r>
    </w:p>
    <w:p w14:paraId="4090AE07" w14:textId="77777777" w:rsidR="006C0F8F" w:rsidRPr="0090461D" w:rsidRDefault="006C0F8F" w:rsidP="006C0F8F">
      <w:pPr>
        <w:spacing w:line="300" w:lineRule="exact"/>
        <w:rPr>
          <w:rFonts w:ascii="ＭＳ ゴシック" w:eastAsia="ＭＳ ゴシック" w:hAnsi="ＭＳ ゴシック"/>
        </w:rPr>
      </w:pPr>
      <w:r w:rsidRPr="0090461D">
        <w:rPr>
          <w:rFonts w:ascii="ＭＳ ゴシック" w:eastAsia="ＭＳ ゴシック" w:hAnsi="ＭＳ ゴシック" w:hint="eastAsia"/>
        </w:rPr>
        <w:t>（２）</w:t>
      </w:r>
      <w:r w:rsidR="00BF78F9" w:rsidRPr="0090461D">
        <w:rPr>
          <w:rFonts w:ascii="ＭＳ ゴシック" w:eastAsia="ＭＳ ゴシック" w:hAnsi="ＭＳ ゴシック" w:hint="eastAsia"/>
        </w:rPr>
        <w:t>試験実施</w:t>
      </w:r>
      <w:r w:rsidR="00965A3F" w:rsidRPr="0090461D">
        <w:rPr>
          <w:rFonts w:ascii="ＭＳ ゴシック" w:eastAsia="ＭＳ ゴシック" w:hAnsi="ＭＳ ゴシック" w:hint="eastAsia"/>
        </w:rPr>
        <w:t>場所</w:t>
      </w:r>
    </w:p>
    <w:p w14:paraId="09711664" w14:textId="77777777" w:rsidR="00BD614C" w:rsidRPr="0090461D" w:rsidRDefault="00965A3F" w:rsidP="006C0F8F">
      <w:pPr>
        <w:spacing w:line="300" w:lineRule="exact"/>
        <w:ind w:firstLineChars="700" w:firstLine="1687"/>
        <w:rPr>
          <w:rFonts w:ascii="ＭＳ ゴシック" w:eastAsia="ＭＳ ゴシック" w:hAnsi="ＭＳ ゴシック"/>
        </w:rPr>
      </w:pPr>
      <w:r w:rsidRPr="0090461D">
        <w:rPr>
          <w:rFonts w:ascii="ＭＳ ゴシック" w:eastAsia="ＭＳ ゴシック" w:hAnsi="ＭＳ ゴシック" w:hint="eastAsia"/>
        </w:rPr>
        <w:t>：</w:t>
      </w:r>
      <w:r w:rsidR="00916E34" w:rsidRPr="0090461D">
        <w:rPr>
          <w:rFonts w:ascii="ＭＳ ゴシック" w:eastAsia="ＭＳ ゴシック" w:hAnsi="ＭＳ ゴシック" w:hint="eastAsia"/>
        </w:rPr>
        <w:t>上記</w:t>
      </w:r>
      <w:r w:rsidR="00DD3B8B" w:rsidRPr="0090461D">
        <w:rPr>
          <w:rFonts w:ascii="ＭＳ ゴシック" w:eastAsia="ＭＳ ゴシック" w:hAnsi="ＭＳ ゴシック" w:hint="eastAsia"/>
        </w:rPr>
        <w:t>１</w:t>
      </w:r>
      <w:r w:rsidR="00FD7DA1">
        <w:rPr>
          <w:rFonts w:ascii="ＭＳ ゴシック" w:eastAsia="ＭＳ ゴシック" w:hAnsi="ＭＳ ゴシック" w:hint="eastAsia"/>
        </w:rPr>
        <w:t>表中の</w:t>
      </w:r>
      <w:r w:rsidR="00916E34" w:rsidRPr="0090461D">
        <w:rPr>
          <w:rFonts w:ascii="ＭＳ ゴシック" w:eastAsia="ＭＳ ゴシック" w:hAnsi="ＭＳ ゴシック" w:hint="eastAsia"/>
        </w:rPr>
        <w:t>「勤務</w:t>
      </w:r>
      <w:r w:rsidR="006C0F8F" w:rsidRPr="0090461D">
        <w:rPr>
          <w:rFonts w:ascii="ＭＳ ゴシック" w:eastAsia="ＭＳ ゴシック" w:hAnsi="ＭＳ ゴシック" w:hint="eastAsia"/>
        </w:rPr>
        <w:t>地</w:t>
      </w:r>
      <w:r w:rsidR="00916E34" w:rsidRPr="0090461D">
        <w:rPr>
          <w:rFonts w:ascii="ＭＳ ゴシック" w:eastAsia="ＭＳ ゴシック" w:hAnsi="ＭＳ ゴシック" w:hint="eastAsia"/>
        </w:rPr>
        <w:t>」</w:t>
      </w:r>
    </w:p>
    <w:p w14:paraId="5274B79E" w14:textId="77777777" w:rsidR="00DD3B8B" w:rsidRPr="00DE521E" w:rsidRDefault="00DD3B8B" w:rsidP="00DD3B8B">
      <w:pPr>
        <w:spacing w:line="300" w:lineRule="exact"/>
        <w:ind w:firstLineChars="700" w:firstLine="1687"/>
        <w:rPr>
          <w:rFonts w:ascii="ＭＳ ゴシック" w:eastAsia="ＭＳ ゴシック" w:hAnsi="ＭＳ ゴシック"/>
          <w:color w:val="000000" w:themeColor="text1"/>
          <w:u w:val="single"/>
        </w:rPr>
      </w:pPr>
      <w:r w:rsidRPr="0090461D">
        <w:rPr>
          <w:rFonts w:ascii="ＭＳ ゴシック" w:eastAsia="ＭＳ ゴシック" w:hAnsi="ＭＳ ゴシック" w:hint="eastAsia"/>
        </w:rPr>
        <w:t xml:space="preserve">　</w:t>
      </w:r>
      <w:r w:rsidR="009F5EEB" w:rsidRPr="00DE521E">
        <w:rPr>
          <w:rFonts w:ascii="ＭＳ ゴシック" w:eastAsia="ＭＳ ゴシック" w:hAnsi="ＭＳ ゴシック" w:hint="eastAsia"/>
          <w:color w:val="000000" w:themeColor="text1"/>
        </w:rPr>
        <w:t>※</w:t>
      </w:r>
      <w:r w:rsidRPr="00DE521E">
        <w:rPr>
          <w:rFonts w:ascii="ＭＳ ゴシック" w:eastAsia="ＭＳ ゴシック" w:hAnsi="ＭＳ ゴシック" w:hint="eastAsia"/>
          <w:color w:val="000000" w:themeColor="text1"/>
          <w:u w:val="single"/>
        </w:rPr>
        <w:t>ただし、</w:t>
      </w:r>
      <w:r w:rsidRPr="00DE521E">
        <w:rPr>
          <w:rFonts w:ascii="ＭＳ ゴシック" w:eastAsia="ＭＳ ゴシック" w:hAnsi="ＭＳ ゴシック" w:hint="eastAsia"/>
          <w:b/>
          <w:color w:val="000000" w:themeColor="text1"/>
          <w:u w:val="single"/>
        </w:rPr>
        <w:t>八代港管理事務所の試験実施場所は、次の会場とします。</w:t>
      </w:r>
    </w:p>
    <w:p w14:paraId="62B51890" w14:textId="0D4A5DA7" w:rsidR="00DD3B8B" w:rsidRPr="00DE521E" w:rsidRDefault="00226B29" w:rsidP="00226B29">
      <w:pPr>
        <w:spacing w:line="300" w:lineRule="exact"/>
        <w:ind w:firstLineChars="900" w:firstLine="2169"/>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名称　</w:t>
      </w:r>
      <w:r w:rsidR="00DD3B8B" w:rsidRPr="00DE521E">
        <w:rPr>
          <w:rFonts w:ascii="ＭＳ ゴシック" w:eastAsia="ＭＳ ゴシック" w:hAnsi="ＭＳ ゴシック" w:hint="eastAsia"/>
          <w:color w:val="000000" w:themeColor="text1"/>
        </w:rPr>
        <w:t>八代港湾労働者福祉センター</w:t>
      </w:r>
      <w:r w:rsidR="001E6E92" w:rsidRPr="00DE521E">
        <w:rPr>
          <w:rFonts w:ascii="ＭＳ ゴシック" w:eastAsia="ＭＳ ゴシック" w:hAnsi="ＭＳ ゴシック" w:hint="eastAsia"/>
          <w:color w:val="000000" w:themeColor="text1"/>
        </w:rPr>
        <w:t xml:space="preserve">　</w:t>
      </w:r>
      <w:r w:rsidRPr="00DE521E">
        <w:rPr>
          <w:rFonts w:ascii="ＭＳ ゴシック" w:eastAsia="ＭＳ ゴシック" w:hAnsi="ＭＳ ゴシック" w:hint="eastAsia"/>
          <w:color w:val="000000" w:themeColor="text1"/>
        </w:rPr>
        <w:t>会議室</w:t>
      </w:r>
    </w:p>
    <w:p w14:paraId="587C494B" w14:textId="33F52D31" w:rsidR="00226B29" w:rsidRPr="00DE521E" w:rsidRDefault="001E6E92" w:rsidP="00226B29">
      <w:pPr>
        <w:spacing w:line="300" w:lineRule="exact"/>
        <w:ind w:firstLineChars="900" w:firstLine="2169"/>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住所　八代市新港町</w:t>
      </w:r>
      <w:r w:rsidR="00F86765" w:rsidRPr="00DE521E">
        <w:rPr>
          <w:rFonts w:ascii="ＭＳ ゴシック" w:eastAsia="ＭＳ ゴシック" w:hAnsi="ＭＳ ゴシック" w:hint="eastAsia"/>
          <w:color w:val="000000" w:themeColor="text1"/>
        </w:rPr>
        <w:t>４－１２－１</w:t>
      </w:r>
    </w:p>
    <w:p w14:paraId="33149B30" w14:textId="77777777" w:rsidR="004C6E24" w:rsidRPr="00DE521E" w:rsidRDefault="00226B29" w:rsidP="00226B29">
      <w:pPr>
        <w:spacing w:line="300" w:lineRule="exact"/>
        <w:ind w:firstLineChars="900" w:firstLine="2169"/>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電話　０９６５－３７－１５７８</w:t>
      </w:r>
    </w:p>
    <w:p w14:paraId="38924B37" w14:textId="77777777" w:rsidR="004C6E24" w:rsidRPr="0090461D" w:rsidRDefault="004C6E24" w:rsidP="00226B29">
      <w:pPr>
        <w:spacing w:line="300" w:lineRule="exact"/>
        <w:ind w:firstLineChars="900" w:firstLine="2169"/>
        <w:rPr>
          <w:rFonts w:ascii="ＭＳ ゴシック" w:eastAsia="ＭＳ ゴシック" w:hAnsi="ＭＳ ゴシック"/>
        </w:rPr>
      </w:pPr>
    </w:p>
    <w:p w14:paraId="5F5C6175" w14:textId="1583AD16" w:rsidR="00E604C3" w:rsidRPr="00DE521E" w:rsidRDefault="006C0F8F" w:rsidP="006C0F8F">
      <w:pPr>
        <w:spacing w:line="300" w:lineRule="exact"/>
        <w:rPr>
          <w:rFonts w:ascii="ＭＳ ゴシック" w:eastAsia="ＭＳ ゴシック" w:hAnsi="ＭＳ ゴシック"/>
          <w:color w:val="000000" w:themeColor="text1"/>
        </w:rPr>
      </w:pPr>
      <w:r w:rsidRPr="0090461D">
        <w:rPr>
          <w:rFonts w:ascii="ＭＳ ゴシック" w:eastAsia="ＭＳ ゴシック" w:hAnsi="ＭＳ ゴシック" w:hint="eastAsia"/>
        </w:rPr>
        <w:t>（３）</w:t>
      </w:r>
      <w:r w:rsidR="00E604C3" w:rsidRPr="0090461D">
        <w:rPr>
          <w:rFonts w:ascii="ＭＳ ゴシック" w:eastAsia="ＭＳ ゴシック" w:hAnsi="ＭＳ ゴシック" w:hint="eastAsia"/>
          <w:kern w:val="0"/>
        </w:rPr>
        <w:t>合格発表</w:t>
      </w:r>
      <w:r w:rsidR="001E6E92">
        <w:rPr>
          <w:rFonts w:ascii="ＭＳ ゴシック" w:eastAsia="ＭＳ ゴシック" w:hAnsi="ＭＳ ゴシック" w:hint="eastAsia"/>
        </w:rPr>
        <w:t>：令和</w:t>
      </w:r>
      <w:r w:rsidR="00582D9E">
        <w:rPr>
          <w:rFonts w:ascii="ＭＳ ゴシック" w:eastAsia="ＭＳ ゴシック" w:hAnsi="ＭＳ ゴシック" w:hint="eastAsia"/>
        </w:rPr>
        <w:t>８</w:t>
      </w:r>
      <w:r w:rsidR="00CD5E11" w:rsidRPr="0090461D">
        <w:rPr>
          <w:rFonts w:ascii="ＭＳ ゴシック" w:eastAsia="ＭＳ ゴシック" w:hAnsi="ＭＳ ゴシック" w:hint="eastAsia"/>
        </w:rPr>
        <w:t>年（</w:t>
      </w:r>
      <w:r w:rsidR="001E6E92">
        <w:rPr>
          <w:rFonts w:ascii="ＭＳ ゴシック" w:eastAsia="ＭＳ ゴシック" w:hAnsi="ＭＳ ゴシック" w:hint="eastAsia"/>
        </w:rPr>
        <w:t>２０２</w:t>
      </w:r>
      <w:r w:rsidR="00582D9E">
        <w:rPr>
          <w:rFonts w:ascii="ＭＳ ゴシック" w:eastAsia="ＭＳ ゴシック" w:hAnsi="ＭＳ ゴシック" w:hint="eastAsia"/>
        </w:rPr>
        <w:t>６</w:t>
      </w:r>
      <w:r w:rsidR="00CD5E11" w:rsidRPr="0090461D">
        <w:rPr>
          <w:rFonts w:ascii="ＭＳ ゴシック" w:eastAsia="ＭＳ ゴシック" w:hAnsi="ＭＳ ゴシック" w:hint="eastAsia"/>
        </w:rPr>
        <w:t>年）</w:t>
      </w:r>
      <w:r w:rsidR="00916E34" w:rsidRPr="00DE521E">
        <w:rPr>
          <w:rFonts w:ascii="ＭＳ ゴシック" w:eastAsia="ＭＳ ゴシック" w:hAnsi="ＭＳ ゴシック" w:hint="eastAsia"/>
          <w:color w:val="000000" w:themeColor="text1"/>
        </w:rPr>
        <w:t>２</w:t>
      </w:r>
      <w:r w:rsidR="00E604C3" w:rsidRPr="00DE521E">
        <w:rPr>
          <w:rFonts w:ascii="ＭＳ ゴシック" w:eastAsia="ＭＳ ゴシック" w:hAnsi="ＭＳ ゴシック" w:hint="eastAsia"/>
          <w:color w:val="000000" w:themeColor="text1"/>
        </w:rPr>
        <w:t>月</w:t>
      </w:r>
      <w:r w:rsidR="00582D9E" w:rsidRPr="00DE521E">
        <w:rPr>
          <w:rFonts w:ascii="ＭＳ ゴシック" w:eastAsia="ＭＳ ゴシック" w:hAnsi="ＭＳ ゴシック" w:hint="eastAsia"/>
          <w:color w:val="000000" w:themeColor="text1"/>
        </w:rPr>
        <w:t>１３</w:t>
      </w:r>
      <w:r w:rsidR="00E604C3" w:rsidRPr="00DE521E">
        <w:rPr>
          <w:rFonts w:ascii="ＭＳ ゴシック" w:eastAsia="ＭＳ ゴシック" w:hAnsi="ＭＳ ゴシック" w:hint="eastAsia"/>
          <w:color w:val="000000" w:themeColor="text1"/>
        </w:rPr>
        <w:t>日（</w:t>
      </w:r>
      <w:r w:rsidR="001E6E92" w:rsidRPr="00DE521E">
        <w:rPr>
          <w:rFonts w:ascii="ＭＳ ゴシック" w:eastAsia="ＭＳ ゴシック" w:hAnsi="ＭＳ ゴシック" w:hint="eastAsia"/>
          <w:color w:val="000000" w:themeColor="text1"/>
        </w:rPr>
        <w:t>金</w:t>
      </w:r>
      <w:r w:rsidR="00E315D5" w:rsidRPr="00DE521E">
        <w:rPr>
          <w:rFonts w:ascii="ＭＳ ゴシック" w:eastAsia="ＭＳ ゴシック" w:hAnsi="ＭＳ ゴシック" w:hint="eastAsia"/>
          <w:color w:val="000000" w:themeColor="text1"/>
        </w:rPr>
        <w:t>）</w:t>
      </w:r>
    </w:p>
    <w:p w14:paraId="7613B598" w14:textId="77777777" w:rsidR="00972A1D" w:rsidRPr="0090461D" w:rsidRDefault="00007C13" w:rsidP="00AE70F3">
      <w:pPr>
        <w:spacing w:line="300" w:lineRule="exact"/>
        <w:ind w:leftChars="800" w:left="1928"/>
        <w:rPr>
          <w:rFonts w:ascii="ＭＳ ゴシック" w:eastAsia="ＭＳ ゴシック" w:hAnsi="ＭＳ ゴシック"/>
        </w:rPr>
      </w:pPr>
      <w:r w:rsidRPr="0090461D">
        <w:rPr>
          <w:rFonts w:ascii="ＭＳ ゴシック" w:eastAsia="ＭＳ ゴシック" w:hAnsi="ＭＳ ゴシック" w:hint="eastAsia"/>
        </w:rPr>
        <w:t>試験の結果</w:t>
      </w:r>
      <w:r w:rsidR="006620CF">
        <w:rPr>
          <w:rFonts w:ascii="ＭＳ ゴシック" w:eastAsia="ＭＳ ゴシック" w:hAnsi="ＭＳ ゴシック" w:hint="eastAsia"/>
        </w:rPr>
        <w:t>は</w:t>
      </w:r>
      <w:r w:rsidR="009F4523" w:rsidRPr="0090461D">
        <w:rPr>
          <w:rFonts w:ascii="ＭＳ ゴシック" w:eastAsia="ＭＳ ゴシック" w:hAnsi="ＭＳ ゴシック" w:hint="eastAsia"/>
        </w:rPr>
        <w:t>文書で通知します。また、合格者の受験番号を県庁本館１階ロビーに掲示するとともに、県のホームページに掲載します。</w:t>
      </w:r>
    </w:p>
    <w:p w14:paraId="6D2A7E3A" w14:textId="77777777" w:rsidR="009F4523" w:rsidRPr="0090461D" w:rsidRDefault="009F4523" w:rsidP="00972A1D">
      <w:pPr>
        <w:spacing w:line="300" w:lineRule="exact"/>
        <w:rPr>
          <w:rFonts w:asciiTheme="majorEastAsia" w:eastAsiaTheme="majorEastAsia" w:hAnsiTheme="majorEastAsia"/>
        </w:rPr>
      </w:pPr>
    </w:p>
    <w:p w14:paraId="12397A93" w14:textId="77777777" w:rsidR="00972A1D" w:rsidRPr="0090461D" w:rsidRDefault="006C0F8F" w:rsidP="00972A1D">
      <w:pPr>
        <w:spacing w:line="300" w:lineRule="exact"/>
        <w:rPr>
          <w:rFonts w:asciiTheme="majorEastAsia" w:eastAsiaTheme="majorEastAsia" w:hAnsiTheme="majorEastAsia"/>
          <w:b/>
        </w:rPr>
      </w:pPr>
      <w:r w:rsidRPr="0090461D">
        <w:rPr>
          <w:rFonts w:asciiTheme="majorEastAsia" w:eastAsiaTheme="majorEastAsia" w:hAnsiTheme="majorEastAsia" w:hint="eastAsia"/>
          <w:b/>
        </w:rPr>
        <w:t>７</w:t>
      </w:r>
      <w:r w:rsidR="00E005D9" w:rsidRPr="0090461D">
        <w:rPr>
          <w:rFonts w:asciiTheme="majorEastAsia" w:eastAsiaTheme="majorEastAsia" w:hAnsiTheme="majorEastAsia" w:hint="eastAsia"/>
          <w:b/>
        </w:rPr>
        <w:t xml:space="preserve">　申込</w:t>
      </w:r>
      <w:r w:rsidR="00972A1D" w:rsidRPr="0090461D">
        <w:rPr>
          <w:rFonts w:asciiTheme="majorEastAsia" w:eastAsiaTheme="majorEastAsia" w:hAnsiTheme="majorEastAsia" w:hint="eastAsia"/>
          <w:b/>
        </w:rPr>
        <w:t>期間</w:t>
      </w:r>
    </w:p>
    <w:p w14:paraId="4220047C" w14:textId="3A571685" w:rsidR="006C0F8F" w:rsidRPr="0090461D" w:rsidRDefault="00A51CAB" w:rsidP="00972A1D">
      <w:pPr>
        <w:spacing w:line="300" w:lineRule="exact"/>
        <w:rPr>
          <w:rFonts w:asciiTheme="majorEastAsia" w:eastAsiaTheme="majorEastAsia" w:hAnsiTheme="majorEastAsia"/>
        </w:rPr>
      </w:pPr>
      <w:r w:rsidRPr="0090461D">
        <w:rPr>
          <w:rFonts w:asciiTheme="majorEastAsia" w:eastAsiaTheme="majorEastAsia" w:hAnsiTheme="majorEastAsia" w:hint="eastAsia"/>
        </w:rPr>
        <w:t xml:space="preserve">　　</w:t>
      </w:r>
      <w:r w:rsidR="0075297D">
        <w:rPr>
          <w:rFonts w:asciiTheme="majorEastAsia" w:eastAsiaTheme="majorEastAsia" w:hAnsiTheme="majorEastAsia" w:hint="eastAsia"/>
        </w:rPr>
        <w:t>令和</w:t>
      </w:r>
      <w:r w:rsidR="00582D9E">
        <w:rPr>
          <w:rFonts w:asciiTheme="majorEastAsia" w:eastAsiaTheme="majorEastAsia" w:hAnsiTheme="majorEastAsia" w:hint="eastAsia"/>
        </w:rPr>
        <w:t>８</w:t>
      </w:r>
      <w:r w:rsidR="00304C2D" w:rsidRPr="0090461D">
        <w:rPr>
          <w:rFonts w:asciiTheme="majorEastAsia" w:eastAsiaTheme="majorEastAsia" w:hAnsiTheme="majorEastAsia" w:hint="eastAsia"/>
        </w:rPr>
        <w:t>年（</w:t>
      </w:r>
      <w:r w:rsidR="0075297D">
        <w:rPr>
          <w:rFonts w:asciiTheme="majorEastAsia" w:eastAsiaTheme="majorEastAsia" w:hAnsiTheme="majorEastAsia" w:hint="eastAsia"/>
        </w:rPr>
        <w:t>２０２</w:t>
      </w:r>
      <w:r w:rsidR="00582D9E">
        <w:rPr>
          <w:rFonts w:asciiTheme="majorEastAsia" w:eastAsiaTheme="majorEastAsia" w:hAnsiTheme="majorEastAsia" w:hint="eastAsia"/>
        </w:rPr>
        <w:t>６</w:t>
      </w:r>
      <w:r w:rsidR="00304C2D" w:rsidRPr="0090461D">
        <w:rPr>
          <w:rFonts w:asciiTheme="majorEastAsia" w:eastAsiaTheme="majorEastAsia" w:hAnsiTheme="majorEastAsia" w:hint="eastAsia"/>
        </w:rPr>
        <w:t>年）</w:t>
      </w:r>
      <w:r w:rsidR="00916E34" w:rsidRPr="0090461D">
        <w:rPr>
          <w:rFonts w:asciiTheme="majorEastAsia" w:eastAsiaTheme="majorEastAsia" w:hAnsiTheme="majorEastAsia" w:hint="eastAsia"/>
        </w:rPr>
        <w:t>１</w:t>
      </w:r>
      <w:r w:rsidR="00C96F05" w:rsidRPr="0090461D">
        <w:rPr>
          <w:rFonts w:asciiTheme="majorEastAsia" w:eastAsiaTheme="majorEastAsia" w:hAnsiTheme="majorEastAsia" w:hint="eastAsia"/>
        </w:rPr>
        <w:t>月</w:t>
      </w:r>
      <w:r w:rsidR="0007798F">
        <w:rPr>
          <w:rFonts w:asciiTheme="majorEastAsia" w:eastAsiaTheme="majorEastAsia" w:hAnsiTheme="majorEastAsia" w:hint="eastAsia"/>
        </w:rPr>
        <w:t>１</w:t>
      </w:r>
      <w:r w:rsidR="00582D9E">
        <w:rPr>
          <w:rFonts w:asciiTheme="majorEastAsia" w:eastAsiaTheme="majorEastAsia" w:hAnsiTheme="majorEastAsia" w:hint="eastAsia"/>
        </w:rPr>
        <w:t>６</w:t>
      </w:r>
      <w:r w:rsidR="006C0F8F" w:rsidRPr="0090461D">
        <w:rPr>
          <w:rFonts w:asciiTheme="majorEastAsia" w:eastAsiaTheme="majorEastAsia" w:hAnsiTheme="majorEastAsia" w:hint="eastAsia"/>
        </w:rPr>
        <w:t>日</w:t>
      </w:r>
      <w:r w:rsidR="00C96F05" w:rsidRPr="0090461D">
        <w:rPr>
          <w:rFonts w:asciiTheme="majorEastAsia" w:eastAsiaTheme="majorEastAsia" w:hAnsiTheme="majorEastAsia" w:hint="eastAsia"/>
        </w:rPr>
        <w:t>（</w:t>
      </w:r>
      <w:r w:rsidR="00582D9E">
        <w:rPr>
          <w:rFonts w:asciiTheme="majorEastAsia" w:eastAsiaTheme="majorEastAsia" w:hAnsiTheme="majorEastAsia" w:hint="eastAsia"/>
        </w:rPr>
        <w:t>金</w:t>
      </w:r>
      <w:r w:rsidR="00C96F05" w:rsidRPr="0090461D">
        <w:rPr>
          <w:rFonts w:asciiTheme="majorEastAsia" w:eastAsiaTheme="majorEastAsia" w:hAnsiTheme="majorEastAsia" w:hint="eastAsia"/>
        </w:rPr>
        <w:t>）</w:t>
      </w:r>
      <w:r w:rsidRPr="0090461D">
        <w:rPr>
          <w:rFonts w:asciiTheme="majorEastAsia" w:eastAsiaTheme="majorEastAsia" w:hAnsiTheme="majorEastAsia" w:hint="eastAsia"/>
        </w:rPr>
        <w:t>から</w:t>
      </w:r>
    </w:p>
    <w:p w14:paraId="6158F3E5" w14:textId="6AF2A41A" w:rsidR="00972A1D" w:rsidRPr="0090461D" w:rsidRDefault="0075297D" w:rsidP="00214516">
      <w:pPr>
        <w:spacing w:line="300" w:lineRule="exact"/>
        <w:ind w:firstLineChars="200" w:firstLine="482"/>
        <w:rPr>
          <w:rFonts w:asciiTheme="majorEastAsia" w:eastAsiaTheme="majorEastAsia" w:hAnsiTheme="majorEastAsia"/>
        </w:rPr>
      </w:pPr>
      <w:r>
        <w:rPr>
          <w:rFonts w:asciiTheme="majorEastAsia" w:eastAsiaTheme="majorEastAsia" w:hAnsiTheme="majorEastAsia" w:hint="eastAsia"/>
        </w:rPr>
        <w:t>令和</w:t>
      </w:r>
      <w:r w:rsidR="00582D9E">
        <w:rPr>
          <w:rFonts w:asciiTheme="majorEastAsia" w:eastAsiaTheme="majorEastAsia" w:hAnsiTheme="majorEastAsia" w:hint="eastAsia"/>
        </w:rPr>
        <w:t>８</w:t>
      </w:r>
      <w:r w:rsidR="00A51CAB" w:rsidRPr="0090461D">
        <w:rPr>
          <w:rFonts w:asciiTheme="majorEastAsia" w:eastAsiaTheme="majorEastAsia" w:hAnsiTheme="majorEastAsia" w:hint="eastAsia"/>
        </w:rPr>
        <w:t>年（</w:t>
      </w:r>
      <w:r>
        <w:rPr>
          <w:rFonts w:asciiTheme="majorEastAsia" w:eastAsiaTheme="majorEastAsia" w:hAnsiTheme="majorEastAsia" w:hint="eastAsia"/>
        </w:rPr>
        <w:t>２０２</w:t>
      </w:r>
      <w:r w:rsidR="00582D9E">
        <w:rPr>
          <w:rFonts w:asciiTheme="majorEastAsia" w:eastAsiaTheme="majorEastAsia" w:hAnsiTheme="majorEastAsia" w:hint="eastAsia"/>
        </w:rPr>
        <w:t>６</w:t>
      </w:r>
      <w:r w:rsidR="006C0F8F" w:rsidRPr="0090461D">
        <w:rPr>
          <w:rFonts w:asciiTheme="majorEastAsia" w:eastAsiaTheme="majorEastAsia" w:hAnsiTheme="majorEastAsia" w:hint="eastAsia"/>
        </w:rPr>
        <w:t>年</w:t>
      </w:r>
      <w:r w:rsidR="00A51CAB" w:rsidRPr="0090461D">
        <w:rPr>
          <w:rFonts w:asciiTheme="majorEastAsia" w:eastAsiaTheme="majorEastAsia" w:hAnsiTheme="majorEastAsia" w:hint="eastAsia"/>
        </w:rPr>
        <w:t>）</w:t>
      </w:r>
      <w:r>
        <w:rPr>
          <w:rFonts w:asciiTheme="majorEastAsia" w:eastAsiaTheme="majorEastAsia" w:hAnsiTheme="majorEastAsia" w:hint="eastAsia"/>
        </w:rPr>
        <w:t>１</w:t>
      </w:r>
      <w:r w:rsidR="00582D9E">
        <w:rPr>
          <w:rFonts w:asciiTheme="majorEastAsia" w:eastAsiaTheme="majorEastAsia" w:hAnsiTheme="majorEastAsia" w:hint="eastAsia"/>
        </w:rPr>
        <w:t>月３０</w:t>
      </w:r>
      <w:r w:rsidR="00C96F05" w:rsidRPr="0090461D">
        <w:rPr>
          <w:rFonts w:asciiTheme="majorEastAsia" w:eastAsiaTheme="majorEastAsia" w:hAnsiTheme="majorEastAsia" w:hint="eastAsia"/>
        </w:rPr>
        <w:t>日（</w:t>
      </w:r>
      <w:r w:rsidR="00582D9E">
        <w:rPr>
          <w:rFonts w:asciiTheme="majorEastAsia" w:eastAsiaTheme="majorEastAsia" w:hAnsiTheme="majorEastAsia" w:hint="eastAsia"/>
        </w:rPr>
        <w:t>金</w:t>
      </w:r>
      <w:r w:rsidR="00972A1D" w:rsidRPr="0090461D">
        <w:rPr>
          <w:rFonts w:asciiTheme="majorEastAsia" w:eastAsiaTheme="majorEastAsia" w:hAnsiTheme="majorEastAsia" w:hint="eastAsia"/>
        </w:rPr>
        <w:t>）</w:t>
      </w:r>
      <w:r w:rsidR="00A51CAB" w:rsidRPr="0090461D">
        <w:rPr>
          <w:rFonts w:asciiTheme="majorEastAsia" w:eastAsiaTheme="majorEastAsia" w:hAnsiTheme="majorEastAsia" w:hint="eastAsia"/>
        </w:rPr>
        <w:t>まで</w:t>
      </w:r>
      <w:r w:rsidR="00972A1D" w:rsidRPr="0090461D">
        <w:rPr>
          <w:rFonts w:asciiTheme="majorEastAsia" w:eastAsiaTheme="majorEastAsia" w:hAnsiTheme="majorEastAsia" w:hint="eastAsia"/>
        </w:rPr>
        <w:t xml:space="preserve">　</w:t>
      </w:r>
    </w:p>
    <w:p w14:paraId="2C9172C8" w14:textId="77777777" w:rsidR="00EB38CC" w:rsidRPr="0090461D" w:rsidRDefault="00EB38CC" w:rsidP="00972A1D">
      <w:pPr>
        <w:spacing w:line="300" w:lineRule="exact"/>
        <w:rPr>
          <w:rFonts w:asciiTheme="majorEastAsia" w:eastAsiaTheme="majorEastAsia" w:hAnsiTheme="majorEastAsia"/>
        </w:rPr>
      </w:pPr>
    </w:p>
    <w:p w14:paraId="62ED2D48" w14:textId="77777777" w:rsidR="006C0F8F" w:rsidRPr="0090461D" w:rsidRDefault="006C0F8F" w:rsidP="006C0F8F">
      <w:pPr>
        <w:spacing w:line="300" w:lineRule="exact"/>
        <w:rPr>
          <w:rFonts w:asciiTheme="majorEastAsia" w:eastAsiaTheme="majorEastAsia" w:hAnsiTheme="majorEastAsia"/>
          <w:b/>
        </w:rPr>
      </w:pPr>
      <w:r w:rsidRPr="0090461D">
        <w:rPr>
          <w:rFonts w:asciiTheme="majorEastAsia" w:eastAsiaTheme="majorEastAsia" w:hAnsiTheme="majorEastAsia" w:hint="eastAsia"/>
          <w:b/>
        </w:rPr>
        <w:t>８</w:t>
      </w:r>
      <w:r w:rsidR="00972A1D" w:rsidRPr="0090461D">
        <w:rPr>
          <w:rFonts w:asciiTheme="majorEastAsia" w:eastAsiaTheme="majorEastAsia" w:hAnsiTheme="majorEastAsia" w:hint="eastAsia"/>
          <w:b/>
        </w:rPr>
        <w:t xml:space="preserve">　応募方法</w:t>
      </w:r>
    </w:p>
    <w:p w14:paraId="3FEF2010" w14:textId="0ED66D0E" w:rsidR="00707EE3" w:rsidRPr="0090461D" w:rsidRDefault="00972A1D" w:rsidP="006C0F8F">
      <w:pPr>
        <w:spacing w:line="300" w:lineRule="exact"/>
        <w:ind w:leftChars="100" w:left="241" w:firstLineChars="100" w:firstLine="241"/>
        <w:rPr>
          <w:rFonts w:asciiTheme="majorEastAsia" w:eastAsiaTheme="majorEastAsia" w:hAnsiTheme="majorEastAsia"/>
          <w:b/>
        </w:rPr>
      </w:pPr>
      <w:r w:rsidRPr="0090461D">
        <w:rPr>
          <w:rFonts w:asciiTheme="majorEastAsia" w:eastAsiaTheme="majorEastAsia" w:hAnsiTheme="majorEastAsia" w:hint="eastAsia"/>
        </w:rPr>
        <w:t>応募者は、</w:t>
      </w:r>
      <w:r w:rsidR="00582D9E">
        <w:rPr>
          <w:rFonts w:asciiTheme="majorEastAsia" w:eastAsiaTheme="majorEastAsia" w:hAnsiTheme="majorEastAsia" w:hint="eastAsia"/>
        </w:rPr>
        <w:t>申込最終日の</w:t>
      </w:r>
      <w:r w:rsidR="001618EB" w:rsidRPr="0090461D">
        <w:rPr>
          <w:rFonts w:asciiTheme="majorEastAsia" w:eastAsiaTheme="majorEastAsia" w:hAnsiTheme="majorEastAsia" w:hint="eastAsia"/>
        </w:rPr>
        <w:t>午後５</w:t>
      </w:r>
      <w:r w:rsidR="00E005D9" w:rsidRPr="0090461D">
        <w:rPr>
          <w:rFonts w:asciiTheme="majorEastAsia" w:eastAsiaTheme="majorEastAsia" w:hAnsiTheme="majorEastAsia" w:hint="eastAsia"/>
        </w:rPr>
        <w:t>時１５分</w:t>
      </w:r>
      <w:r w:rsidR="00DA55BD" w:rsidRPr="0090461D">
        <w:rPr>
          <w:rFonts w:asciiTheme="majorEastAsia" w:eastAsiaTheme="majorEastAsia" w:hAnsiTheme="majorEastAsia" w:hint="eastAsia"/>
        </w:rPr>
        <w:t>（必着）</w:t>
      </w:r>
      <w:r w:rsidRPr="0090461D">
        <w:rPr>
          <w:rFonts w:asciiTheme="majorEastAsia" w:eastAsiaTheme="majorEastAsia" w:hAnsiTheme="majorEastAsia" w:hint="eastAsia"/>
        </w:rPr>
        <w:t>までに、</w:t>
      </w:r>
      <w:r w:rsidR="00707EE3" w:rsidRPr="0090461D">
        <w:rPr>
          <w:rFonts w:asciiTheme="majorEastAsia" w:eastAsiaTheme="majorEastAsia" w:hAnsiTheme="majorEastAsia" w:hint="eastAsia"/>
        </w:rPr>
        <w:t>次の書類を</w:t>
      </w:r>
      <w:r w:rsidR="006C0F8F" w:rsidRPr="0090461D">
        <w:rPr>
          <w:rFonts w:asciiTheme="majorEastAsia" w:eastAsiaTheme="majorEastAsia" w:hAnsiTheme="majorEastAsia" w:hint="eastAsia"/>
        </w:rPr>
        <w:t>港湾課管理班へ</w:t>
      </w:r>
      <w:r w:rsidR="00707EE3" w:rsidRPr="0090461D">
        <w:rPr>
          <w:rFonts w:asciiTheme="majorEastAsia" w:eastAsiaTheme="majorEastAsia" w:hAnsiTheme="majorEastAsia" w:hint="eastAsia"/>
        </w:rPr>
        <w:t>持参又は郵送してください。</w:t>
      </w:r>
    </w:p>
    <w:p w14:paraId="53ADD7C8" w14:textId="77777777" w:rsidR="00707EE3" w:rsidRPr="0090461D" w:rsidRDefault="00707EE3" w:rsidP="006C0F8F">
      <w:pPr>
        <w:spacing w:line="280" w:lineRule="exact"/>
        <w:ind w:firstLineChars="100" w:firstLine="241"/>
        <w:rPr>
          <w:rFonts w:asciiTheme="majorEastAsia" w:eastAsiaTheme="majorEastAsia" w:hAnsiTheme="majorEastAsia"/>
        </w:rPr>
      </w:pPr>
      <w:r w:rsidRPr="0090461D">
        <w:rPr>
          <w:rFonts w:asciiTheme="majorEastAsia" w:eastAsiaTheme="majorEastAsia" w:hAnsiTheme="majorEastAsia" w:hint="eastAsia"/>
        </w:rPr>
        <w:t>（１）</w:t>
      </w:r>
      <w:r w:rsidR="00547AD5">
        <w:rPr>
          <w:rFonts w:asciiTheme="majorEastAsia" w:eastAsiaTheme="majorEastAsia" w:hAnsiTheme="majorEastAsia" w:hint="eastAsia"/>
        </w:rPr>
        <w:t>採用試験</w:t>
      </w:r>
      <w:r w:rsidR="00972A1D" w:rsidRPr="0090461D">
        <w:rPr>
          <w:rFonts w:asciiTheme="majorEastAsia" w:eastAsiaTheme="majorEastAsia" w:hAnsiTheme="majorEastAsia" w:hint="eastAsia"/>
        </w:rPr>
        <w:t>申込書</w:t>
      </w:r>
      <w:r w:rsidR="00894C76">
        <w:rPr>
          <w:rFonts w:asciiTheme="majorEastAsia" w:eastAsiaTheme="majorEastAsia" w:hAnsiTheme="majorEastAsia" w:hint="eastAsia"/>
        </w:rPr>
        <w:t>（顔写真貼付）</w:t>
      </w:r>
    </w:p>
    <w:p w14:paraId="4F3C08EB" w14:textId="77777777" w:rsidR="006C0F8F" w:rsidRPr="0090461D" w:rsidRDefault="00707EE3" w:rsidP="006C0F8F">
      <w:pPr>
        <w:spacing w:line="280" w:lineRule="exact"/>
        <w:ind w:firstLineChars="100" w:firstLine="241"/>
        <w:rPr>
          <w:rFonts w:asciiTheme="majorEastAsia" w:eastAsiaTheme="majorEastAsia" w:hAnsiTheme="majorEastAsia"/>
        </w:rPr>
      </w:pPr>
      <w:r w:rsidRPr="0090461D">
        <w:rPr>
          <w:rFonts w:asciiTheme="majorEastAsia" w:eastAsiaTheme="majorEastAsia" w:hAnsiTheme="majorEastAsia" w:hint="eastAsia"/>
        </w:rPr>
        <w:t>（２）</w:t>
      </w:r>
      <w:r w:rsidR="00A03B54" w:rsidRPr="0090461D">
        <w:rPr>
          <w:rFonts w:asciiTheme="majorEastAsia" w:eastAsiaTheme="majorEastAsia" w:hAnsiTheme="majorEastAsia" w:hint="eastAsia"/>
        </w:rPr>
        <w:t>官製はがき（申込書の下部を切り取り</w:t>
      </w:r>
      <w:r w:rsidR="00A92CD6" w:rsidRPr="0090461D">
        <w:rPr>
          <w:rFonts w:asciiTheme="majorEastAsia" w:eastAsiaTheme="majorEastAsia" w:hAnsiTheme="majorEastAsia" w:hint="eastAsia"/>
        </w:rPr>
        <w:t>、</w:t>
      </w:r>
      <w:r w:rsidR="00547AD5">
        <w:rPr>
          <w:rFonts w:asciiTheme="majorEastAsia" w:eastAsiaTheme="majorEastAsia" w:hAnsiTheme="majorEastAsia" w:hint="eastAsia"/>
        </w:rPr>
        <w:t>はがき裏面に</w:t>
      </w:r>
      <w:r w:rsidR="00A03B54" w:rsidRPr="0090461D">
        <w:rPr>
          <w:rFonts w:asciiTheme="majorEastAsia" w:eastAsiaTheme="majorEastAsia" w:hAnsiTheme="majorEastAsia" w:hint="eastAsia"/>
        </w:rPr>
        <w:t>貼り付けたもの</w:t>
      </w:r>
      <w:r w:rsidRPr="0090461D">
        <w:rPr>
          <w:rFonts w:asciiTheme="majorEastAsia" w:eastAsiaTheme="majorEastAsia" w:hAnsiTheme="majorEastAsia" w:hint="eastAsia"/>
        </w:rPr>
        <w:t>）</w:t>
      </w:r>
    </w:p>
    <w:p w14:paraId="4D2F037A" w14:textId="77777777" w:rsidR="00972A1D" w:rsidRPr="0090461D" w:rsidRDefault="00707EE3" w:rsidP="006C0F8F">
      <w:pPr>
        <w:spacing w:line="280" w:lineRule="exact"/>
        <w:ind w:leftChars="100" w:left="952" w:hangingChars="295" w:hanging="711"/>
        <w:rPr>
          <w:rFonts w:asciiTheme="majorEastAsia" w:eastAsiaTheme="majorEastAsia" w:hAnsiTheme="majorEastAsia"/>
        </w:rPr>
      </w:pPr>
      <w:r w:rsidRPr="0090461D">
        <w:rPr>
          <w:rFonts w:asciiTheme="majorEastAsia" w:eastAsiaTheme="majorEastAsia" w:hAnsiTheme="majorEastAsia" w:hint="eastAsia"/>
        </w:rPr>
        <w:t>（３）</w:t>
      </w:r>
      <w:r w:rsidR="00D74B48" w:rsidRPr="0090461D">
        <w:rPr>
          <w:rFonts w:asciiTheme="majorEastAsia" w:eastAsiaTheme="majorEastAsia" w:hAnsiTheme="majorEastAsia" w:hint="eastAsia"/>
        </w:rPr>
        <w:t>自動車運転</w:t>
      </w:r>
      <w:r w:rsidR="00B8296B" w:rsidRPr="0090461D">
        <w:rPr>
          <w:rFonts w:asciiTheme="majorEastAsia" w:eastAsiaTheme="majorEastAsia" w:hAnsiTheme="majorEastAsia" w:hint="eastAsia"/>
        </w:rPr>
        <w:t>免許証の写し</w:t>
      </w:r>
      <w:r w:rsidRPr="0090461D">
        <w:rPr>
          <w:rFonts w:asciiTheme="majorEastAsia" w:eastAsiaTheme="majorEastAsia" w:hAnsiTheme="majorEastAsia" w:hint="eastAsia"/>
        </w:rPr>
        <w:t>（応募時点で免許取得見込みの</w:t>
      </w:r>
      <w:r w:rsidR="00547AD5">
        <w:rPr>
          <w:rFonts w:asciiTheme="majorEastAsia" w:eastAsiaTheme="majorEastAsia" w:hAnsiTheme="majorEastAsia" w:hint="eastAsia"/>
        </w:rPr>
        <w:t>方</w:t>
      </w:r>
      <w:r w:rsidRPr="0090461D">
        <w:rPr>
          <w:rFonts w:asciiTheme="majorEastAsia" w:eastAsiaTheme="majorEastAsia" w:hAnsiTheme="majorEastAsia" w:hint="eastAsia"/>
        </w:rPr>
        <w:t>は</w:t>
      </w:r>
      <w:r w:rsidR="00547AD5">
        <w:rPr>
          <w:rFonts w:asciiTheme="majorEastAsia" w:eastAsiaTheme="majorEastAsia" w:hAnsiTheme="majorEastAsia" w:hint="eastAsia"/>
        </w:rPr>
        <w:t>、</w:t>
      </w:r>
      <w:r w:rsidRPr="0090461D">
        <w:rPr>
          <w:rFonts w:asciiTheme="majorEastAsia" w:eastAsiaTheme="majorEastAsia" w:hAnsiTheme="majorEastAsia" w:hint="eastAsia"/>
        </w:rPr>
        <w:t>免許を取得</w:t>
      </w:r>
      <w:r w:rsidR="00547AD5">
        <w:rPr>
          <w:rFonts w:asciiTheme="majorEastAsia" w:eastAsiaTheme="majorEastAsia" w:hAnsiTheme="majorEastAsia" w:hint="eastAsia"/>
        </w:rPr>
        <w:t>出来</w:t>
      </w:r>
      <w:r w:rsidRPr="0090461D">
        <w:rPr>
          <w:rFonts w:asciiTheme="majorEastAsia" w:eastAsiaTheme="majorEastAsia" w:hAnsiTheme="majorEastAsia" w:hint="eastAsia"/>
        </w:rPr>
        <w:t>次第</w:t>
      </w:r>
      <w:r w:rsidR="00547AD5">
        <w:rPr>
          <w:rFonts w:asciiTheme="majorEastAsia" w:eastAsiaTheme="majorEastAsia" w:hAnsiTheme="majorEastAsia" w:hint="eastAsia"/>
        </w:rPr>
        <w:t>に</w:t>
      </w:r>
      <w:r w:rsidRPr="0090461D">
        <w:rPr>
          <w:rFonts w:asciiTheme="majorEastAsia" w:eastAsiaTheme="majorEastAsia" w:hAnsiTheme="majorEastAsia" w:hint="eastAsia"/>
        </w:rPr>
        <w:t>提出</w:t>
      </w:r>
      <w:r w:rsidR="00547AD5">
        <w:rPr>
          <w:rFonts w:asciiTheme="majorEastAsia" w:eastAsiaTheme="majorEastAsia" w:hAnsiTheme="majorEastAsia" w:hint="eastAsia"/>
        </w:rPr>
        <w:t>してください</w:t>
      </w:r>
      <w:r w:rsidRPr="0090461D">
        <w:rPr>
          <w:rFonts w:asciiTheme="majorEastAsia" w:eastAsiaTheme="majorEastAsia" w:hAnsiTheme="majorEastAsia" w:hint="eastAsia"/>
        </w:rPr>
        <w:t>。）</w:t>
      </w:r>
    </w:p>
    <w:p w14:paraId="1FA52C93" w14:textId="77777777" w:rsidR="00763F00" w:rsidRPr="0090461D" w:rsidRDefault="006C0F8F" w:rsidP="00547AD5">
      <w:pPr>
        <w:spacing w:line="280" w:lineRule="exact"/>
        <w:ind w:left="723" w:hangingChars="300" w:hanging="723"/>
        <w:rPr>
          <w:rFonts w:asciiTheme="majorEastAsia" w:eastAsiaTheme="majorEastAsia" w:hAnsiTheme="majorEastAsia"/>
        </w:rPr>
      </w:pPr>
      <w:r w:rsidRPr="0090461D">
        <w:rPr>
          <w:rFonts w:asciiTheme="majorEastAsia" w:eastAsiaTheme="majorEastAsia" w:hAnsiTheme="majorEastAsia" w:hint="eastAsia"/>
        </w:rPr>
        <w:t xml:space="preserve">　　※</w:t>
      </w:r>
      <w:r w:rsidR="00763F00" w:rsidRPr="0090461D">
        <w:rPr>
          <w:rFonts w:asciiTheme="majorEastAsia" w:eastAsiaTheme="majorEastAsia" w:hAnsiTheme="majorEastAsia" w:hint="eastAsia"/>
        </w:rPr>
        <w:t>ハローワークを通じて申</w:t>
      </w:r>
      <w:r w:rsidR="00547AD5">
        <w:rPr>
          <w:rFonts w:asciiTheme="majorEastAsia" w:eastAsiaTheme="majorEastAsia" w:hAnsiTheme="majorEastAsia" w:hint="eastAsia"/>
        </w:rPr>
        <w:t>し</w:t>
      </w:r>
      <w:r w:rsidR="00763F00" w:rsidRPr="0090461D">
        <w:rPr>
          <w:rFonts w:asciiTheme="majorEastAsia" w:eastAsiaTheme="majorEastAsia" w:hAnsiTheme="majorEastAsia" w:hint="eastAsia"/>
        </w:rPr>
        <w:t>込む場合は</w:t>
      </w:r>
      <w:r w:rsidR="00547AD5">
        <w:rPr>
          <w:rFonts w:asciiTheme="majorEastAsia" w:eastAsiaTheme="majorEastAsia" w:hAnsiTheme="majorEastAsia" w:hint="eastAsia"/>
        </w:rPr>
        <w:t>、</w:t>
      </w:r>
      <w:r w:rsidR="00763F00" w:rsidRPr="0090461D">
        <w:rPr>
          <w:rFonts w:asciiTheme="majorEastAsia" w:eastAsiaTheme="majorEastAsia" w:hAnsiTheme="majorEastAsia" w:hint="eastAsia"/>
        </w:rPr>
        <w:t>ハローワークの</w:t>
      </w:r>
      <w:r w:rsidR="00547AD5">
        <w:rPr>
          <w:rFonts w:asciiTheme="majorEastAsia" w:eastAsiaTheme="majorEastAsia" w:hAnsiTheme="majorEastAsia" w:hint="eastAsia"/>
        </w:rPr>
        <w:t>「</w:t>
      </w:r>
      <w:r w:rsidR="00763F00" w:rsidRPr="0090461D">
        <w:rPr>
          <w:rFonts w:asciiTheme="majorEastAsia" w:eastAsiaTheme="majorEastAsia" w:hAnsiTheme="majorEastAsia" w:hint="eastAsia"/>
        </w:rPr>
        <w:t>紹介状」を添付してください。</w:t>
      </w:r>
    </w:p>
    <w:p w14:paraId="1EABC14C" w14:textId="77777777" w:rsidR="00061D3C" w:rsidRPr="0090461D" w:rsidRDefault="006C0F8F" w:rsidP="00972A1D">
      <w:pPr>
        <w:spacing w:line="280" w:lineRule="exact"/>
        <w:ind w:leftChars="200" w:left="723" w:hangingChars="100" w:hanging="241"/>
        <w:rPr>
          <w:rFonts w:asciiTheme="majorEastAsia" w:eastAsiaTheme="majorEastAsia" w:hAnsiTheme="majorEastAsia"/>
        </w:rPr>
      </w:pPr>
      <w:r w:rsidRPr="0090461D">
        <w:rPr>
          <w:rFonts w:asciiTheme="majorEastAsia" w:eastAsiaTheme="majorEastAsia" w:hAnsiTheme="majorEastAsia" w:hint="eastAsia"/>
        </w:rPr>
        <w:t>※</w:t>
      </w:r>
      <w:r w:rsidR="00C96F05" w:rsidRPr="0090461D">
        <w:rPr>
          <w:rFonts w:asciiTheme="majorEastAsia" w:eastAsiaTheme="majorEastAsia" w:hAnsiTheme="majorEastAsia" w:hint="eastAsia"/>
        </w:rPr>
        <w:t>持参の場合</w:t>
      </w:r>
      <w:r w:rsidR="00547AD5">
        <w:rPr>
          <w:rFonts w:asciiTheme="majorEastAsia" w:eastAsiaTheme="majorEastAsia" w:hAnsiTheme="majorEastAsia" w:hint="eastAsia"/>
        </w:rPr>
        <w:t>、</w:t>
      </w:r>
      <w:r w:rsidR="00C96F05" w:rsidRPr="0090461D">
        <w:rPr>
          <w:rFonts w:asciiTheme="majorEastAsia" w:eastAsiaTheme="majorEastAsia" w:hAnsiTheme="majorEastAsia" w:hint="eastAsia"/>
        </w:rPr>
        <w:t>受付</w:t>
      </w:r>
      <w:r w:rsidR="00547AD5">
        <w:rPr>
          <w:rFonts w:asciiTheme="majorEastAsia" w:eastAsiaTheme="majorEastAsia" w:hAnsiTheme="majorEastAsia" w:hint="eastAsia"/>
        </w:rPr>
        <w:t>時間</w:t>
      </w:r>
      <w:r w:rsidR="00C96F05" w:rsidRPr="0090461D">
        <w:rPr>
          <w:rFonts w:asciiTheme="majorEastAsia" w:eastAsiaTheme="majorEastAsia" w:hAnsiTheme="majorEastAsia" w:hint="eastAsia"/>
        </w:rPr>
        <w:t>は、平日</w:t>
      </w:r>
      <w:r w:rsidR="001618EB" w:rsidRPr="0090461D">
        <w:rPr>
          <w:rFonts w:asciiTheme="majorEastAsia" w:eastAsiaTheme="majorEastAsia" w:hAnsiTheme="majorEastAsia" w:hint="eastAsia"/>
        </w:rPr>
        <w:t>午前</w:t>
      </w:r>
      <w:r w:rsidR="00D74B48" w:rsidRPr="0090461D">
        <w:rPr>
          <w:rFonts w:asciiTheme="majorEastAsia" w:eastAsiaTheme="majorEastAsia" w:hAnsiTheme="majorEastAsia" w:hint="eastAsia"/>
        </w:rPr>
        <w:t>８時３０分から</w:t>
      </w:r>
      <w:r w:rsidR="001618EB" w:rsidRPr="0090461D">
        <w:rPr>
          <w:rFonts w:asciiTheme="majorEastAsia" w:eastAsiaTheme="majorEastAsia" w:hAnsiTheme="majorEastAsia" w:hint="eastAsia"/>
        </w:rPr>
        <w:t>午後５</w:t>
      </w:r>
      <w:r w:rsidR="00D74B48" w:rsidRPr="0090461D">
        <w:rPr>
          <w:rFonts w:asciiTheme="majorEastAsia" w:eastAsiaTheme="majorEastAsia" w:hAnsiTheme="majorEastAsia" w:hint="eastAsia"/>
        </w:rPr>
        <w:t>時１５分</w:t>
      </w:r>
      <w:r w:rsidR="00972A1D" w:rsidRPr="0090461D">
        <w:rPr>
          <w:rFonts w:asciiTheme="majorEastAsia" w:eastAsiaTheme="majorEastAsia" w:hAnsiTheme="majorEastAsia" w:hint="eastAsia"/>
        </w:rPr>
        <w:t>まで</w:t>
      </w:r>
      <w:r w:rsidR="00547AD5">
        <w:rPr>
          <w:rFonts w:asciiTheme="majorEastAsia" w:eastAsiaTheme="majorEastAsia" w:hAnsiTheme="majorEastAsia" w:hint="eastAsia"/>
        </w:rPr>
        <w:t>で</w:t>
      </w:r>
      <w:r w:rsidR="00972A1D" w:rsidRPr="0090461D">
        <w:rPr>
          <w:rFonts w:asciiTheme="majorEastAsia" w:eastAsiaTheme="majorEastAsia" w:hAnsiTheme="majorEastAsia" w:hint="eastAsia"/>
        </w:rPr>
        <w:t>す。</w:t>
      </w:r>
    </w:p>
    <w:p w14:paraId="3E23356F" w14:textId="77777777" w:rsidR="00972A1D" w:rsidRPr="0090461D" w:rsidRDefault="006C0F8F" w:rsidP="00972A1D">
      <w:pPr>
        <w:spacing w:line="280" w:lineRule="exact"/>
        <w:ind w:leftChars="200" w:left="723" w:hangingChars="100" w:hanging="241"/>
        <w:rPr>
          <w:rFonts w:asciiTheme="majorEastAsia" w:eastAsiaTheme="majorEastAsia" w:hAnsiTheme="majorEastAsia"/>
        </w:rPr>
      </w:pPr>
      <w:r w:rsidRPr="0090461D">
        <w:rPr>
          <w:rFonts w:asciiTheme="majorEastAsia" w:eastAsiaTheme="majorEastAsia" w:hAnsiTheme="majorEastAsia" w:hint="eastAsia"/>
        </w:rPr>
        <w:t>※</w:t>
      </w:r>
      <w:r w:rsidR="00972A1D" w:rsidRPr="0090461D">
        <w:rPr>
          <w:rFonts w:asciiTheme="majorEastAsia" w:eastAsiaTheme="majorEastAsia" w:hAnsiTheme="majorEastAsia" w:hint="eastAsia"/>
        </w:rPr>
        <w:t>郵送の場合は、</w:t>
      </w:r>
      <w:r w:rsidR="00972A1D" w:rsidRPr="0090461D">
        <w:rPr>
          <w:rFonts w:asciiTheme="majorEastAsia" w:eastAsiaTheme="majorEastAsia" w:hAnsiTheme="majorEastAsia" w:hint="eastAsia"/>
          <w:b/>
          <w:u w:val="single"/>
        </w:rPr>
        <w:t>必ず特定記録郵便</w:t>
      </w:r>
      <w:r w:rsidRPr="0090461D">
        <w:rPr>
          <w:rFonts w:asciiTheme="majorEastAsia" w:eastAsiaTheme="majorEastAsia" w:hAnsiTheme="majorEastAsia" w:hint="eastAsia"/>
          <w:b/>
          <w:u w:val="single"/>
        </w:rPr>
        <w:t>と</w:t>
      </w:r>
      <w:r w:rsidR="00972A1D" w:rsidRPr="00547AD5">
        <w:rPr>
          <w:rFonts w:asciiTheme="majorEastAsia" w:eastAsiaTheme="majorEastAsia" w:hAnsiTheme="majorEastAsia" w:hint="eastAsia"/>
          <w:b/>
          <w:u w:val="single"/>
        </w:rPr>
        <w:t>してください</w:t>
      </w:r>
      <w:r w:rsidR="00972A1D" w:rsidRPr="0090461D">
        <w:rPr>
          <w:rFonts w:asciiTheme="majorEastAsia" w:eastAsiaTheme="majorEastAsia" w:hAnsiTheme="majorEastAsia" w:hint="eastAsia"/>
        </w:rPr>
        <w:t xml:space="preserve">。　　</w:t>
      </w:r>
    </w:p>
    <w:p w14:paraId="67C5BF56" w14:textId="77777777" w:rsidR="005D58A8" w:rsidRDefault="00547AD5" w:rsidP="00AE70F3">
      <w:pPr>
        <w:spacing w:line="280" w:lineRule="exact"/>
        <w:ind w:leftChars="200" w:left="723" w:hangingChars="100" w:hanging="241"/>
        <w:rPr>
          <w:rFonts w:asciiTheme="majorEastAsia" w:eastAsiaTheme="majorEastAsia" w:hAnsiTheme="majorEastAsia"/>
        </w:rPr>
      </w:pPr>
      <w:r>
        <w:rPr>
          <w:rFonts w:asciiTheme="majorEastAsia" w:eastAsiaTheme="majorEastAsia" w:hAnsiTheme="majorEastAsia" w:hint="eastAsia"/>
        </w:rPr>
        <w:t>※</w:t>
      </w:r>
      <w:r w:rsidRPr="0090461D">
        <w:rPr>
          <w:rFonts w:asciiTheme="majorEastAsia" w:eastAsiaTheme="majorEastAsia" w:hAnsiTheme="majorEastAsia" w:hint="eastAsia"/>
        </w:rPr>
        <w:t>応募者数が上記１</w:t>
      </w:r>
      <w:r>
        <w:rPr>
          <w:rFonts w:asciiTheme="majorEastAsia" w:eastAsiaTheme="majorEastAsia" w:hAnsiTheme="majorEastAsia" w:hint="eastAsia"/>
        </w:rPr>
        <w:t>の</w:t>
      </w:r>
      <w:r w:rsidRPr="0090461D">
        <w:rPr>
          <w:rFonts w:asciiTheme="majorEastAsia" w:eastAsiaTheme="majorEastAsia" w:hAnsiTheme="majorEastAsia" w:hint="eastAsia"/>
        </w:rPr>
        <w:t>「応募受付人数」に達した</w:t>
      </w:r>
      <w:r>
        <w:rPr>
          <w:rFonts w:asciiTheme="majorEastAsia" w:eastAsiaTheme="majorEastAsia" w:hAnsiTheme="majorEastAsia" w:hint="eastAsia"/>
        </w:rPr>
        <w:t>場合は</w:t>
      </w:r>
      <w:r w:rsidRPr="0090461D">
        <w:rPr>
          <w:rFonts w:asciiTheme="majorEastAsia" w:eastAsiaTheme="majorEastAsia" w:hAnsiTheme="majorEastAsia" w:hint="eastAsia"/>
        </w:rPr>
        <w:t>、上記</w:t>
      </w:r>
      <w:r w:rsidR="004B3F2B">
        <w:rPr>
          <w:rFonts w:asciiTheme="majorEastAsia" w:eastAsiaTheme="majorEastAsia" w:hAnsiTheme="majorEastAsia" w:hint="eastAsia"/>
        </w:rPr>
        <w:t>応募</w:t>
      </w:r>
      <w:r>
        <w:rPr>
          <w:rFonts w:asciiTheme="majorEastAsia" w:eastAsiaTheme="majorEastAsia" w:hAnsiTheme="majorEastAsia" w:hint="eastAsia"/>
        </w:rPr>
        <w:t>期間</w:t>
      </w:r>
      <w:r w:rsidRPr="0090461D">
        <w:rPr>
          <w:rFonts w:asciiTheme="majorEastAsia" w:eastAsiaTheme="majorEastAsia" w:hAnsiTheme="majorEastAsia" w:hint="eastAsia"/>
        </w:rPr>
        <w:t>内で</w:t>
      </w:r>
      <w:r>
        <w:rPr>
          <w:rFonts w:asciiTheme="majorEastAsia" w:eastAsiaTheme="majorEastAsia" w:hAnsiTheme="majorEastAsia" w:hint="eastAsia"/>
        </w:rPr>
        <w:t>あって</w:t>
      </w:r>
      <w:r w:rsidRPr="0090461D">
        <w:rPr>
          <w:rFonts w:asciiTheme="majorEastAsia" w:eastAsiaTheme="majorEastAsia" w:hAnsiTheme="majorEastAsia" w:hint="eastAsia"/>
        </w:rPr>
        <w:t>も申込みを締め切ります。</w:t>
      </w:r>
    </w:p>
    <w:p w14:paraId="284A222E" w14:textId="77777777" w:rsidR="00AE70F3" w:rsidRDefault="00AE70F3" w:rsidP="00AE70F3">
      <w:pPr>
        <w:spacing w:line="280" w:lineRule="exact"/>
        <w:ind w:leftChars="200" w:left="723" w:hangingChars="100" w:hanging="241"/>
        <w:rPr>
          <w:rFonts w:asciiTheme="majorEastAsia" w:eastAsiaTheme="majorEastAsia" w:hAnsiTheme="majorEastAsia"/>
        </w:rPr>
      </w:pPr>
    </w:p>
    <w:p w14:paraId="3F0E13AE" w14:textId="77777777" w:rsidR="00AE70F3" w:rsidRPr="00547AD5" w:rsidRDefault="00AE70F3" w:rsidP="00AE70F3">
      <w:pPr>
        <w:spacing w:line="280" w:lineRule="exact"/>
        <w:ind w:leftChars="200" w:left="723" w:hangingChars="100" w:hanging="241"/>
        <w:rPr>
          <w:rFonts w:asciiTheme="majorEastAsia" w:eastAsiaTheme="majorEastAsia" w:hAnsiTheme="majorEastAsia"/>
        </w:rPr>
      </w:pPr>
    </w:p>
    <w:tbl>
      <w:tblPr>
        <w:tblW w:w="8894"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4"/>
      </w:tblGrid>
      <w:tr w:rsidR="002A016A" w:rsidRPr="0090461D" w14:paraId="670DD43D" w14:textId="77777777" w:rsidTr="00547AD5">
        <w:trPr>
          <w:trHeight w:val="1112"/>
        </w:trPr>
        <w:tc>
          <w:tcPr>
            <w:tcW w:w="8894" w:type="dxa"/>
            <w:tcBorders>
              <w:top w:val="single" w:sz="18" w:space="0" w:color="auto"/>
              <w:left w:val="single" w:sz="18" w:space="0" w:color="auto"/>
              <w:bottom w:val="single" w:sz="18" w:space="0" w:color="auto"/>
              <w:right w:val="single" w:sz="18" w:space="0" w:color="auto"/>
            </w:tcBorders>
          </w:tcPr>
          <w:p w14:paraId="1A15D34E" w14:textId="77777777" w:rsidR="00547AD5" w:rsidRDefault="00547AD5" w:rsidP="00BB649D">
            <w:pPr>
              <w:spacing w:line="280" w:lineRule="exact"/>
              <w:rPr>
                <w:rFonts w:asciiTheme="majorEastAsia" w:eastAsiaTheme="majorEastAsia" w:hAnsiTheme="majorEastAsia"/>
              </w:rPr>
            </w:pPr>
          </w:p>
          <w:p w14:paraId="525809B0" w14:textId="77777777" w:rsidR="00547AD5" w:rsidRDefault="00C96F05" w:rsidP="00547AD5">
            <w:pPr>
              <w:spacing w:line="280" w:lineRule="exact"/>
              <w:ind w:firstLineChars="100" w:firstLine="241"/>
              <w:rPr>
                <w:rFonts w:asciiTheme="majorEastAsia" w:eastAsiaTheme="majorEastAsia" w:hAnsiTheme="majorEastAsia"/>
              </w:rPr>
            </w:pPr>
            <w:r w:rsidRPr="0090461D">
              <w:rPr>
                <w:rFonts w:asciiTheme="majorEastAsia" w:eastAsiaTheme="majorEastAsia" w:hAnsiTheme="majorEastAsia" w:hint="eastAsia"/>
              </w:rPr>
              <w:t>【</w:t>
            </w:r>
            <w:r w:rsidR="00BF78F9" w:rsidRPr="0090461D">
              <w:rPr>
                <w:rFonts w:asciiTheme="majorEastAsia" w:eastAsiaTheme="majorEastAsia" w:hAnsiTheme="majorEastAsia" w:hint="eastAsia"/>
              </w:rPr>
              <w:t>書類送付</w:t>
            </w:r>
            <w:r w:rsidR="00763F00" w:rsidRPr="0090461D">
              <w:rPr>
                <w:rFonts w:asciiTheme="majorEastAsia" w:eastAsiaTheme="majorEastAsia" w:hAnsiTheme="majorEastAsia" w:hint="eastAsia"/>
              </w:rPr>
              <w:t>先</w:t>
            </w:r>
            <w:r w:rsidR="00BF78F9" w:rsidRPr="0090461D">
              <w:rPr>
                <w:rFonts w:asciiTheme="majorEastAsia" w:eastAsiaTheme="majorEastAsia" w:hAnsiTheme="majorEastAsia" w:hint="eastAsia"/>
              </w:rPr>
              <w:t>・お問い合わせ</w:t>
            </w:r>
            <w:r w:rsidRPr="0090461D">
              <w:rPr>
                <w:rFonts w:asciiTheme="majorEastAsia" w:eastAsiaTheme="majorEastAsia" w:hAnsiTheme="majorEastAsia" w:hint="eastAsia"/>
              </w:rPr>
              <w:t>先】</w:t>
            </w:r>
          </w:p>
          <w:p w14:paraId="1678812D" w14:textId="77777777" w:rsidR="006C0F8F" w:rsidRPr="0090461D" w:rsidRDefault="00C96F05" w:rsidP="00547AD5">
            <w:pPr>
              <w:spacing w:line="280" w:lineRule="exact"/>
              <w:ind w:firstLineChars="300" w:firstLine="723"/>
              <w:rPr>
                <w:rFonts w:asciiTheme="majorEastAsia" w:eastAsiaTheme="majorEastAsia" w:hAnsiTheme="majorEastAsia"/>
              </w:rPr>
            </w:pPr>
            <w:r w:rsidRPr="0090461D">
              <w:rPr>
                <w:rFonts w:asciiTheme="majorEastAsia" w:eastAsiaTheme="majorEastAsia" w:hAnsiTheme="majorEastAsia" w:hint="eastAsia"/>
              </w:rPr>
              <w:t>〒</w:t>
            </w:r>
            <w:r w:rsidR="006C0F8F" w:rsidRPr="0090461D">
              <w:rPr>
                <w:rFonts w:asciiTheme="majorEastAsia" w:eastAsiaTheme="majorEastAsia" w:hAnsiTheme="majorEastAsia" w:hint="eastAsia"/>
              </w:rPr>
              <w:t>８６２－８５７０</w:t>
            </w:r>
          </w:p>
          <w:p w14:paraId="280065D4" w14:textId="77777777" w:rsidR="002A016A" w:rsidRPr="0090461D" w:rsidRDefault="002A016A" w:rsidP="00BB649D">
            <w:pPr>
              <w:spacing w:line="280" w:lineRule="exact"/>
              <w:ind w:leftChars="100" w:left="241" w:firstLineChars="100" w:firstLine="241"/>
              <w:rPr>
                <w:rFonts w:asciiTheme="majorEastAsia" w:eastAsiaTheme="majorEastAsia" w:hAnsiTheme="majorEastAsia"/>
              </w:rPr>
            </w:pPr>
            <w:r w:rsidRPr="0090461D">
              <w:rPr>
                <w:rFonts w:asciiTheme="majorEastAsia" w:eastAsiaTheme="majorEastAsia" w:hAnsiTheme="majorEastAsia" w:hint="eastAsia"/>
              </w:rPr>
              <w:t xml:space="preserve">　熊本市</w:t>
            </w:r>
            <w:r w:rsidR="002E72E2" w:rsidRPr="0090461D">
              <w:rPr>
                <w:rFonts w:asciiTheme="majorEastAsia" w:eastAsiaTheme="majorEastAsia" w:hAnsiTheme="majorEastAsia" w:hint="eastAsia"/>
              </w:rPr>
              <w:t>中央区</w:t>
            </w:r>
            <w:r w:rsidR="00C96F05" w:rsidRPr="0090461D">
              <w:rPr>
                <w:rFonts w:asciiTheme="majorEastAsia" w:eastAsiaTheme="majorEastAsia" w:hAnsiTheme="majorEastAsia" w:hint="eastAsia"/>
              </w:rPr>
              <w:t>水前寺六丁目</w:t>
            </w:r>
            <w:r w:rsidR="00BF78F9" w:rsidRPr="0090461D">
              <w:rPr>
                <w:rFonts w:asciiTheme="majorEastAsia" w:eastAsiaTheme="majorEastAsia" w:hAnsiTheme="majorEastAsia" w:hint="eastAsia"/>
              </w:rPr>
              <w:t>１８</w:t>
            </w:r>
            <w:r w:rsidR="00C96F05" w:rsidRPr="0090461D">
              <w:rPr>
                <w:rFonts w:asciiTheme="majorEastAsia" w:eastAsiaTheme="majorEastAsia" w:hAnsiTheme="majorEastAsia" w:hint="eastAsia"/>
              </w:rPr>
              <w:t>番</w:t>
            </w:r>
            <w:r w:rsidR="00BF78F9" w:rsidRPr="0090461D">
              <w:rPr>
                <w:rFonts w:asciiTheme="majorEastAsia" w:eastAsiaTheme="majorEastAsia" w:hAnsiTheme="majorEastAsia" w:hint="eastAsia"/>
              </w:rPr>
              <w:t>１</w:t>
            </w:r>
            <w:r w:rsidRPr="0090461D">
              <w:rPr>
                <w:rFonts w:asciiTheme="majorEastAsia" w:eastAsiaTheme="majorEastAsia" w:hAnsiTheme="majorEastAsia" w:hint="eastAsia"/>
              </w:rPr>
              <w:t>号</w:t>
            </w:r>
          </w:p>
          <w:p w14:paraId="324F3E9F" w14:textId="77777777" w:rsidR="002A016A" w:rsidRPr="0090461D" w:rsidRDefault="005D58A8" w:rsidP="00547AD5">
            <w:pPr>
              <w:spacing w:line="280" w:lineRule="exact"/>
              <w:ind w:firstLineChars="300" w:firstLine="723"/>
              <w:rPr>
                <w:rFonts w:asciiTheme="majorEastAsia" w:eastAsiaTheme="majorEastAsia" w:hAnsiTheme="majorEastAsia"/>
              </w:rPr>
            </w:pPr>
            <w:r w:rsidRPr="0090461D">
              <w:rPr>
                <w:rFonts w:asciiTheme="majorEastAsia" w:eastAsiaTheme="majorEastAsia" w:hAnsiTheme="majorEastAsia" w:hint="eastAsia"/>
              </w:rPr>
              <w:t>土木</w:t>
            </w:r>
            <w:r w:rsidR="002A016A" w:rsidRPr="0090461D">
              <w:rPr>
                <w:rFonts w:asciiTheme="majorEastAsia" w:eastAsiaTheme="majorEastAsia" w:hAnsiTheme="majorEastAsia" w:hint="eastAsia"/>
              </w:rPr>
              <w:t>部</w:t>
            </w:r>
            <w:r w:rsidR="00763F00" w:rsidRPr="0090461D">
              <w:rPr>
                <w:rFonts w:asciiTheme="majorEastAsia" w:eastAsiaTheme="majorEastAsia" w:hAnsiTheme="majorEastAsia" w:hint="eastAsia"/>
              </w:rPr>
              <w:t xml:space="preserve">　</w:t>
            </w:r>
            <w:r w:rsidRPr="0090461D">
              <w:rPr>
                <w:rFonts w:asciiTheme="majorEastAsia" w:eastAsiaTheme="majorEastAsia" w:hAnsiTheme="majorEastAsia" w:hint="eastAsia"/>
              </w:rPr>
              <w:t>河川港湾局</w:t>
            </w:r>
            <w:r w:rsidR="00763F00" w:rsidRPr="0090461D">
              <w:rPr>
                <w:rFonts w:asciiTheme="majorEastAsia" w:eastAsiaTheme="majorEastAsia" w:hAnsiTheme="majorEastAsia" w:hint="eastAsia"/>
              </w:rPr>
              <w:t xml:space="preserve">　</w:t>
            </w:r>
            <w:r w:rsidRPr="0090461D">
              <w:rPr>
                <w:rFonts w:asciiTheme="majorEastAsia" w:eastAsiaTheme="majorEastAsia" w:hAnsiTheme="majorEastAsia" w:hint="eastAsia"/>
              </w:rPr>
              <w:t>港湾課</w:t>
            </w:r>
            <w:r w:rsidR="00763F00" w:rsidRPr="0090461D">
              <w:rPr>
                <w:rFonts w:asciiTheme="majorEastAsia" w:eastAsiaTheme="majorEastAsia" w:hAnsiTheme="majorEastAsia" w:hint="eastAsia"/>
              </w:rPr>
              <w:t xml:space="preserve">　</w:t>
            </w:r>
            <w:r w:rsidRPr="0090461D">
              <w:rPr>
                <w:rFonts w:asciiTheme="majorEastAsia" w:eastAsiaTheme="majorEastAsia" w:hAnsiTheme="majorEastAsia" w:hint="eastAsia"/>
              </w:rPr>
              <w:t>管理</w:t>
            </w:r>
            <w:r w:rsidR="00A93881" w:rsidRPr="0090461D">
              <w:rPr>
                <w:rFonts w:asciiTheme="majorEastAsia" w:eastAsiaTheme="majorEastAsia" w:hAnsiTheme="majorEastAsia" w:hint="eastAsia"/>
              </w:rPr>
              <w:t>班</w:t>
            </w:r>
          </w:p>
          <w:p w14:paraId="252233FA" w14:textId="77777777" w:rsidR="002A016A" w:rsidRDefault="002A016A" w:rsidP="006C0F8F">
            <w:pPr>
              <w:spacing w:line="280" w:lineRule="exact"/>
              <w:rPr>
                <w:rFonts w:asciiTheme="majorEastAsia" w:eastAsiaTheme="majorEastAsia" w:hAnsiTheme="majorEastAsia"/>
              </w:rPr>
            </w:pPr>
            <w:r w:rsidRPr="0090461D">
              <w:rPr>
                <w:rFonts w:asciiTheme="majorEastAsia" w:eastAsiaTheme="majorEastAsia" w:hAnsiTheme="majorEastAsia" w:hint="eastAsia"/>
              </w:rPr>
              <w:t xml:space="preserve">　　　　　　　電話</w:t>
            </w:r>
            <w:r w:rsidR="00547AD5">
              <w:rPr>
                <w:rFonts w:asciiTheme="majorEastAsia" w:eastAsiaTheme="majorEastAsia" w:hAnsiTheme="majorEastAsia" w:hint="eastAsia"/>
              </w:rPr>
              <w:t>：</w:t>
            </w:r>
            <w:r w:rsidR="006C0F8F" w:rsidRPr="0090461D">
              <w:rPr>
                <w:rFonts w:asciiTheme="majorEastAsia" w:eastAsiaTheme="majorEastAsia" w:hAnsiTheme="majorEastAsia" w:hint="eastAsia"/>
              </w:rPr>
              <w:t>０９６－</w:t>
            </w:r>
            <w:r w:rsidR="00BF78F9" w:rsidRPr="0090461D">
              <w:rPr>
                <w:rFonts w:asciiTheme="majorEastAsia" w:eastAsiaTheme="majorEastAsia" w:hAnsiTheme="majorEastAsia" w:hint="eastAsia"/>
              </w:rPr>
              <w:t>３３</w:t>
            </w:r>
            <w:r w:rsidR="006C0F8F" w:rsidRPr="0090461D">
              <w:rPr>
                <w:rFonts w:asciiTheme="majorEastAsia" w:eastAsiaTheme="majorEastAsia" w:hAnsiTheme="majorEastAsia" w:hint="eastAsia"/>
              </w:rPr>
              <w:t>３－</w:t>
            </w:r>
            <w:r w:rsidR="00BF78F9" w:rsidRPr="0090461D">
              <w:rPr>
                <w:rFonts w:asciiTheme="majorEastAsia" w:eastAsiaTheme="majorEastAsia" w:hAnsiTheme="majorEastAsia" w:hint="eastAsia"/>
              </w:rPr>
              <w:t>２５１５</w:t>
            </w:r>
          </w:p>
          <w:p w14:paraId="2C30CBF9" w14:textId="77777777" w:rsidR="00547AD5" w:rsidRPr="0090461D" w:rsidRDefault="00547AD5" w:rsidP="006C0F8F">
            <w:pPr>
              <w:spacing w:line="280" w:lineRule="exact"/>
              <w:rPr>
                <w:rFonts w:asciiTheme="majorEastAsia" w:eastAsiaTheme="majorEastAsia" w:hAnsiTheme="majorEastAsia"/>
              </w:rPr>
            </w:pPr>
          </w:p>
        </w:tc>
      </w:tr>
    </w:tbl>
    <w:p w14:paraId="18941EA0" w14:textId="77777777" w:rsidR="002A016A" w:rsidRPr="0090461D" w:rsidRDefault="002A016A" w:rsidP="00BF6DA5">
      <w:pPr>
        <w:rPr>
          <w:rFonts w:asciiTheme="majorEastAsia" w:eastAsiaTheme="majorEastAsia" w:hAnsiTheme="majorEastAsia"/>
        </w:rPr>
      </w:pPr>
    </w:p>
    <w:sectPr w:rsidR="002A016A" w:rsidRPr="0090461D" w:rsidSect="00F86765">
      <w:headerReference w:type="first" r:id="rId7"/>
      <w:pgSz w:w="11906" w:h="16838" w:code="9"/>
      <w:pgMar w:top="1134" w:right="1134" w:bottom="1021" w:left="1134" w:header="567" w:footer="567" w:gutter="0"/>
      <w:cols w:space="425"/>
      <w:titlePg/>
      <w:docGrid w:type="linesAndChars" w:linePitch="34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C376" w14:textId="77777777" w:rsidR="00871FE6" w:rsidRDefault="00871FE6">
      <w:r>
        <w:separator/>
      </w:r>
    </w:p>
  </w:endnote>
  <w:endnote w:type="continuationSeparator" w:id="0">
    <w:p w14:paraId="79613736" w14:textId="77777777" w:rsidR="00871FE6" w:rsidRDefault="0087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8100" w14:textId="77777777" w:rsidR="00871FE6" w:rsidRDefault="00871FE6">
      <w:r>
        <w:separator/>
      </w:r>
    </w:p>
  </w:footnote>
  <w:footnote w:type="continuationSeparator" w:id="0">
    <w:p w14:paraId="45D6163F" w14:textId="77777777" w:rsidR="00871FE6" w:rsidRDefault="0087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89FD" w14:textId="5E30A255" w:rsidR="003631B9" w:rsidRPr="003631B9" w:rsidRDefault="003631B9" w:rsidP="003631B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451E2"/>
    <w:multiLevelType w:val="hybridMultilevel"/>
    <w:tmpl w:val="BAACF648"/>
    <w:lvl w:ilvl="0" w:tplc="421488F6">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790C081B"/>
    <w:multiLevelType w:val="hybridMultilevel"/>
    <w:tmpl w:val="022EEB10"/>
    <w:lvl w:ilvl="0" w:tplc="05002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3191447">
    <w:abstractNumId w:val="1"/>
  </w:num>
  <w:num w:numId="2" w16cid:durableId="76568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A9"/>
    <w:rsid w:val="00007C13"/>
    <w:rsid w:val="00017932"/>
    <w:rsid w:val="00023148"/>
    <w:rsid w:val="00043D99"/>
    <w:rsid w:val="00043DE6"/>
    <w:rsid w:val="00055730"/>
    <w:rsid w:val="00061D3C"/>
    <w:rsid w:val="00074C39"/>
    <w:rsid w:val="0007798F"/>
    <w:rsid w:val="00082C42"/>
    <w:rsid w:val="00086BD2"/>
    <w:rsid w:val="0009779A"/>
    <w:rsid w:val="000A0768"/>
    <w:rsid w:val="000A71CC"/>
    <w:rsid w:val="000B28AD"/>
    <w:rsid w:val="000C13C4"/>
    <w:rsid w:val="000E3D77"/>
    <w:rsid w:val="000F3353"/>
    <w:rsid w:val="001011D2"/>
    <w:rsid w:val="001178AE"/>
    <w:rsid w:val="00123A15"/>
    <w:rsid w:val="001258B3"/>
    <w:rsid w:val="00127373"/>
    <w:rsid w:val="001360A2"/>
    <w:rsid w:val="001372D5"/>
    <w:rsid w:val="00141695"/>
    <w:rsid w:val="00142F75"/>
    <w:rsid w:val="001618EB"/>
    <w:rsid w:val="0016243B"/>
    <w:rsid w:val="00165317"/>
    <w:rsid w:val="00183F89"/>
    <w:rsid w:val="00184147"/>
    <w:rsid w:val="00187C6A"/>
    <w:rsid w:val="0019015C"/>
    <w:rsid w:val="001A2F3A"/>
    <w:rsid w:val="001B6F96"/>
    <w:rsid w:val="001C19F5"/>
    <w:rsid w:val="001D1BC6"/>
    <w:rsid w:val="001D47A9"/>
    <w:rsid w:val="001D78A3"/>
    <w:rsid w:val="001E6CE9"/>
    <w:rsid w:val="001E6E92"/>
    <w:rsid w:val="00200568"/>
    <w:rsid w:val="0020416C"/>
    <w:rsid w:val="00214516"/>
    <w:rsid w:val="00226B29"/>
    <w:rsid w:val="00231668"/>
    <w:rsid w:val="002316E5"/>
    <w:rsid w:val="00236E17"/>
    <w:rsid w:val="0026044B"/>
    <w:rsid w:val="0029244E"/>
    <w:rsid w:val="002A016A"/>
    <w:rsid w:val="002A1252"/>
    <w:rsid w:val="002A1B13"/>
    <w:rsid w:val="002A4EB7"/>
    <w:rsid w:val="002E72E2"/>
    <w:rsid w:val="002F752B"/>
    <w:rsid w:val="00304C2D"/>
    <w:rsid w:val="00313896"/>
    <w:rsid w:val="00324072"/>
    <w:rsid w:val="003473EF"/>
    <w:rsid w:val="003631B9"/>
    <w:rsid w:val="00365E4D"/>
    <w:rsid w:val="00384013"/>
    <w:rsid w:val="00387E10"/>
    <w:rsid w:val="003911BA"/>
    <w:rsid w:val="003A4C71"/>
    <w:rsid w:val="003A7D00"/>
    <w:rsid w:val="003B2180"/>
    <w:rsid w:val="003B62D8"/>
    <w:rsid w:val="003C01FA"/>
    <w:rsid w:val="003C1ED9"/>
    <w:rsid w:val="003E1941"/>
    <w:rsid w:val="003E1A4D"/>
    <w:rsid w:val="003F0D4E"/>
    <w:rsid w:val="003F6A69"/>
    <w:rsid w:val="00405520"/>
    <w:rsid w:val="004115DB"/>
    <w:rsid w:val="00413B0B"/>
    <w:rsid w:val="0041766D"/>
    <w:rsid w:val="00422ABA"/>
    <w:rsid w:val="00425810"/>
    <w:rsid w:val="004328A4"/>
    <w:rsid w:val="00450347"/>
    <w:rsid w:val="00464C00"/>
    <w:rsid w:val="00464CB0"/>
    <w:rsid w:val="00472F15"/>
    <w:rsid w:val="0048407C"/>
    <w:rsid w:val="00496C5B"/>
    <w:rsid w:val="004B3F2B"/>
    <w:rsid w:val="004C6263"/>
    <w:rsid w:val="004C6E24"/>
    <w:rsid w:val="004C6ED6"/>
    <w:rsid w:val="004C767A"/>
    <w:rsid w:val="004D2B81"/>
    <w:rsid w:val="004D2E85"/>
    <w:rsid w:val="004D5736"/>
    <w:rsid w:val="004E2FB3"/>
    <w:rsid w:val="004F2C9F"/>
    <w:rsid w:val="004F3AB2"/>
    <w:rsid w:val="00504737"/>
    <w:rsid w:val="00511EBD"/>
    <w:rsid w:val="00523BFE"/>
    <w:rsid w:val="00526351"/>
    <w:rsid w:val="00541DB5"/>
    <w:rsid w:val="00547AD5"/>
    <w:rsid w:val="00552B2A"/>
    <w:rsid w:val="00554376"/>
    <w:rsid w:val="005562D0"/>
    <w:rsid w:val="0055661D"/>
    <w:rsid w:val="00563DBE"/>
    <w:rsid w:val="00572C96"/>
    <w:rsid w:val="00574C1C"/>
    <w:rsid w:val="005777CD"/>
    <w:rsid w:val="0058124B"/>
    <w:rsid w:val="00582559"/>
    <w:rsid w:val="00582A05"/>
    <w:rsid w:val="00582D9E"/>
    <w:rsid w:val="00585D82"/>
    <w:rsid w:val="00590145"/>
    <w:rsid w:val="005C02EA"/>
    <w:rsid w:val="005C2C23"/>
    <w:rsid w:val="005C3439"/>
    <w:rsid w:val="005D58A8"/>
    <w:rsid w:val="005D7E82"/>
    <w:rsid w:val="005F271C"/>
    <w:rsid w:val="005F56A5"/>
    <w:rsid w:val="005F6749"/>
    <w:rsid w:val="00605F33"/>
    <w:rsid w:val="00627F4B"/>
    <w:rsid w:val="0065455A"/>
    <w:rsid w:val="006620CF"/>
    <w:rsid w:val="0066786E"/>
    <w:rsid w:val="00671878"/>
    <w:rsid w:val="00676CA0"/>
    <w:rsid w:val="006863BE"/>
    <w:rsid w:val="006C0F8F"/>
    <w:rsid w:val="006D1A3E"/>
    <w:rsid w:val="006D308B"/>
    <w:rsid w:val="006D4B08"/>
    <w:rsid w:val="006D5F98"/>
    <w:rsid w:val="006F23E1"/>
    <w:rsid w:val="007003F8"/>
    <w:rsid w:val="00707EE3"/>
    <w:rsid w:val="0071094C"/>
    <w:rsid w:val="00711261"/>
    <w:rsid w:val="007372DC"/>
    <w:rsid w:val="00751750"/>
    <w:rsid w:val="00751F5B"/>
    <w:rsid w:val="0075297D"/>
    <w:rsid w:val="00754E3F"/>
    <w:rsid w:val="00763F00"/>
    <w:rsid w:val="00764AEB"/>
    <w:rsid w:val="00773487"/>
    <w:rsid w:val="007A67D5"/>
    <w:rsid w:val="007B11D9"/>
    <w:rsid w:val="007B325F"/>
    <w:rsid w:val="007B4544"/>
    <w:rsid w:val="007B4F08"/>
    <w:rsid w:val="007B6D00"/>
    <w:rsid w:val="007C0A85"/>
    <w:rsid w:val="007C5E48"/>
    <w:rsid w:val="007C7EF0"/>
    <w:rsid w:val="007D14E5"/>
    <w:rsid w:val="007D4B83"/>
    <w:rsid w:val="007D6763"/>
    <w:rsid w:val="007F1260"/>
    <w:rsid w:val="007F4F7D"/>
    <w:rsid w:val="008031D1"/>
    <w:rsid w:val="00826F9B"/>
    <w:rsid w:val="008312EE"/>
    <w:rsid w:val="00834A2E"/>
    <w:rsid w:val="008367D6"/>
    <w:rsid w:val="00861CB5"/>
    <w:rsid w:val="0087162C"/>
    <w:rsid w:val="00871FE6"/>
    <w:rsid w:val="00872264"/>
    <w:rsid w:val="00875F23"/>
    <w:rsid w:val="00886388"/>
    <w:rsid w:val="00892774"/>
    <w:rsid w:val="00894C76"/>
    <w:rsid w:val="008A6A51"/>
    <w:rsid w:val="008B17A0"/>
    <w:rsid w:val="008B562D"/>
    <w:rsid w:val="008C7CF9"/>
    <w:rsid w:val="008D3A16"/>
    <w:rsid w:val="008E0A99"/>
    <w:rsid w:val="00903632"/>
    <w:rsid w:val="00903B13"/>
    <w:rsid w:val="00903FF0"/>
    <w:rsid w:val="0090461D"/>
    <w:rsid w:val="00916E34"/>
    <w:rsid w:val="00922514"/>
    <w:rsid w:val="00924AF4"/>
    <w:rsid w:val="00926CA8"/>
    <w:rsid w:val="0093641E"/>
    <w:rsid w:val="0094311D"/>
    <w:rsid w:val="009543C9"/>
    <w:rsid w:val="009619C9"/>
    <w:rsid w:val="0096328F"/>
    <w:rsid w:val="00965A3F"/>
    <w:rsid w:val="009705AB"/>
    <w:rsid w:val="00972A1D"/>
    <w:rsid w:val="0098263A"/>
    <w:rsid w:val="00990FDF"/>
    <w:rsid w:val="009912AF"/>
    <w:rsid w:val="0099640B"/>
    <w:rsid w:val="009A0FBF"/>
    <w:rsid w:val="009A3532"/>
    <w:rsid w:val="009B1B29"/>
    <w:rsid w:val="009B6557"/>
    <w:rsid w:val="009F4523"/>
    <w:rsid w:val="009F5EEB"/>
    <w:rsid w:val="00A01A65"/>
    <w:rsid w:val="00A03B54"/>
    <w:rsid w:val="00A1547F"/>
    <w:rsid w:val="00A21986"/>
    <w:rsid w:val="00A34903"/>
    <w:rsid w:val="00A408F2"/>
    <w:rsid w:val="00A441C1"/>
    <w:rsid w:val="00A51CAB"/>
    <w:rsid w:val="00A5589F"/>
    <w:rsid w:val="00A610AE"/>
    <w:rsid w:val="00A61A50"/>
    <w:rsid w:val="00A80EB9"/>
    <w:rsid w:val="00A8678C"/>
    <w:rsid w:val="00A87AD3"/>
    <w:rsid w:val="00A87ED5"/>
    <w:rsid w:val="00A901A8"/>
    <w:rsid w:val="00A92CD6"/>
    <w:rsid w:val="00A93881"/>
    <w:rsid w:val="00A939EB"/>
    <w:rsid w:val="00A940B3"/>
    <w:rsid w:val="00AA1522"/>
    <w:rsid w:val="00AA5DEE"/>
    <w:rsid w:val="00AB6297"/>
    <w:rsid w:val="00AC2015"/>
    <w:rsid w:val="00AC28FE"/>
    <w:rsid w:val="00AC41C8"/>
    <w:rsid w:val="00AD4676"/>
    <w:rsid w:val="00AD5041"/>
    <w:rsid w:val="00AE70F3"/>
    <w:rsid w:val="00AF0AE8"/>
    <w:rsid w:val="00AF297F"/>
    <w:rsid w:val="00AF6940"/>
    <w:rsid w:val="00AF7D97"/>
    <w:rsid w:val="00B04740"/>
    <w:rsid w:val="00B23415"/>
    <w:rsid w:val="00B271A2"/>
    <w:rsid w:val="00B32A95"/>
    <w:rsid w:val="00B42F22"/>
    <w:rsid w:val="00B4682C"/>
    <w:rsid w:val="00B516B2"/>
    <w:rsid w:val="00B558E2"/>
    <w:rsid w:val="00B64EDD"/>
    <w:rsid w:val="00B67484"/>
    <w:rsid w:val="00B8296B"/>
    <w:rsid w:val="00B83342"/>
    <w:rsid w:val="00B84A06"/>
    <w:rsid w:val="00B901EF"/>
    <w:rsid w:val="00B908EC"/>
    <w:rsid w:val="00BA2343"/>
    <w:rsid w:val="00BA45BB"/>
    <w:rsid w:val="00BB649D"/>
    <w:rsid w:val="00BB75B3"/>
    <w:rsid w:val="00BD614C"/>
    <w:rsid w:val="00BE337D"/>
    <w:rsid w:val="00BE6543"/>
    <w:rsid w:val="00BF30F0"/>
    <w:rsid w:val="00BF6DA5"/>
    <w:rsid w:val="00BF78F9"/>
    <w:rsid w:val="00C1426B"/>
    <w:rsid w:val="00C21F6F"/>
    <w:rsid w:val="00C30B8C"/>
    <w:rsid w:val="00C37969"/>
    <w:rsid w:val="00C43043"/>
    <w:rsid w:val="00C6269D"/>
    <w:rsid w:val="00C6454F"/>
    <w:rsid w:val="00C70BE2"/>
    <w:rsid w:val="00C85845"/>
    <w:rsid w:val="00C92B72"/>
    <w:rsid w:val="00C95E76"/>
    <w:rsid w:val="00C96F05"/>
    <w:rsid w:val="00CB5247"/>
    <w:rsid w:val="00CC33AA"/>
    <w:rsid w:val="00CC41D3"/>
    <w:rsid w:val="00CD5E11"/>
    <w:rsid w:val="00CE767E"/>
    <w:rsid w:val="00CF0787"/>
    <w:rsid w:val="00D12179"/>
    <w:rsid w:val="00D150B8"/>
    <w:rsid w:val="00D1643A"/>
    <w:rsid w:val="00D170CB"/>
    <w:rsid w:val="00D21698"/>
    <w:rsid w:val="00D32581"/>
    <w:rsid w:val="00D40FA0"/>
    <w:rsid w:val="00D4562B"/>
    <w:rsid w:val="00D465AF"/>
    <w:rsid w:val="00D4780E"/>
    <w:rsid w:val="00D5344B"/>
    <w:rsid w:val="00D74B48"/>
    <w:rsid w:val="00D85AB2"/>
    <w:rsid w:val="00D939F7"/>
    <w:rsid w:val="00D973A3"/>
    <w:rsid w:val="00DA1E62"/>
    <w:rsid w:val="00DA2793"/>
    <w:rsid w:val="00DA55BD"/>
    <w:rsid w:val="00DA771E"/>
    <w:rsid w:val="00DB1DB2"/>
    <w:rsid w:val="00DD3B8B"/>
    <w:rsid w:val="00DD69B7"/>
    <w:rsid w:val="00DE521E"/>
    <w:rsid w:val="00E005D9"/>
    <w:rsid w:val="00E02F1B"/>
    <w:rsid w:val="00E117DC"/>
    <w:rsid w:val="00E2614B"/>
    <w:rsid w:val="00E276B4"/>
    <w:rsid w:val="00E315D5"/>
    <w:rsid w:val="00E604C3"/>
    <w:rsid w:val="00E747C0"/>
    <w:rsid w:val="00E764C7"/>
    <w:rsid w:val="00E85457"/>
    <w:rsid w:val="00E975AA"/>
    <w:rsid w:val="00EA09C5"/>
    <w:rsid w:val="00EA5116"/>
    <w:rsid w:val="00EB38CC"/>
    <w:rsid w:val="00EB570D"/>
    <w:rsid w:val="00EC2630"/>
    <w:rsid w:val="00ED147B"/>
    <w:rsid w:val="00ED2FF6"/>
    <w:rsid w:val="00ED34CA"/>
    <w:rsid w:val="00ED6ECF"/>
    <w:rsid w:val="00ED72FC"/>
    <w:rsid w:val="00F02A7F"/>
    <w:rsid w:val="00F04688"/>
    <w:rsid w:val="00F101D1"/>
    <w:rsid w:val="00F20973"/>
    <w:rsid w:val="00F465C6"/>
    <w:rsid w:val="00F63932"/>
    <w:rsid w:val="00F66D2D"/>
    <w:rsid w:val="00F67E7E"/>
    <w:rsid w:val="00F76E81"/>
    <w:rsid w:val="00F80238"/>
    <w:rsid w:val="00F86765"/>
    <w:rsid w:val="00F917A7"/>
    <w:rsid w:val="00F969A9"/>
    <w:rsid w:val="00FB1E15"/>
    <w:rsid w:val="00FC37A4"/>
    <w:rsid w:val="00FC4128"/>
    <w:rsid w:val="00FD1B59"/>
    <w:rsid w:val="00FD74FA"/>
    <w:rsid w:val="00FD7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1F2F67"/>
  <w15:docId w15:val="{73A0C6CC-5841-444A-A150-4729AA09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B17A0"/>
    <w:pPr>
      <w:tabs>
        <w:tab w:val="center" w:pos="4252"/>
        <w:tab w:val="right" w:pos="8504"/>
      </w:tabs>
      <w:snapToGrid w:val="0"/>
    </w:pPr>
  </w:style>
  <w:style w:type="paragraph" w:styleId="a6">
    <w:name w:val="footer"/>
    <w:basedOn w:val="a"/>
    <w:rsid w:val="008B17A0"/>
    <w:pPr>
      <w:tabs>
        <w:tab w:val="center" w:pos="4252"/>
        <w:tab w:val="right" w:pos="8504"/>
      </w:tabs>
      <w:snapToGrid w:val="0"/>
    </w:pPr>
  </w:style>
  <w:style w:type="paragraph" w:customStyle="1" w:styleId="a7">
    <w:name w:val="一太郎"/>
    <w:rsid w:val="00082C42"/>
    <w:pPr>
      <w:widowControl w:val="0"/>
      <w:wordWrap w:val="0"/>
      <w:autoSpaceDE w:val="0"/>
      <w:autoSpaceDN w:val="0"/>
      <w:adjustRightInd w:val="0"/>
      <w:spacing w:line="303" w:lineRule="exact"/>
      <w:jc w:val="both"/>
    </w:pPr>
    <w:rPr>
      <w:rFonts w:ascii="Times New Roman" w:hAnsi="Times New Roman" w:cs="ＭＳ 明朝"/>
      <w:spacing w:val="-2"/>
      <w:sz w:val="22"/>
      <w:szCs w:val="22"/>
    </w:rPr>
  </w:style>
  <w:style w:type="paragraph" w:styleId="a8">
    <w:name w:val="Balloon Text"/>
    <w:basedOn w:val="a"/>
    <w:semiHidden/>
    <w:rsid w:val="00FD1B59"/>
    <w:rPr>
      <w:rFonts w:ascii="Arial" w:eastAsia="ＭＳ ゴシック" w:hAnsi="Arial"/>
      <w:sz w:val="18"/>
      <w:szCs w:val="18"/>
    </w:rPr>
  </w:style>
  <w:style w:type="paragraph" w:styleId="a9">
    <w:name w:val="List Paragraph"/>
    <w:basedOn w:val="a"/>
    <w:uiPriority w:val="34"/>
    <w:qFormat/>
    <w:rsid w:val="00BD614C"/>
    <w:pPr>
      <w:ind w:leftChars="400" w:left="840"/>
    </w:pPr>
  </w:style>
  <w:style w:type="character" w:customStyle="1" w:styleId="a5">
    <w:name w:val="ヘッダー (文字)"/>
    <w:basedOn w:val="a0"/>
    <w:link w:val="a4"/>
    <w:uiPriority w:val="99"/>
    <w:rsid w:val="003631B9"/>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85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461</Words>
  <Characters>2631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平成２１年度熊本県○○○○○○員採用試験実施方針案(例)</vt:lpstr>
    </vt:vector>
  </TitlesOfParts>
  <Company>熊本県</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0150196</dc:creator>
  <cp:lastModifiedBy>2250010</cp:lastModifiedBy>
  <cp:revision>14</cp:revision>
  <cp:lastPrinted>2024-01-18T05:21:00Z</cp:lastPrinted>
  <dcterms:created xsi:type="dcterms:W3CDTF">2024-01-16T09:29:00Z</dcterms:created>
  <dcterms:modified xsi:type="dcterms:W3CDTF">2026-01-15T23:06:00Z</dcterms:modified>
</cp:coreProperties>
</file>