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C39FD" w14:textId="166F90AF" w:rsidR="00A5211A" w:rsidRPr="001B6792" w:rsidRDefault="009E5716" w:rsidP="00297AF9">
      <w:pPr>
        <w:spacing w:line="500" w:lineRule="exact"/>
        <w:jc w:val="center"/>
        <w:rPr>
          <w:rFonts w:asciiTheme="majorEastAsia" w:eastAsiaTheme="majorEastAsia" w:hAnsiTheme="majorEastAsia"/>
          <w:color w:val="000000" w:themeColor="text1"/>
          <w:sz w:val="28"/>
        </w:rPr>
      </w:pPr>
      <w:r w:rsidRPr="001B6792">
        <w:rPr>
          <w:rFonts w:asciiTheme="majorEastAsia" w:eastAsiaTheme="majorEastAsia" w:hAnsiTheme="majorEastAsia" w:hint="eastAsia"/>
          <w:color w:val="000000" w:themeColor="text1"/>
          <w:sz w:val="28"/>
        </w:rPr>
        <w:t>お試しワーケーション</w:t>
      </w:r>
      <w:r w:rsidR="00C06684" w:rsidRPr="001B6792">
        <w:rPr>
          <w:rFonts w:asciiTheme="majorEastAsia" w:eastAsiaTheme="majorEastAsia" w:hAnsiTheme="majorEastAsia" w:hint="eastAsia"/>
          <w:color w:val="000000" w:themeColor="text1"/>
          <w:sz w:val="28"/>
        </w:rPr>
        <w:t>による水俣・芦北地域の魅力発信</w:t>
      </w:r>
      <w:r w:rsidRPr="001B6792">
        <w:rPr>
          <w:rFonts w:asciiTheme="majorEastAsia" w:eastAsiaTheme="majorEastAsia" w:hAnsiTheme="majorEastAsia" w:hint="eastAsia"/>
          <w:color w:val="000000" w:themeColor="text1"/>
          <w:sz w:val="28"/>
        </w:rPr>
        <w:t>事</w:t>
      </w:r>
      <w:r w:rsidR="00980B7D" w:rsidRPr="001B6792">
        <w:rPr>
          <w:rFonts w:asciiTheme="majorEastAsia" w:eastAsiaTheme="majorEastAsia" w:hAnsiTheme="majorEastAsia" w:hint="eastAsia"/>
          <w:color w:val="000000" w:themeColor="text1"/>
          <w:sz w:val="28"/>
        </w:rPr>
        <w:t xml:space="preserve">業業務委託　</w:t>
      </w:r>
      <w:r w:rsidR="00297AF9">
        <w:rPr>
          <w:rFonts w:asciiTheme="majorEastAsia" w:eastAsiaTheme="majorEastAsia" w:hAnsiTheme="majorEastAsia" w:hint="eastAsia"/>
          <w:color w:val="000000" w:themeColor="text1"/>
          <w:sz w:val="28"/>
        </w:rPr>
        <w:t>標準</w:t>
      </w:r>
      <w:r w:rsidR="00902CC4" w:rsidRPr="001B6792">
        <w:rPr>
          <w:rFonts w:asciiTheme="majorEastAsia" w:eastAsiaTheme="majorEastAsia" w:hAnsiTheme="majorEastAsia" w:hint="eastAsia"/>
          <w:color w:val="000000" w:themeColor="text1"/>
          <w:sz w:val="28"/>
        </w:rPr>
        <w:t>仕様</w:t>
      </w:r>
    </w:p>
    <w:p w14:paraId="0110D8A7" w14:textId="77B9E991" w:rsidR="00C26515" w:rsidRPr="001B6792" w:rsidRDefault="00C26515" w:rsidP="005A0C10">
      <w:pPr>
        <w:spacing w:line="500" w:lineRule="exact"/>
        <w:rPr>
          <w:rFonts w:asciiTheme="majorEastAsia" w:eastAsiaTheme="majorEastAsia" w:hAnsiTheme="majorEastAsia"/>
          <w:color w:val="000000" w:themeColor="text1"/>
          <w:sz w:val="28"/>
        </w:rPr>
      </w:pPr>
    </w:p>
    <w:p w14:paraId="56B97261" w14:textId="77777777" w:rsidR="00A5211A" w:rsidRPr="001B6792" w:rsidRDefault="00A5211A" w:rsidP="00A5211A">
      <w:pPr>
        <w:pBdr>
          <w:bottom w:val="single" w:sz="4" w:space="1" w:color="auto"/>
        </w:pBdr>
        <w:rPr>
          <w:rFonts w:asciiTheme="majorEastAsia" w:eastAsiaTheme="majorEastAsia" w:hAnsiTheme="majorEastAsia"/>
          <w:color w:val="000000" w:themeColor="text1"/>
          <w:szCs w:val="22"/>
        </w:rPr>
      </w:pPr>
      <w:r w:rsidRPr="001B6792">
        <w:rPr>
          <w:rFonts w:asciiTheme="majorEastAsia" w:eastAsiaTheme="majorEastAsia" w:hAnsiTheme="majorEastAsia" w:hint="eastAsia"/>
          <w:color w:val="000000" w:themeColor="text1"/>
          <w:szCs w:val="22"/>
        </w:rPr>
        <w:t>１　事業名</w:t>
      </w:r>
    </w:p>
    <w:p w14:paraId="2365DA6B" w14:textId="77777777" w:rsidR="00A5211A" w:rsidRPr="001B6792" w:rsidRDefault="00A5211A" w:rsidP="00A5211A">
      <w:pPr>
        <w:spacing w:line="100" w:lineRule="exact"/>
        <w:rPr>
          <w:rFonts w:ascii="ＭＳ ゴシック" w:hAnsi="ＭＳ ゴシック"/>
          <w:color w:val="000000" w:themeColor="text1"/>
          <w:szCs w:val="22"/>
        </w:rPr>
      </w:pPr>
    </w:p>
    <w:p w14:paraId="12F68231" w14:textId="15ED45E1" w:rsidR="00044655" w:rsidRDefault="00C06684" w:rsidP="00044655">
      <w:pPr>
        <w:ind w:firstLineChars="200" w:firstLine="443"/>
        <w:rPr>
          <w:rFonts w:asciiTheme="minorEastAsia" w:hAnsiTheme="minorEastAsia"/>
          <w:color w:val="000000" w:themeColor="text1"/>
        </w:rPr>
      </w:pPr>
      <w:r w:rsidRPr="001B6792">
        <w:rPr>
          <w:rFonts w:asciiTheme="minorEastAsia" w:hAnsiTheme="minorEastAsia" w:hint="eastAsia"/>
          <w:color w:val="000000" w:themeColor="text1"/>
        </w:rPr>
        <w:t>お試しワーケーションによる水俣・芦北地域の魅力発信</w:t>
      </w:r>
      <w:r w:rsidR="00B00598" w:rsidRPr="001B6792">
        <w:rPr>
          <w:rFonts w:asciiTheme="minorEastAsia" w:hAnsiTheme="minorEastAsia" w:hint="eastAsia"/>
          <w:color w:val="000000" w:themeColor="text1"/>
        </w:rPr>
        <w:t>事業</w:t>
      </w:r>
    </w:p>
    <w:p w14:paraId="45545570" w14:textId="77777777" w:rsidR="00044655" w:rsidRPr="00044655" w:rsidRDefault="00044655" w:rsidP="00044655">
      <w:pPr>
        <w:ind w:firstLineChars="200" w:firstLine="443"/>
        <w:rPr>
          <w:rFonts w:asciiTheme="minorEastAsia" w:hAnsiTheme="minorEastAsia"/>
          <w:color w:val="000000" w:themeColor="text1"/>
        </w:rPr>
      </w:pPr>
    </w:p>
    <w:p w14:paraId="51EDA115" w14:textId="77777777" w:rsidR="00A5211A" w:rsidRPr="00A5211A" w:rsidRDefault="00A5211A" w:rsidP="00A5211A">
      <w:pPr>
        <w:pBdr>
          <w:bottom w:val="single" w:sz="4" w:space="1" w:color="auto"/>
        </w:pBdr>
        <w:rPr>
          <w:rFonts w:asciiTheme="majorEastAsia" w:eastAsiaTheme="majorEastAsia" w:hAnsiTheme="majorEastAsia"/>
          <w:szCs w:val="22"/>
        </w:rPr>
      </w:pPr>
      <w:r w:rsidRPr="00A5211A">
        <w:rPr>
          <w:rFonts w:asciiTheme="majorEastAsia" w:eastAsiaTheme="majorEastAsia" w:hAnsiTheme="majorEastAsia" w:hint="eastAsia"/>
          <w:szCs w:val="22"/>
        </w:rPr>
        <w:t>２　事業目的</w:t>
      </w:r>
    </w:p>
    <w:p w14:paraId="244987B6" w14:textId="77777777" w:rsidR="00A5211A" w:rsidRPr="00A5211A" w:rsidRDefault="00A5211A" w:rsidP="00A5211A">
      <w:pPr>
        <w:spacing w:line="100" w:lineRule="exact"/>
        <w:rPr>
          <w:rFonts w:ascii="ＭＳ ゴシック" w:hAnsi="ＭＳ ゴシック"/>
          <w:szCs w:val="22"/>
        </w:rPr>
      </w:pPr>
    </w:p>
    <w:p w14:paraId="62B41202" w14:textId="1EE20483" w:rsidR="00FE5758" w:rsidRDefault="00B82CBC" w:rsidP="00FE5758">
      <w:pPr>
        <w:ind w:leftChars="100" w:left="222"/>
        <w:rPr>
          <w:rFonts w:ascii="ＭＳ 明朝" w:eastAsia="ＭＳ 明朝" w:hAnsi="ＭＳ 明朝"/>
        </w:rPr>
      </w:pPr>
      <w:r>
        <w:rPr>
          <w:rFonts w:ascii="ＭＳ 明朝" w:eastAsia="ＭＳ 明朝" w:hAnsi="ＭＳ 明朝" w:hint="eastAsia"/>
        </w:rPr>
        <w:t xml:space="preserve">　</w:t>
      </w:r>
      <w:bookmarkStart w:id="0" w:name="_Hlk212232775"/>
      <w:r w:rsidR="00FE5758" w:rsidRPr="00FE5758">
        <w:rPr>
          <w:rFonts w:ascii="ＭＳ 明朝" w:eastAsia="ＭＳ 明朝" w:hAnsi="ＭＳ 明朝" w:hint="eastAsia"/>
        </w:rPr>
        <w:t>水俣</w:t>
      </w:r>
      <w:r w:rsidR="001B6792">
        <w:rPr>
          <w:rFonts w:ascii="ＭＳ 明朝" w:eastAsia="ＭＳ 明朝" w:hAnsi="ＭＳ 明朝" w:hint="eastAsia"/>
        </w:rPr>
        <w:t>・芦北地域は、</w:t>
      </w:r>
      <w:r w:rsidR="00FE5758" w:rsidRPr="00FE5758">
        <w:rPr>
          <w:rFonts w:ascii="ＭＳ 明朝" w:eastAsia="ＭＳ 明朝" w:hAnsi="ＭＳ 明朝" w:hint="eastAsia"/>
        </w:rPr>
        <w:t>人口</w:t>
      </w:r>
      <w:r w:rsidR="002103BC">
        <w:rPr>
          <w:rFonts w:ascii="ＭＳ 明朝" w:eastAsia="ＭＳ 明朝" w:hAnsi="ＭＳ 明朝" w:hint="eastAsia"/>
        </w:rPr>
        <w:t>減少率(昭和3</w:t>
      </w:r>
      <w:r w:rsidR="002103BC">
        <w:rPr>
          <w:rFonts w:ascii="ＭＳ 明朝" w:eastAsia="ＭＳ 明朝" w:hAnsi="ＭＳ 明朝"/>
        </w:rPr>
        <w:t>0</w:t>
      </w:r>
      <w:r w:rsidR="002103BC">
        <w:rPr>
          <w:rFonts w:ascii="ＭＳ 明朝" w:eastAsia="ＭＳ 明朝" w:hAnsi="ＭＳ 明朝" w:hint="eastAsia"/>
        </w:rPr>
        <w:t>年比)</w:t>
      </w:r>
      <w:r w:rsidR="001B6792">
        <w:rPr>
          <w:rFonts w:ascii="ＭＳ 明朝" w:eastAsia="ＭＳ 明朝" w:hAnsi="ＭＳ 明朝" w:hint="eastAsia"/>
        </w:rPr>
        <w:t>が</w:t>
      </w:r>
      <w:r w:rsidR="002103BC">
        <w:rPr>
          <w:rFonts w:ascii="ＭＳ 明朝" w:eastAsia="ＭＳ 明朝" w:hAnsi="ＭＳ 明朝" w:hint="eastAsia"/>
        </w:rPr>
        <w:t>県全体</w:t>
      </w:r>
      <w:r w:rsidR="003E5A0E">
        <w:rPr>
          <w:rFonts w:ascii="ＭＳ 明朝" w:eastAsia="ＭＳ 明朝" w:hAnsi="ＭＳ 明朝" w:hint="eastAsia"/>
        </w:rPr>
        <w:t>と比較して</w:t>
      </w:r>
      <w:r w:rsidR="002103BC">
        <w:rPr>
          <w:rFonts w:ascii="ＭＳ 明朝" w:eastAsia="ＭＳ 明朝" w:hAnsi="ＭＳ 明朝" w:hint="eastAsia"/>
        </w:rPr>
        <w:t>５倍以上</w:t>
      </w:r>
      <w:r w:rsidR="001B6792">
        <w:rPr>
          <w:rFonts w:ascii="ＭＳ 明朝" w:eastAsia="ＭＳ 明朝" w:hAnsi="ＭＳ 明朝" w:hint="eastAsia"/>
        </w:rPr>
        <w:t>高い</w:t>
      </w:r>
      <w:r w:rsidR="002103BC">
        <w:rPr>
          <w:rFonts w:ascii="ＭＳ 明朝" w:eastAsia="ＭＳ 明朝" w:hAnsi="ＭＳ 明朝" w:hint="eastAsia"/>
        </w:rPr>
        <w:t>危機的な状況にあり、県や管内の各市が</w:t>
      </w:r>
      <w:r w:rsidR="00FE5758" w:rsidRPr="00FE5758">
        <w:rPr>
          <w:rFonts w:ascii="ＭＳ 明朝" w:eastAsia="ＭＳ 明朝" w:hAnsi="ＭＳ 明朝" w:hint="eastAsia"/>
        </w:rPr>
        <w:t>移住定住施策</w:t>
      </w:r>
      <w:r w:rsidR="002103BC">
        <w:rPr>
          <w:rFonts w:ascii="ＭＳ 明朝" w:eastAsia="ＭＳ 明朝" w:hAnsi="ＭＳ 明朝" w:hint="eastAsia"/>
        </w:rPr>
        <w:t>として相談会等を実施しているが、集客に苦慮する現状にある。</w:t>
      </w:r>
    </w:p>
    <w:p w14:paraId="663868AF" w14:textId="43D7A5D0" w:rsidR="00204E97" w:rsidRPr="00ED1A0E" w:rsidRDefault="0008540C" w:rsidP="00204E97">
      <w:pPr>
        <w:ind w:leftChars="100" w:left="222" w:firstLineChars="100" w:firstLine="222"/>
        <w:rPr>
          <w:rFonts w:ascii="ＭＳ 明朝" w:eastAsia="ＭＳ 明朝" w:hAnsi="ＭＳ 明朝"/>
          <w:color w:val="000000" w:themeColor="text1"/>
        </w:rPr>
      </w:pPr>
      <w:r w:rsidRPr="00ED1A0E">
        <w:rPr>
          <w:rFonts w:ascii="ＭＳ 明朝" w:eastAsia="ＭＳ 明朝" w:hAnsi="ＭＳ 明朝" w:hint="eastAsia"/>
          <w:color w:val="000000" w:themeColor="text1"/>
        </w:rPr>
        <w:t>現状を踏まえ</w:t>
      </w:r>
      <w:r w:rsidR="00204E97" w:rsidRPr="00ED1A0E">
        <w:rPr>
          <w:rFonts w:ascii="ＭＳ 明朝" w:eastAsia="ＭＳ 明朝" w:hAnsi="ＭＳ 明朝" w:hint="eastAsia"/>
          <w:color w:val="000000" w:themeColor="text1"/>
        </w:rPr>
        <w:t>、</w:t>
      </w:r>
      <w:r w:rsidRPr="00ED1A0E">
        <w:rPr>
          <w:rFonts w:ascii="ＭＳ 明朝" w:eastAsia="ＭＳ 明朝" w:hAnsi="ＭＳ 明朝" w:hint="eastAsia"/>
          <w:color w:val="000000" w:themeColor="text1"/>
        </w:rPr>
        <w:t>令和６年度に芦北地域振興局では、</w:t>
      </w:r>
      <w:r w:rsidR="00204E97" w:rsidRPr="00ED1A0E">
        <w:rPr>
          <w:rFonts w:ascii="ＭＳ 明朝" w:eastAsia="ＭＳ 明朝" w:hAnsi="ＭＳ 明朝" w:hint="eastAsia"/>
          <w:color w:val="000000" w:themeColor="text1"/>
        </w:rPr>
        <w:t>移住者の獲得や交流人口の拡大、ビジネス機会の創出を図るべく、</w:t>
      </w:r>
      <w:r w:rsidR="00C06684" w:rsidRPr="00ED1A0E">
        <w:rPr>
          <w:rFonts w:ascii="ＭＳ 明朝" w:eastAsia="ＭＳ 明朝" w:hAnsi="ＭＳ 明朝" w:hint="eastAsia"/>
          <w:color w:val="000000" w:themeColor="text1"/>
        </w:rPr>
        <w:t>東京都内で企業向けの交流会を実施</w:t>
      </w:r>
      <w:r w:rsidR="00204E97" w:rsidRPr="00ED1A0E">
        <w:rPr>
          <w:rFonts w:ascii="ＭＳ 明朝" w:eastAsia="ＭＳ 明朝" w:hAnsi="ＭＳ 明朝" w:hint="eastAsia"/>
          <w:color w:val="000000" w:themeColor="text1"/>
        </w:rPr>
        <w:t>した。</w:t>
      </w:r>
      <w:r w:rsidR="00E33C42" w:rsidRPr="00ED1A0E">
        <w:rPr>
          <w:rFonts w:ascii="ＭＳ 明朝" w:eastAsia="ＭＳ 明朝" w:hAnsi="ＭＳ 明朝" w:hint="eastAsia"/>
          <w:color w:val="000000" w:themeColor="text1"/>
        </w:rPr>
        <w:t>イベントは好評で、</w:t>
      </w:r>
      <w:r w:rsidR="002F7874">
        <w:rPr>
          <w:rFonts w:ascii="ＭＳ 明朝" w:eastAsia="ＭＳ 明朝" w:hAnsi="ＭＳ 明朝" w:hint="eastAsia"/>
          <w:color w:val="000000" w:themeColor="text1"/>
        </w:rPr>
        <w:t>５５</w:t>
      </w:r>
      <w:r w:rsidR="00204E97" w:rsidRPr="00ED1A0E">
        <w:rPr>
          <w:rFonts w:ascii="ＭＳ 明朝" w:eastAsia="ＭＳ 明朝" w:hAnsi="ＭＳ 明朝" w:hint="eastAsia"/>
          <w:color w:val="000000" w:themeColor="text1"/>
        </w:rPr>
        <w:t>名（企業</w:t>
      </w:r>
      <w:r w:rsidR="002F7874">
        <w:rPr>
          <w:rFonts w:ascii="ＭＳ 明朝" w:eastAsia="ＭＳ 明朝" w:hAnsi="ＭＳ 明朝" w:hint="eastAsia"/>
          <w:color w:val="000000" w:themeColor="text1"/>
        </w:rPr>
        <w:t>３５</w:t>
      </w:r>
      <w:r w:rsidR="00204E97" w:rsidRPr="00ED1A0E">
        <w:rPr>
          <w:rFonts w:ascii="ＭＳ 明朝" w:eastAsia="ＭＳ 明朝" w:hAnsi="ＭＳ 明朝" w:hint="eastAsia"/>
          <w:color w:val="000000" w:themeColor="text1"/>
        </w:rPr>
        <w:t>社）</w:t>
      </w:r>
      <w:r w:rsidR="00E33C42" w:rsidRPr="00ED1A0E">
        <w:rPr>
          <w:rFonts w:ascii="ＭＳ 明朝" w:eastAsia="ＭＳ 明朝" w:hAnsi="ＭＳ 明朝" w:hint="eastAsia"/>
          <w:color w:val="000000" w:themeColor="text1"/>
        </w:rPr>
        <w:t>の参加があり、</w:t>
      </w:r>
      <w:r w:rsidR="001B6792" w:rsidRPr="00ED1A0E">
        <w:rPr>
          <w:rFonts w:ascii="ＭＳ 明朝" w:eastAsia="ＭＳ 明朝" w:hAnsi="ＭＳ 明朝" w:hint="eastAsia"/>
          <w:color w:val="000000" w:themeColor="text1"/>
        </w:rPr>
        <w:t>参加者からは見学ツアーなどあれば現地へ行ってみたいとの意見が挙がった。</w:t>
      </w:r>
    </w:p>
    <w:p w14:paraId="14459D22" w14:textId="1B7A7805" w:rsidR="003E5A0E" w:rsidRDefault="0008540C" w:rsidP="0008540C">
      <w:pPr>
        <w:ind w:leftChars="100" w:left="222" w:firstLineChars="100" w:firstLine="222"/>
        <w:rPr>
          <w:rFonts w:ascii="ＭＳ 明朝" w:eastAsia="ＭＳ 明朝" w:hAnsi="ＭＳ 明朝"/>
          <w:color w:val="000000" w:themeColor="text1"/>
        </w:rPr>
      </w:pPr>
      <w:r w:rsidRPr="00ED1A0E">
        <w:rPr>
          <w:rFonts w:ascii="ＭＳ 明朝" w:eastAsia="ＭＳ 明朝" w:hAnsi="ＭＳ 明朝" w:hint="eastAsia"/>
          <w:color w:val="000000" w:themeColor="text1"/>
        </w:rPr>
        <w:t>そこで今年度</w:t>
      </w:r>
      <w:r w:rsidR="00C06684" w:rsidRPr="00ED1A0E">
        <w:rPr>
          <w:rFonts w:ascii="ＭＳ 明朝" w:eastAsia="ＭＳ 明朝" w:hAnsi="ＭＳ 明朝" w:hint="eastAsia"/>
          <w:color w:val="000000" w:themeColor="text1"/>
        </w:rPr>
        <w:t>は</w:t>
      </w:r>
      <w:r w:rsidRPr="00ED1A0E">
        <w:rPr>
          <w:rFonts w:ascii="ＭＳ 明朝" w:eastAsia="ＭＳ 明朝" w:hAnsi="ＭＳ 明朝" w:hint="eastAsia"/>
          <w:color w:val="000000" w:themeColor="text1"/>
        </w:rPr>
        <w:t>、</w:t>
      </w:r>
      <w:r w:rsidR="00F05689" w:rsidRPr="003630A9">
        <w:rPr>
          <w:rFonts w:ascii="ＭＳ 明朝" w:eastAsia="ＭＳ 明朝" w:hAnsi="ＭＳ 明朝" w:hint="eastAsia"/>
          <w:color w:val="000000"/>
        </w:rPr>
        <w:t>地域おこしやオフィスの地方移転に関心のある企業等を主なターゲットとした「お試しワーケーション」を実施し、</w:t>
      </w:r>
      <w:r w:rsidR="003E5A0E" w:rsidRPr="003E5A0E">
        <w:rPr>
          <w:rFonts w:ascii="ＭＳ 明朝" w:eastAsia="ＭＳ 明朝" w:hAnsi="ＭＳ 明朝" w:hint="eastAsia"/>
          <w:color w:val="000000" w:themeColor="text1"/>
        </w:rPr>
        <w:t>実際に当地域を訪れ、豊かな自然環境や地域独自の魅力に触れる非日常的な時間により心身をリフレッシュするとともに、新たなビジネス視点の獲得を促す機会を創出する。</w:t>
      </w:r>
    </w:p>
    <w:bookmarkEnd w:id="0"/>
    <w:p w14:paraId="25D56889" w14:textId="77777777" w:rsidR="00467A08" w:rsidRPr="00467A08" w:rsidRDefault="00467A08" w:rsidP="00467A08">
      <w:pPr>
        <w:ind w:leftChars="100" w:left="222" w:firstLineChars="100" w:firstLine="222"/>
        <w:rPr>
          <w:rFonts w:ascii="ＭＳ 明朝" w:eastAsia="ＭＳ 明朝" w:hAnsi="ＭＳ 明朝"/>
          <w:color w:val="000000" w:themeColor="text1"/>
        </w:rPr>
      </w:pPr>
      <w:r w:rsidRPr="00467A08">
        <w:rPr>
          <w:rFonts w:ascii="ＭＳ 明朝" w:eastAsia="ＭＳ 明朝" w:hAnsi="ＭＳ 明朝" w:hint="eastAsia"/>
          <w:color w:val="000000" w:themeColor="text1"/>
        </w:rPr>
        <w:t>行程には、水俣エコタウン視察等を取り入れることで、「環境先進地」としての独自の歴史と、先進的な資源循環の取り組みを体験的にＰＲする。</w:t>
      </w:r>
    </w:p>
    <w:p w14:paraId="0718171B" w14:textId="77777777" w:rsidR="00467A08" w:rsidRPr="00467A08" w:rsidRDefault="00467A08" w:rsidP="00467A08">
      <w:pPr>
        <w:ind w:leftChars="100" w:left="222" w:firstLineChars="100" w:firstLine="222"/>
        <w:rPr>
          <w:rFonts w:ascii="ＭＳ 明朝" w:eastAsia="ＭＳ 明朝" w:hAnsi="ＭＳ 明朝"/>
          <w:color w:val="000000" w:themeColor="text1"/>
        </w:rPr>
      </w:pPr>
      <w:r w:rsidRPr="00467A08">
        <w:rPr>
          <w:rFonts w:ascii="ＭＳ 明朝" w:eastAsia="ＭＳ 明朝" w:hAnsi="ＭＳ 明朝" w:hint="eastAsia"/>
          <w:color w:val="000000" w:themeColor="text1"/>
        </w:rPr>
        <w:t>また、管内のサテライトオフィスやコアワーキングスペースの見学も取り入れ、当地域への企業進出やワーケーションによる再訪を促すものにする。</w:t>
      </w:r>
    </w:p>
    <w:p w14:paraId="632141AC" w14:textId="423B174A" w:rsidR="00044655" w:rsidRDefault="00467A08" w:rsidP="00467A08">
      <w:pPr>
        <w:ind w:leftChars="100" w:left="222" w:firstLineChars="100" w:firstLine="222"/>
        <w:rPr>
          <w:rFonts w:ascii="ＭＳ 明朝" w:eastAsia="ＭＳ 明朝" w:hAnsi="ＭＳ 明朝"/>
          <w:color w:val="000000" w:themeColor="text1"/>
        </w:rPr>
      </w:pPr>
      <w:r w:rsidRPr="00467A08">
        <w:rPr>
          <w:rFonts w:ascii="ＭＳ 明朝" w:eastAsia="ＭＳ 明朝" w:hAnsi="ＭＳ 明朝" w:hint="eastAsia"/>
          <w:color w:val="000000" w:themeColor="text1"/>
        </w:rPr>
        <w:t>加えて、地域の事業者及び住民との交流の場を設けることで、参加企業に対して地域課題解決を通じた事業共創の可能性を提示し、将来的な関係人口・交流人口拡大や地域経済の活性化につなげることも目的とする。</w:t>
      </w:r>
    </w:p>
    <w:p w14:paraId="471A8990" w14:textId="77777777" w:rsidR="00467A08" w:rsidRPr="00ED1A0E" w:rsidRDefault="00467A08" w:rsidP="00467A08">
      <w:pPr>
        <w:ind w:leftChars="100" w:left="222" w:firstLineChars="100" w:firstLine="222"/>
        <w:rPr>
          <w:rFonts w:ascii="ＭＳ 明朝" w:eastAsia="ＭＳ 明朝" w:hAnsi="ＭＳ 明朝"/>
          <w:color w:val="000000" w:themeColor="text1"/>
        </w:rPr>
      </w:pPr>
    </w:p>
    <w:p w14:paraId="235C53E4" w14:textId="56222AE1" w:rsidR="007B79FB" w:rsidRPr="00ED1A0E" w:rsidRDefault="00A5211A" w:rsidP="00324F21">
      <w:pPr>
        <w:pBdr>
          <w:bottom w:val="single" w:sz="4" w:space="1" w:color="auto"/>
        </w:pBdr>
        <w:rPr>
          <w:rFonts w:asciiTheme="majorEastAsia" w:eastAsiaTheme="majorEastAsia" w:hAnsiTheme="majorEastAsia"/>
          <w:color w:val="000000" w:themeColor="text1"/>
          <w:szCs w:val="22"/>
        </w:rPr>
      </w:pPr>
      <w:r w:rsidRPr="00ED1A0E">
        <w:rPr>
          <w:rFonts w:asciiTheme="majorEastAsia" w:eastAsiaTheme="majorEastAsia" w:hAnsiTheme="majorEastAsia" w:hint="eastAsia"/>
          <w:color w:val="000000" w:themeColor="text1"/>
          <w:szCs w:val="22"/>
        </w:rPr>
        <w:t>３　委託内容</w:t>
      </w:r>
    </w:p>
    <w:p w14:paraId="71C6184D" w14:textId="633E95CA" w:rsidR="00A45011" w:rsidRPr="00ED1A0E" w:rsidRDefault="00A45011" w:rsidP="00324F21">
      <w:pPr>
        <w:ind w:leftChars="100" w:left="222"/>
        <w:rPr>
          <w:rFonts w:ascii="ＭＳ 明朝" w:eastAsia="ＭＳ 明朝" w:hAnsi="ＭＳ 明朝"/>
          <w:color w:val="000000" w:themeColor="text1"/>
          <w:szCs w:val="22"/>
        </w:rPr>
      </w:pPr>
      <w:r w:rsidRPr="00ED1A0E">
        <w:rPr>
          <w:rFonts w:ascii="ＭＳ 明朝" w:eastAsia="ＭＳ 明朝" w:hAnsi="ＭＳ 明朝" w:hint="eastAsia"/>
          <w:color w:val="000000" w:themeColor="text1"/>
          <w:szCs w:val="22"/>
        </w:rPr>
        <w:t xml:space="preserve">　</w:t>
      </w:r>
      <w:r w:rsidR="00D23969" w:rsidRPr="00D23969">
        <w:rPr>
          <w:rFonts w:ascii="ＭＳ 明朝" w:eastAsia="ＭＳ 明朝" w:hAnsi="ＭＳ 明朝" w:hint="eastAsia"/>
          <w:color w:val="000000" w:themeColor="text1"/>
          <w:szCs w:val="22"/>
        </w:rPr>
        <w:t>本事業の目的を達成するため、受託事業者は主に以下の業務を遂行すること。</w:t>
      </w:r>
    </w:p>
    <w:p w14:paraId="35E0D29F" w14:textId="66FA489F" w:rsidR="00B96427" w:rsidRDefault="00514D6F" w:rsidP="00B96427">
      <w:pPr>
        <w:pStyle w:val="ab"/>
        <w:numPr>
          <w:ilvl w:val="0"/>
          <w:numId w:val="7"/>
        </w:numPr>
        <w:ind w:leftChars="0"/>
        <w:rPr>
          <w:rFonts w:ascii="ＭＳ 明朝" w:eastAsia="ＭＳ 明朝" w:hAnsi="ＭＳ 明朝"/>
          <w:color w:val="000000" w:themeColor="text1"/>
          <w:szCs w:val="22"/>
        </w:rPr>
      </w:pPr>
      <w:r w:rsidRPr="00B96427">
        <w:rPr>
          <w:rFonts w:ascii="ＭＳ 明朝" w:eastAsia="ＭＳ 明朝" w:hAnsi="ＭＳ 明朝"/>
          <w:color w:val="000000" w:themeColor="text1"/>
          <w:szCs w:val="22"/>
        </w:rPr>
        <w:t>お試しワーケーション</w:t>
      </w:r>
      <w:r w:rsidR="00B96427">
        <w:rPr>
          <w:rFonts w:ascii="ＭＳ 明朝" w:eastAsia="ＭＳ 明朝" w:hAnsi="ＭＳ 明朝"/>
          <w:color w:val="000000" w:themeColor="text1"/>
          <w:szCs w:val="22"/>
        </w:rPr>
        <w:t>・</w:t>
      </w:r>
      <w:r w:rsidR="00B96427">
        <w:rPr>
          <w:rFonts w:ascii="ＭＳ 明朝" w:eastAsia="ＭＳ 明朝" w:hAnsi="ＭＳ 明朝" w:hint="eastAsia"/>
          <w:color w:val="000000" w:themeColor="text1"/>
          <w:szCs w:val="22"/>
        </w:rPr>
        <w:t>プロ</w:t>
      </w:r>
      <w:r w:rsidRPr="00B96427">
        <w:rPr>
          <w:rFonts w:ascii="ＭＳ 明朝" w:eastAsia="ＭＳ 明朝" w:hAnsi="ＭＳ 明朝"/>
          <w:color w:val="000000" w:themeColor="text1"/>
          <w:szCs w:val="22"/>
        </w:rPr>
        <w:t>グラムの企画・開発・実施業務</w:t>
      </w:r>
    </w:p>
    <w:p w14:paraId="6409D0B8" w14:textId="77777777" w:rsidR="00B96427" w:rsidRDefault="00B96427" w:rsidP="00B96427">
      <w:pPr>
        <w:pStyle w:val="ab"/>
        <w:ind w:leftChars="0" w:left="720"/>
        <w:rPr>
          <w:rFonts w:ascii="ＭＳ 明朝" w:eastAsia="ＭＳ 明朝" w:hAnsi="ＭＳ 明朝"/>
          <w:color w:val="000000" w:themeColor="text1"/>
          <w:szCs w:val="22"/>
        </w:rPr>
      </w:pPr>
      <w:r w:rsidRPr="00B96427">
        <w:rPr>
          <w:rFonts w:ascii="ＭＳ 明朝" w:eastAsia="ＭＳ 明朝" w:hAnsi="ＭＳ 明朝" w:hint="eastAsia"/>
          <w:color w:val="000000" w:themeColor="text1"/>
          <w:szCs w:val="22"/>
        </w:rPr>
        <w:t>受託者が有する知見・リソースを活用し、市町や地域の観光関係団体・宿泊施設等（以下</w:t>
      </w:r>
    </w:p>
    <w:p w14:paraId="07340181" w14:textId="377699CA" w:rsidR="00B96427" w:rsidRDefault="00B96427" w:rsidP="00B96427">
      <w:pPr>
        <w:ind w:leftChars="200" w:left="443"/>
        <w:rPr>
          <w:rFonts w:ascii="ＭＳ 明朝" w:eastAsia="ＭＳ 明朝" w:hAnsi="ＭＳ 明朝"/>
          <w:color w:val="000000" w:themeColor="text1"/>
          <w:szCs w:val="22"/>
        </w:rPr>
      </w:pPr>
      <w:r w:rsidRPr="00B96427">
        <w:rPr>
          <w:rFonts w:ascii="ＭＳ 明朝" w:eastAsia="ＭＳ 明朝" w:hAnsi="ＭＳ 明朝" w:hint="eastAsia"/>
          <w:color w:val="000000" w:themeColor="text1"/>
          <w:szCs w:val="22"/>
        </w:rPr>
        <w:t>「地域事業者」という）との共同により、地域の特徴を活かした企業向けワーケーション・プログラムを企画した上で、モニターツアーを実施すること。</w:t>
      </w:r>
    </w:p>
    <w:p w14:paraId="21C04824" w14:textId="4140D975" w:rsidR="00B96427" w:rsidRDefault="00B96427" w:rsidP="00B96427">
      <w:pPr>
        <w:rPr>
          <w:rFonts w:ascii="ＭＳ 明朝" w:eastAsia="ＭＳ 明朝" w:hAnsi="ＭＳ 明朝"/>
          <w:color w:val="000000" w:themeColor="text1"/>
          <w:szCs w:val="22"/>
        </w:rPr>
      </w:pPr>
      <w:r w:rsidRPr="00B96427">
        <w:rPr>
          <w:rFonts w:ascii="ＭＳ 明朝" w:eastAsia="ＭＳ 明朝" w:hAnsi="ＭＳ 明朝" w:hint="eastAsia"/>
          <w:color w:val="000000" w:themeColor="text1"/>
          <w:szCs w:val="22"/>
        </w:rPr>
        <w:t xml:space="preserve">　　</w:t>
      </w:r>
      <w:r>
        <w:rPr>
          <w:rFonts w:ascii="ＭＳ 明朝" w:eastAsia="ＭＳ 明朝" w:hAnsi="ＭＳ 明朝" w:hint="eastAsia"/>
          <w:color w:val="000000" w:themeColor="text1"/>
          <w:szCs w:val="22"/>
        </w:rPr>
        <w:t xml:space="preserve">①　</w:t>
      </w:r>
      <w:r w:rsidRPr="00B96427">
        <w:rPr>
          <w:rFonts w:ascii="ＭＳ 明朝" w:eastAsia="ＭＳ 明朝" w:hAnsi="ＭＳ 明朝" w:hint="eastAsia"/>
          <w:color w:val="000000" w:themeColor="text1"/>
          <w:szCs w:val="22"/>
        </w:rPr>
        <w:t>ワーケーション・プログラムの企画</w:t>
      </w:r>
    </w:p>
    <w:p w14:paraId="6648F401" w14:textId="77777777" w:rsidR="00B96427" w:rsidRPr="00B96427" w:rsidRDefault="00B96427" w:rsidP="00B96427">
      <w:pPr>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 xml:space="preserve">　　　　</w:t>
      </w:r>
      <w:r w:rsidRPr="00B96427">
        <w:rPr>
          <w:rFonts w:ascii="ＭＳ 明朝" w:eastAsia="ＭＳ 明朝" w:hAnsi="ＭＳ 明朝" w:hint="eastAsia"/>
          <w:color w:val="000000" w:themeColor="text1"/>
          <w:szCs w:val="22"/>
        </w:rPr>
        <w:t>モニターツアーのプログラム企画においては、以下のことに留意すること。</w:t>
      </w:r>
    </w:p>
    <w:p w14:paraId="1561433F" w14:textId="6760538C" w:rsidR="00B96427" w:rsidRPr="00B96427" w:rsidRDefault="00B96427" w:rsidP="00B96427">
      <w:pPr>
        <w:ind w:firstLineChars="400" w:firstLine="887"/>
        <w:rPr>
          <w:rFonts w:ascii="ＭＳ 明朝" w:eastAsia="ＭＳ 明朝" w:hAnsi="ＭＳ 明朝"/>
          <w:color w:val="000000" w:themeColor="text1"/>
          <w:szCs w:val="22"/>
        </w:rPr>
      </w:pPr>
      <w:r>
        <w:rPr>
          <w:rFonts w:ascii="Segoe UI Emoji" w:eastAsia="ＭＳ 明朝" w:hAnsi="Segoe UI Emoji" w:cs="Segoe UI Emoji" w:hint="eastAsia"/>
          <w:color w:val="000000" w:themeColor="text1"/>
          <w:szCs w:val="22"/>
        </w:rPr>
        <w:t>・</w:t>
      </w:r>
      <w:r w:rsidRPr="00B96427">
        <w:rPr>
          <w:rFonts w:ascii="ＭＳ 明朝" w:eastAsia="ＭＳ 明朝" w:hAnsi="ＭＳ 明朝" w:hint="eastAsia"/>
          <w:color w:val="000000" w:themeColor="text1"/>
          <w:szCs w:val="22"/>
        </w:rPr>
        <w:t>市町や地域事業者と連携してプログラム企画に取り組むこと。</w:t>
      </w:r>
    </w:p>
    <w:p w14:paraId="46449EC9" w14:textId="366D9BDA" w:rsidR="00B96427" w:rsidRDefault="00B96427" w:rsidP="00B96427">
      <w:pPr>
        <w:ind w:leftChars="400" w:left="887"/>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w:t>
      </w:r>
      <w:r w:rsidRPr="00B96427">
        <w:rPr>
          <w:rFonts w:ascii="ＭＳ 明朝" w:eastAsia="ＭＳ 明朝" w:hAnsi="ＭＳ 明朝" w:hint="eastAsia"/>
          <w:color w:val="000000" w:themeColor="text1"/>
          <w:szCs w:val="22"/>
        </w:rPr>
        <w:t>プログラムの内容は、市町や地域事業者・企業共に価値を得られるものとするよう意識すること。</w:t>
      </w:r>
    </w:p>
    <w:p w14:paraId="2811CD43" w14:textId="3B037FC9" w:rsidR="00C210E2" w:rsidRPr="00C210E2" w:rsidRDefault="00C210E2" w:rsidP="00C210E2">
      <w:pPr>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 xml:space="preserve">　　②　</w:t>
      </w:r>
      <w:r w:rsidRPr="00C210E2">
        <w:rPr>
          <w:rFonts w:ascii="ＭＳ 明朝" w:eastAsia="ＭＳ 明朝" w:hAnsi="ＭＳ 明朝" w:hint="eastAsia"/>
          <w:color w:val="000000" w:themeColor="text1"/>
          <w:szCs w:val="22"/>
        </w:rPr>
        <w:t>モニターツアーの実施</w:t>
      </w:r>
    </w:p>
    <w:p w14:paraId="656D00EF" w14:textId="1ABE91E5" w:rsidR="00C210E2" w:rsidRPr="00C210E2" w:rsidRDefault="00C210E2" w:rsidP="00C210E2">
      <w:pPr>
        <w:ind w:leftChars="400" w:left="887"/>
        <w:rPr>
          <w:rFonts w:ascii="ＭＳ 明朝" w:eastAsia="ＭＳ 明朝" w:hAnsi="ＭＳ 明朝"/>
          <w:color w:val="000000" w:themeColor="text1"/>
          <w:szCs w:val="22"/>
        </w:rPr>
      </w:pPr>
      <w:r>
        <w:rPr>
          <w:rFonts w:ascii="Segoe UI Emoji" w:eastAsia="ＭＳ 明朝" w:hAnsi="Segoe UI Emoji" w:cs="Segoe UI Emoji" w:hint="eastAsia"/>
          <w:color w:val="000000" w:themeColor="text1"/>
          <w:szCs w:val="22"/>
        </w:rPr>
        <w:t>・</w:t>
      </w:r>
      <w:r w:rsidRPr="00C210E2">
        <w:rPr>
          <w:rFonts w:ascii="ＭＳ 明朝" w:eastAsia="ＭＳ 明朝" w:hAnsi="ＭＳ 明朝" w:hint="eastAsia"/>
          <w:color w:val="000000" w:themeColor="text1"/>
          <w:szCs w:val="22"/>
        </w:rPr>
        <w:t>モニターツアーの参加</w:t>
      </w:r>
      <w:r>
        <w:rPr>
          <w:rFonts w:ascii="ＭＳ 明朝" w:eastAsia="ＭＳ 明朝" w:hAnsi="ＭＳ 明朝" w:hint="eastAsia"/>
          <w:color w:val="000000" w:themeColor="text1"/>
          <w:szCs w:val="22"/>
        </w:rPr>
        <w:t>者</w:t>
      </w:r>
      <w:r w:rsidRPr="00C210E2">
        <w:rPr>
          <w:rFonts w:ascii="ＭＳ 明朝" w:eastAsia="ＭＳ 明朝" w:hAnsi="ＭＳ 明朝" w:hint="eastAsia"/>
          <w:color w:val="000000" w:themeColor="text1"/>
          <w:szCs w:val="22"/>
        </w:rPr>
        <w:t>数は</w:t>
      </w:r>
      <w:r>
        <w:rPr>
          <w:rFonts w:ascii="ＭＳ 明朝" w:eastAsia="ＭＳ 明朝" w:hAnsi="ＭＳ 明朝" w:hint="eastAsia"/>
          <w:color w:val="000000" w:themeColor="text1"/>
          <w:szCs w:val="22"/>
        </w:rPr>
        <w:t>、１５名程度と</w:t>
      </w:r>
      <w:r w:rsidRPr="00C210E2">
        <w:rPr>
          <w:rFonts w:ascii="ＭＳ 明朝" w:eastAsia="ＭＳ 明朝" w:hAnsi="ＭＳ 明朝" w:hint="eastAsia"/>
          <w:color w:val="000000" w:themeColor="text1"/>
          <w:szCs w:val="22"/>
        </w:rPr>
        <w:t>する。なお、</w:t>
      </w:r>
      <w:r w:rsidR="007B74DA">
        <w:rPr>
          <w:rFonts w:ascii="ＭＳ 明朝" w:eastAsia="ＭＳ 明朝" w:hAnsi="ＭＳ 明朝" w:hint="eastAsia"/>
          <w:color w:val="000000" w:themeColor="text1"/>
          <w:szCs w:val="22"/>
        </w:rPr>
        <w:t>企画提案においては、１５名を上回る提案も可とする。</w:t>
      </w:r>
    </w:p>
    <w:p w14:paraId="523D3B11" w14:textId="11141BFA" w:rsidR="00C210E2" w:rsidRDefault="00C210E2" w:rsidP="00C210E2">
      <w:pPr>
        <w:ind w:firstLineChars="400" w:firstLine="887"/>
        <w:rPr>
          <w:rFonts w:ascii="ＭＳ 明朝" w:eastAsia="ＭＳ 明朝" w:hAnsi="ＭＳ 明朝"/>
          <w:color w:val="000000" w:themeColor="text1"/>
          <w:szCs w:val="22"/>
        </w:rPr>
      </w:pPr>
      <w:r>
        <w:rPr>
          <w:rFonts w:ascii="Segoe UI Emoji" w:eastAsia="ＭＳ 明朝" w:hAnsi="Segoe UI Emoji" w:cs="Segoe UI Emoji" w:hint="eastAsia"/>
          <w:color w:val="000000" w:themeColor="text1"/>
          <w:szCs w:val="22"/>
        </w:rPr>
        <w:lastRenderedPageBreak/>
        <w:t>・</w:t>
      </w:r>
      <w:r w:rsidRPr="00C210E2">
        <w:rPr>
          <w:rFonts w:ascii="ＭＳ 明朝" w:eastAsia="ＭＳ 明朝" w:hAnsi="ＭＳ 明朝" w:hint="eastAsia"/>
          <w:color w:val="000000" w:themeColor="text1"/>
          <w:szCs w:val="22"/>
        </w:rPr>
        <w:t>モニターツアーの実施日程については、概ね２泊３日の行程で実施すること。</w:t>
      </w:r>
    </w:p>
    <w:p w14:paraId="311021BB" w14:textId="699E203E" w:rsidR="00C210E2" w:rsidRPr="00C210E2" w:rsidRDefault="00C210E2" w:rsidP="00E039DA">
      <w:pPr>
        <w:ind w:leftChars="400" w:left="887"/>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w:t>
      </w:r>
      <w:r w:rsidR="00E039DA">
        <w:rPr>
          <w:rFonts w:ascii="ＭＳ 明朝" w:eastAsia="ＭＳ 明朝" w:hAnsi="ＭＳ 明朝" w:hint="eastAsia"/>
          <w:color w:val="000000" w:themeColor="text1"/>
          <w:szCs w:val="22"/>
        </w:rPr>
        <w:t>行程において、</w:t>
      </w:r>
      <w:r w:rsidR="00467A08">
        <w:rPr>
          <w:rFonts w:ascii="ＭＳ 明朝" w:eastAsia="ＭＳ 明朝" w:hAnsi="ＭＳ 明朝" w:hint="eastAsia"/>
          <w:color w:val="000000" w:themeColor="text1"/>
          <w:szCs w:val="22"/>
        </w:rPr>
        <w:t>サテライトオフィスやコアワーキングスペース、</w:t>
      </w:r>
      <w:r w:rsidR="00E039DA" w:rsidRPr="00E039DA">
        <w:rPr>
          <w:rFonts w:ascii="ＭＳ 明朝" w:eastAsia="ＭＳ 明朝" w:hAnsi="ＭＳ 明朝" w:hint="eastAsia"/>
          <w:color w:val="000000" w:themeColor="text1"/>
          <w:szCs w:val="22"/>
        </w:rPr>
        <w:t>水俣市立水俣病資料館</w:t>
      </w:r>
      <w:r w:rsidR="00E039DA">
        <w:rPr>
          <w:rFonts w:ascii="ＭＳ 明朝" w:eastAsia="ＭＳ 明朝" w:hAnsi="ＭＳ 明朝" w:hint="eastAsia"/>
          <w:color w:val="000000" w:themeColor="text1"/>
          <w:szCs w:val="22"/>
        </w:rPr>
        <w:t>や熊本県環境センター等の</w:t>
      </w:r>
      <w:r w:rsidR="00E039DA" w:rsidRPr="00E039DA">
        <w:rPr>
          <w:rFonts w:ascii="ＭＳ 明朝" w:eastAsia="ＭＳ 明朝" w:hAnsi="ＭＳ 明朝" w:hint="eastAsia"/>
          <w:color w:val="000000" w:themeColor="text1"/>
          <w:szCs w:val="22"/>
        </w:rPr>
        <w:t>環境情報・学習の拠点施設</w:t>
      </w:r>
      <w:r w:rsidR="00E039DA">
        <w:rPr>
          <w:rFonts w:ascii="ＭＳ 明朝" w:eastAsia="ＭＳ 明朝" w:hAnsi="ＭＳ 明朝" w:hint="eastAsia"/>
          <w:color w:val="000000" w:themeColor="text1"/>
          <w:szCs w:val="22"/>
        </w:rPr>
        <w:t>の見学、</w:t>
      </w:r>
      <w:r w:rsidR="00E039DA" w:rsidRPr="00E039DA">
        <w:rPr>
          <w:rFonts w:ascii="ＭＳ 明朝" w:eastAsia="ＭＳ 明朝" w:hAnsi="ＭＳ 明朝" w:hint="eastAsia"/>
          <w:color w:val="000000" w:themeColor="text1"/>
          <w:szCs w:val="22"/>
        </w:rPr>
        <w:t>地域の事業者及び住民との交流の場を設けること</w:t>
      </w:r>
      <w:r w:rsidR="00E039DA">
        <w:rPr>
          <w:rFonts w:ascii="ＭＳ 明朝" w:eastAsia="ＭＳ 明朝" w:hAnsi="ＭＳ 明朝" w:hint="eastAsia"/>
          <w:color w:val="000000" w:themeColor="text1"/>
          <w:szCs w:val="22"/>
        </w:rPr>
        <w:t>とする。</w:t>
      </w:r>
    </w:p>
    <w:p w14:paraId="7CD4655C" w14:textId="743484E3" w:rsidR="00B96427" w:rsidRPr="00C210E2" w:rsidRDefault="00C210E2" w:rsidP="00C210E2">
      <w:pPr>
        <w:ind w:leftChars="400" w:left="887"/>
        <w:rPr>
          <w:rFonts w:ascii="ＭＳ 明朝" w:eastAsia="ＭＳ 明朝" w:hAnsi="ＭＳ 明朝"/>
          <w:color w:val="000000" w:themeColor="text1"/>
          <w:szCs w:val="22"/>
        </w:rPr>
      </w:pPr>
      <w:r>
        <w:rPr>
          <w:rFonts w:ascii="Segoe UI Emoji" w:eastAsia="ＭＳ 明朝" w:hAnsi="Segoe UI Emoji" w:cs="Segoe UI Emoji" w:hint="eastAsia"/>
          <w:color w:val="000000" w:themeColor="text1"/>
          <w:szCs w:val="22"/>
        </w:rPr>
        <w:t>・</w:t>
      </w:r>
      <w:r w:rsidRPr="00C210E2">
        <w:rPr>
          <w:rFonts w:ascii="ＭＳ 明朝" w:eastAsia="ＭＳ 明朝" w:hAnsi="ＭＳ 明朝" w:hint="eastAsia"/>
          <w:color w:val="000000" w:themeColor="text1"/>
          <w:szCs w:val="22"/>
        </w:rPr>
        <w:t>モニターツアーに係る宿泊費・現地移動費</w:t>
      </w:r>
      <w:r>
        <w:rPr>
          <w:rFonts w:ascii="ＭＳ 明朝" w:eastAsia="ＭＳ 明朝" w:hAnsi="ＭＳ 明朝" w:hint="eastAsia"/>
          <w:color w:val="000000" w:themeColor="text1"/>
          <w:szCs w:val="22"/>
        </w:rPr>
        <w:t>・施設入場料</w:t>
      </w:r>
      <w:r w:rsidRPr="00C210E2">
        <w:rPr>
          <w:rFonts w:ascii="ＭＳ 明朝" w:eastAsia="ＭＳ 明朝" w:hAnsi="ＭＳ 明朝" w:hint="eastAsia"/>
          <w:color w:val="000000" w:themeColor="text1"/>
          <w:szCs w:val="22"/>
        </w:rPr>
        <w:t>等の経費については、</w:t>
      </w:r>
      <w:r w:rsidR="001042F3">
        <w:rPr>
          <w:rFonts w:ascii="ＭＳ 明朝" w:eastAsia="ＭＳ 明朝" w:hAnsi="ＭＳ 明朝" w:hint="eastAsia"/>
          <w:color w:val="000000" w:themeColor="text1"/>
          <w:szCs w:val="22"/>
        </w:rPr>
        <w:t>本事業の経費として、委託料より支出することを原則認める。</w:t>
      </w:r>
    </w:p>
    <w:p w14:paraId="21BF8EBF" w14:textId="116BA9FA" w:rsidR="00A45011" w:rsidRPr="00ED1A0E" w:rsidRDefault="00A45011" w:rsidP="00324F21">
      <w:pPr>
        <w:rPr>
          <w:rFonts w:ascii="ＭＳ 明朝" w:eastAsia="ＭＳ 明朝" w:hAnsi="ＭＳ 明朝"/>
          <w:color w:val="000000" w:themeColor="text1"/>
          <w:szCs w:val="22"/>
        </w:rPr>
      </w:pPr>
      <w:r w:rsidRPr="00ED1A0E">
        <w:rPr>
          <w:rFonts w:ascii="ＭＳ 明朝" w:eastAsia="ＭＳ 明朝" w:hAnsi="ＭＳ 明朝" w:hint="eastAsia"/>
          <w:color w:val="000000" w:themeColor="text1"/>
          <w:szCs w:val="22"/>
        </w:rPr>
        <w:t>（2）</w:t>
      </w:r>
      <w:r w:rsidR="00D23969" w:rsidRPr="00D23969">
        <w:rPr>
          <w:rFonts w:ascii="ＭＳ 明朝" w:eastAsia="ＭＳ 明朝" w:hAnsi="ＭＳ 明朝"/>
          <w:color w:val="000000" w:themeColor="text1"/>
          <w:szCs w:val="22"/>
        </w:rPr>
        <w:t>広報業務</w:t>
      </w:r>
    </w:p>
    <w:p w14:paraId="036A4485" w14:textId="3399BCA4" w:rsidR="00E12C05" w:rsidRDefault="00D23969" w:rsidP="00044655">
      <w:pPr>
        <w:ind w:leftChars="200" w:left="443" w:firstLineChars="50" w:firstLine="111"/>
        <w:rPr>
          <w:rFonts w:ascii="ＭＳ 明朝" w:eastAsia="ＭＳ 明朝" w:hAnsi="ＭＳ 明朝"/>
          <w:color w:val="000000" w:themeColor="text1"/>
          <w:szCs w:val="22"/>
        </w:rPr>
      </w:pPr>
      <w:r w:rsidRPr="00D23969">
        <w:rPr>
          <w:rFonts w:ascii="ＭＳ 明朝" w:eastAsia="ＭＳ 明朝" w:hAnsi="ＭＳ 明朝" w:hint="eastAsia"/>
          <w:color w:val="000000" w:themeColor="text1"/>
          <w:szCs w:val="22"/>
        </w:rPr>
        <w:t>サテライトオフィス</w:t>
      </w:r>
      <w:r>
        <w:rPr>
          <w:rFonts w:ascii="ＭＳ 明朝" w:eastAsia="ＭＳ 明朝" w:hAnsi="ＭＳ 明朝" w:hint="eastAsia"/>
          <w:color w:val="000000" w:themeColor="text1"/>
          <w:szCs w:val="22"/>
        </w:rPr>
        <w:t>への進出や</w:t>
      </w:r>
      <w:r w:rsidR="00F05689">
        <w:rPr>
          <w:rFonts w:ascii="ＭＳ 明朝" w:eastAsia="ＭＳ 明朝" w:hAnsi="ＭＳ 明朝" w:hint="eastAsia"/>
          <w:color w:val="000000" w:themeColor="text1"/>
          <w:szCs w:val="22"/>
        </w:rPr>
        <w:t>地域おこし</w:t>
      </w:r>
      <w:r w:rsidRPr="00D23969">
        <w:rPr>
          <w:rFonts w:ascii="ＭＳ 明朝" w:eastAsia="ＭＳ 明朝" w:hAnsi="ＭＳ 明朝" w:hint="eastAsia"/>
          <w:color w:val="000000" w:themeColor="text1"/>
          <w:szCs w:val="22"/>
        </w:rPr>
        <w:t>、</w:t>
      </w:r>
      <w:r w:rsidR="00F05689">
        <w:rPr>
          <w:rFonts w:ascii="ＭＳ 明朝" w:eastAsia="ＭＳ 明朝" w:hAnsi="ＭＳ 明朝" w:hint="eastAsia"/>
          <w:color w:val="000000" w:themeColor="text1"/>
          <w:szCs w:val="22"/>
        </w:rPr>
        <w:t>地方企業との</w:t>
      </w:r>
      <w:r w:rsidRPr="00D23969">
        <w:rPr>
          <w:rFonts w:ascii="ＭＳ 明朝" w:eastAsia="ＭＳ 明朝" w:hAnsi="ＭＳ 明朝" w:hint="eastAsia"/>
          <w:color w:val="000000" w:themeColor="text1"/>
          <w:szCs w:val="22"/>
        </w:rPr>
        <w:t>事業連携に関心を持つ</w:t>
      </w:r>
      <w:r w:rsidR="0021160F">
        <w:rPr>
          <w:rFonts w:ascii="ＭＳ 明朝" w:eastAsia="ＭＳ 明朝" w:hAnsi="ＭＳ 明朝" w:hint="eastAsia"/>
          <w:color w:val="000000" w:themeColor="text1"/>
          <w:szCs w:val="22"/>
        </w:rPr>
        <w:t>首都圏の</w:t>
      </w:r>
      <w:r w:rsidRPr="00D23969">
        <w:rPr>
          <w:rFonts w:ascii="ＭＳ 明朝" w:eastAsia="ＭＳ 明朝" w:hAnsi="ＭＳ 明朝" w:hint="eastAsia"/>
          <w:color w:val="000000" w:themeColor="text1"/>
          <w:szCs w:val="22"/>
        </w:rPr>
        <w:t>企業・人材</w:t>
      </w:r>
      <w:r>
        <w:rPr>
          <w:rFonts w:ascii="ＭＳ 明朝" w:eastAsia="ＭＳ 明朝" w:hAnsi="ＭＳ 明朝" w:hint="eastAsia"/>
          <w:color w:val="000000" w:themeColor="text1"/>
          <w:szCs w:val="22"/>
        </w:rPr>
        <w:t>をターゲットとした効果的な参加誘致を行う。</w:t>
      </w:r>
    </w:p>
    <w:p w14:paraId="12218300" w14:textId="6E0CB723" w:rsidR="00044655" w:rsidRPr="00ED1A0E" w:rsidRDefault="00044655" w:rsidP="00044655">
      <w:pPr>
        <w:rPr>
          <w:rFonts w:ascii="ＭＳ 明朝" w:eastAsia="ＭＳ 明朝" w:hAnsi="ＭＳ 明朝"/>
          <w:color w:val="000000" w:themeColor="text1"/>
          <w:szCs w:val="22"/>
        </w:rPr>
      </w:pPr>
      <w:r w:rsidRPr="00ED1A0E">
        <w:rPr>
          <w:rFonts w:ascii="ＭＳ 明朝" w:eastAsia="ＭＳ 明朝" w:hAnsi="ＭＳ 明朝" w:hint="eastAsia"/>
          <w:color w:val="000000" w:themeColor="text1"/>
          <w:szCs w:val="22"/>
        </w:rPr>
        <w:t>（</w:t>
      </w:r>
      <w:r w:rsidR="00E039DA">
        <w:rPr>
          <w:rFonts w:ascii="ＭＳ 明朝" w:eastAsia="ＭＳ 明朝" w:hAnsi="ＭＳ 明朝" w:hint="eastAsia"/>
          <w:color w:val="000000" w:themeColor="text1"/>
          <w:szCs w:val="22"/>
        </w:rPr>
        <w:t>3</w:t>
      </w:r>
      <w:r w:rsidRPr="00ED1A0E">
        <w:rPr>
          <w:rFonts w:ascii="ＭＳ 明朝" w:eastAsia="ＭＳ 明朝" w:hAnsi="ＭＳ 明朝" w:hint="eastAsia"/>
          <w:color w:val="000000" w:themeColor="text1"/>
          <w:szCs w:val="22"/>
        </w:rPr>
        <w:t>）</w:t>
      </w:r>
      <w:r w:rsidRPr="00044655">
        <w:rPr>
          <w:rFonts w:ascii="ＭＳ 明朝" w:eastAsia="ＭＳ 明朝" w:hAnsi="ＭＳ 明朝"/>
          <w:color w:val="000000" w:themeColor="text1"/>
          <w:szCs w:val="22"/>
        </w:rPr>
        <w:t>効果測定とフィードバック業務</w:t>
      </w:r>
    </w:p>
    <w:p w14:paraId="44A6E2D3" w14:textId="428D87BA" w:rsidR="003F5874" w:rsidRDefault="00044655" w:rsidP="00044655">
      <w:pPr>
        <w:ind w:left="332" w:hangingChars="150" w:hanging="332"/>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 xml:space="preserve">     </w:t>
      </w:r>
      <w:r w:rsidRPr="00044655">
        <w:rPr>
          <w:rFonts w:ascii="ＭＳ 明朝" w:eastAsia="ＭＳ 明朝" w:hAnsi="ＭＳ 明朝" w:hint="eastAsia"/>
          <w:color w:val="000000" w:themeColor="text1"/>
          <w:szCs w:val="22"/>
        </w:rPr>
        <w:t>参加者の満足度、地域への興味度、移住・定住・企業進出への意向などを定量・定性的に把握するためのアンケートの設計・実施</w:t>
      </w:r>
      <w:r>
        <w:rPr>
          <w:rFonts w:ascii="ＭＳ 明朝" w:eastAsia="ＭＳ 明朝" w:hAnsi="ＭＳ 明朝" w:hint="eastAsia"/>
          <w:color w:val="000000" w:themeColor="text1"/>
          <w:szCs w:val="22"/>
        </w:rPr>
        <w:t>しその結果を</w:t>
      </w:r>
      <w:r w:rsidRPr="00044655">
        <w:rPr>
          <w:rFonts w:ascii="ＭＳ 明朝" w:eastAsia="ＭＳ 明朝" w:hAnsi="ＭＳ 明朝" w:hint="eastAsia"/>
          <w:color w:val="000000" w:themeColor="text1"/>
          <w:szCs w:val="22"/>
        </w:rPr>
        <w:t>分析</w:t>
      </w:r>
      <w:r>
        <w:rPr>
          <w:rFonts w:ascii="ＭＳ 明朝" w:eastAsia="ＭＳ 明朝" w:hAnsi="ＭＳ 明朝" w:hint="eastAsia"/>
          <w:color w:val="000000" w:themeColor="text1"/>
          <w:szCs w:val="22"/>
        </w:rPr>
        <w:t>する</w:t>
      </w:r>
      <w:r w:rsidRPr="00044655">
        <w:rPr>
          <w:rFonts w:ascii="ＭＳ 明朝" w:eastAsia="ＭＳ 明朝" w:hAnsi="ＭＳ 明朝" w:hint="eastAsia"/>
          <w:color w:val="000000" w:themeColor="text1"/>
          <w:szCs w:val="22"/>
        </w:rPr>
        <w:t>。</w:t>
      </w:r>
    </w:p>
    <w:p w14:paraId="657C7749" w14:textId="775DDDAC" w:rsidR="00C210E2" w:rsidRDefault="00C210E2" w:rsidP="00044655">
      <w:pPr>
        <w:ind w:left="332" w:hangingChars="150" w:hanging="332"/>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w:t>
      </w:r>
      <w:r w:rsidR="00E039DA">
        <w:rPr>
          <w:rFonts w:ascii="ＭＳ 明朝" w:eastAsia="ＭＳ 明朝" w:hAnsi="ＭＳ 明朝" w:hint="eastAsia"/>
          <w:color w:val="000000" w:themeColor="text1"/>
          <w:szCs w:val="22"/>
        </w:rPr>
        <w:t>4</w:t>
      </w:r>
      <w:r>
        <w:rPr>
          <w:rFonts w:ascii="ＭＳ 明朝" w:eastAsia="ＭＳ 明朝" w:hAnsi="ＭＳ 明朝" w:hint="eastAsia"/>
          <w:color w:val="000000" w:themeColor="text1"/>
          <w:szCs w:val="22"/>
        </w:rPr>
        <w:t>）その他</w:t>
      </w:r>
    </w:p>
    <w:p w14:paraId="4C0B8CD9" w14:textId="66C0619E" w:rsidR="00E039DA" w:rsidRDefault="00C210E2" w:rsidP="00E039DA">
      <w:pPr>
        <w:ind w:left="443" w:hangingChars="200" w:hanging="443"/>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 xml:space="preserve">　　・</w:t>
      </w:r>
      <w:r w:rsidR="00E039DA" w:rsidRPr="00E039DA">
        <w:rPr>
          <w:rFonts w:ascii="ＭＳ 明朝" w:eastAsia="ＭＳ 明朝" w:hAnsi="ＭＳ 明朝" w:hint="eastAsia"/>
          <w:color w:val="000000" w:themeColor="text1"/>
          <w:szCs w:val="22"/>
        </w:rPr>
        <w:t>発注者との連絡調整を十分に行い、円滑に業務を実施するとともに、随時、業務の進捗状況及び実施予定等を報告すること。</w:t>
      </w:r>
    </w:p>
    <w:p w14:paraId="70C218F1" w14:textId="72273F9D" w:rsidR="00C210E2" w:rsidRDefault="00E039DA" w:rsidP="00E039DA">
      <w:pPr>
        <w:ind w:leftChars="200" w:left="443"/>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w:t>
      </w:r>
      <w:r w:rsidRPr="00E039DA">
        <w:rPr>
          <w:rFonts w:ascii="ＭＳ 明朝" w:eastAsia="ＭＳ 明朝" w:hAnsi="ＭＳ 明朝" w:hint="eastAsia"/>
          <w:color w:val="000000" w:themeColor="text1"/>
          <w:szCs w:val="22"/>
        </w:rPr>
        <w:t>業務の遂行にあたって疑義が生じたとき又はこの仕様書に定めのない事項や細部の業務内容については、その都度発注者と協議の上、決定するものとする。</w:t>
      </w:r>
    </w:p>
    <w:p w14:paraId="06EDD63C" w14:textId="77777777" w:rsidR="00044655" w:rsidRDefault="00044655" w:rsidP="00044655">
      <w:pPr>
        <w:ind w:left="332" w:hangingChars="150" w:hanging="332"/>
        <w:rPr>
          <w:rFonts w:ascii="ＭＳ 明朝" w:eastAsia="ＭＳ 明朝" w:hAnsi="ＭＳ 明朝"/>
          <w:color w:val="000000" w:themeColor="text1"/>
          <w:szCs w:val="22"/>
        </w:rPr>
      </w:pPr>
    </w:p>
    <w:p w14:paraId="21953738" w14:textId="2B414E5C" w:rsidR="00BF4D42" w:rsidRPr="00ED1A0E" w:rsidRDefault="00E41E65" w:rsidP="00BF4D42">
      <w:pPr>
        <w:pBdr>
          <w:bottom w:val="single" w:sz="4" w:space="1" w:color="auto"/>
        </w:pBdr>
        <w:rPr>
          <w:rFonts w:asciiTheme="majorEastAsia" w:eastAsiaTheme="majorEastAsia" w:hAnsiTheme="majorEastAsia"/>
          <w:color w:val="000000" w:themeColor="text1"/>
          <w:szCs w:val="22"/>
        </w:rPr>
      </w:pPr>
      <w:r w:rsidRPr="00ED1A0E">
        <w:rPr>
          <w:rFonts w:asciiTheme="majorEastAsia" w:eastAsiaTheme="majorEastAsia" w:hAnsiTheme="majorEastAsia" w:hint="eastAsia"/>
          <w:color w:val="000000" w:themeColor="text1"/>
          <w:szCs w:val="22"/>
        </w:rPr>
        <w:t xml:space="preserve">４　</w:t>
      </w:r>
      <w:r w:rsidR="00BF4D42" w:rsidRPr="00ED1A0E">
        <w:rPr>
          <w:rFonts w:asciiTheme="majorEastAsia" w:eastAsiaTheme="majorEastAsia" w:hAnsiTheme="majorEastAsia" w:hint="eastAsia"/>
          <w:color w:val="000000" w:themeColor="text1"/>
          <w:szCs w:val="22"/>
        </w:rPr>
        <w:t>成果品</w:t>
      </w:r>
      <w:r w:rsidR="008D3236" w:rsidRPr="00ED1A0E">
        <w:rPr>
          <w:rFonts w:asciiTheme="majorEastAsia" w:eastAsiaTheme="majorEastAsia" w:hAnsiTheme="majorEastAsia" w:hint="eastAsia"/>
          <w:color w:val="000000" w:themeColor="text1"/>
          <w:szCs w:val="22"/>
        </w:rPr>
        <w:t>及び納期等</w:t>
      </w:r>
    </w:p>
    <w:p w14:paraId="26A375B3" w14:textId="77439E02" w:rsidR="00BF4D42" w:rsidRPr="00ED1A0E" w:rsidRDefault="008D3236" w:rsidP="008D3236">
      <w:pPr>
        <w:rPr>
          <w:color w:val="000000" w:themeColor="text1"/>
        </w:rPr>
      </w:pPr>
      <w:r w:rsidRPr="00ED1A0E">
        <w:rPr>
          <w:rFonts w:hint="eastAsia"/>
          <w:color w:val="000000" w:themeColor="text1"/>
        </w:rPr>
        <w:t xml:space="preserve">　受託者は、事業の結果を取りまとめた業務完了報告書を作成し、提出後検査を受けること。</w:t>
      </w:r>
    </w:p>
    <w:p w14:paraId="51928606" w14:textId="5C29CFCC" w:rsidR="00114044" w:rsidRPr="00ED1A0E" w:rsidRDefault="008D3236" w:rsidP="008D3236">
      <w:pPr>
        <w:ind w:leftChars="100" w:left="665" w:hangingChars="200" w:hanging="443"/>
        <w:rPr>
          <w:color w:val="000000" w:themeColor="text1"/>
        </w:rPr>
      </w:pPr>
      <w:r w:rsidRPr="00ED1A0E">
        <w:rPr>
          <w:rFonts w:hint="eastAsia"/>
          <w:color w:val="000000" w:themeColor="text1"/>
        </w:rPr>
        <w:t xml:space="preserve">提出物　　　</w:t>
      </w:r>
      <w:r w:rsidRPr="00ED1A0E">
        <w:rPr>
          <w:rFonts w:ascii="Segoe UI Symbol" w:hAnsi="Segoe UI Symbol" w:cs="Segoe UI Symbol" w:hint="eastAsia"/>
          <w:color w:val="000000" w:themeColor="text1"/>
        </w:rPr>
        <w:t>業務完了報告書　電子データ（メール又は</w:t>
      </w:r>
      <w:r w:rsidRPr="00ED1A0E">
        <w:rPr>
          <w:rFonts w:ascii="Segoe UI Symbol" w:hAnsi="Segoe UI Symbol" w:cs="Segoe UI Symbol" w:hint="eastAsia"/>
          <w:color w:val="000000" w:themeColor="text1"/>
        </w:rPr>
        <w:t>USB</w:t>
      </w:r>
      <w:r w:rsidRPr="00ED1A0E">
        <w:rPr>
          <w:rFonts w:ascii="Segoe UI Symbol" w:hAnsi="Segoe UI Symbol" w:cs="Segoe UI Symbol" w:hint="eastAsia"/>
          <w:color w:val="000000" w:themeColor="text1"/>
        </w:rPr>
        <w:t>による）</w:t>
      </w:r>
    </w:p>
    <w:p w14:paraId="6B6CDC33" w14:textId="11B39F1E" w:rsidR="00BF4D42" w:rsidRPr="00ED1A0E" w:rsidRDefault="00955C97" w:rsidP="008D3236">
      <w:pPr>
        <w:ind w:firstLineChars="100" w:firstLine="222"/>
        <w:rPr>
          <w:color w:val="000000" w:themeColor="text1"/>
        </w:rPr>
      </w:pPr>
      <w:r w:rsidRPr="00ED1A0E">
        <w:rPr>
          <w:rFonts w:hint="eastAsia"/>
          <w:color w:val="000000" w:themeColor="text1"/>
        </w:rPr>
        <w:t>提出</w:t>
      </w:r>
      <w:r w:rsidR="00BF4D42" w:rsidRPr="00ED1A0E">
        <w:rPr>
          <w:rFonts w:hint="eastAsia"/>
          <w:color w:val="000000" w:themeColor="text1"/>
        </w:rPr>
        <w:t>場所　　〒８６９－５４６１　葦北郡芦北町芦北２６７０</w:t>
      </w:r>
    </w:p>
    <w:p w14:paraId="4A488830" w14:textId="69C8D618" w:rsidR="00BF4D42" w:rsidRPr="00ED1A0E" w:rsidRDefault="00BF4D42" w:rsidP="00A22E8C">
      <w:pPr>
        <w:ind w:firstLineChars="700" w:firstLine="1551"/>
        <w:rPr>
          <w:color w:val="000000" w:themeColor="text1"/>
        </w:rPr>
      </w:pPr>
      <w:r w:rsidRPr="00ED1A0E">
        <w:rPr>
          <w:rFonts w:hint="eastAsia"/>
          <w:color w:val="000000" w:themeColor="text1"/>
        </w:rPr>
        <w:t>熊本県県南広域本部芦北地域振興局総務振興課</w:t>
      </w:r>
    </w:p>
    <w:p w14:paraId="3ACAA53A" w14:textId="40D76596" w:rsidR="00FD1986" w:rsidRDefault="00955C97" w:rsidP="00C55E96">
      <w:pPr>
        <w:ind w:firstLineChars="100" w:firstLine="222"/>
        <w:rPr>
          <w:rFonts w:asciiTheme="minorEastAsia" w:hAnsiTheme="minorEastAsia"/>
          <w:color w:val="000000" w:themeColor="text1"/>
        </w:rPr>
      </w:pPr>
      <w:r w:rsidRPr="00ED1A0E">
        <w:rPr>
          <w:rFonts w:hint="eastAsia"/>
          <w:color w:val="000000" w:themeColor="text1"/>
        </w:rPr>
        <w:t>提出</w:t>
      </w:r>
      <w:r w:rsidR="00642256" w:rsidRPr="00ED1A0E">
        <w:rPr>
          <w:rFonts w:hint="eastAsia"/>
          <w:color w:val="000000" w:themeColor="text1"/>
        </w:rPr>
        <w:t>期限　　令</w:t>
      </w:r>
      <w:r w:rsidR="00642256" w:rsidRPr="00ED1A0E">
        <w:rPr>
          <w:rFonts w:asciiTheme="minorEastAsia" w:hAnsiTheme="minorEastAsia" w:hint="eastAsia"/>
          <w:color w:val="000000" w:themeColor="text1"/>
        </w:rPr>
        <w:t>和</w:t>
      </w:r>
      <w:r w:rsidR="00B16E3B" w:rsidRPr="00ED1A0E">
        <w:rPr>
          <w:rFonts w:asciiTheme="minorEastAsia" w:hAnsiTheme="minorEastAsia" w:hint="eastAsia"/>
          <w:color w:val="000000" w:themeColor="text1"/>
        </w:rPr>
        <w:t>８</w:t>
      </w:r>
      <w:r w:rsidR="00FE5758" w:rsidRPr="00ED1A0E">
        <w:rPr>
          <w:rFonts w:asciiTheme="minorEastAsia" w:hAnsiTheme="minorEastAsia" w:hint="eastAsia"/>
          <w:color w:val="000000" w:themeColor="text1"/>
        </w:rPr>
        <w:t>年（2026</w:t>
      </w:r>
      <w:r w:rsidR="00050C37" w:rsidRPr="00ED1A0E">
        <w:rPr>
          <w:rFonts w:asciiTheme="minorEastAsia" w:hAnsiTheme="minorEastAsia" w:hint="eastAsia"/>
          <w:color w:val="000000" w:themeColor="text1"/>
        </w:rPr>
        <w:t>年）</w:t>
      </w:r>
      <w:r w:rsidR="00550F52" w:rsidRPr="00ED1A0E">
        <w:rPr>
          <w:rFonts w:asciiTheme="minorEastAsia" w:hAnsiTheme="minorEastAsia" w:hint="eastAsia"/>
          <w:color w:val="000000" w:themeColor="text1"/>
        </w:rPr>
        <w:t>３</w:t>
      </w:r>
      <w:r w:rsidR="00050C37" w:rsidRPr="00ED1A0E">
        <w:rPr>
          <w:rFonts w:asciiTheme="minorEastAsia" w:hAnsiTheme="minorEastAsia" w:hint="eastAsia"/>
          <w:color w:val="000000" w:themeColor="text1"/>
        </w:rPr>
        <w:t>月</w:t>
      </w:r>
      <w:r w:rsidR="00FE5758" w:rsidRPr="00ED1A0E">
        <w:rPr>
          <w:rFonts w:asciiTheme="minorEastAsia" w:hAnsiTheme="minorEastAsia" w:hint="eastAsia"/>
          <w:color w:val="000000" w:themeColor="text1"/>
        </w:rPr>
        <w:t>26</w:t>
      </w:r>
      <w:r w:rsidR="00050C37" w:rsidRPr="00ED1A0E">
        <w:rPr>
          <w:rFonts w:asciiTheme="minorEastAsia" w:hAnsiTheme="minorEastAsia" w:hint="eastAsia"/>
          <w:color w:val="000000" w:themeColor="text1"/>
        </w:rPr>
        <w:t>日（</w:t>
      </w:r>
      <w:r w:rsidR="008D3236" w:rsidRPr="00ED1A0E">
        <w:rPr>
          <w:rFonts w:asciiTheme="minorEastAsia" w:hAnsiTheme="minorEastAsia" w:hint="eastAsia"/>
          <w:color w:val="000000" w:themeColor="text1"/>
        </w:rPr>
        <w:t>木</w:t>
      </w:r>
      <w:r w:rsidR="0031331F" w:rsidRPr="00ED1A0E">
        <w:rPr>
          <w:rFonts w:asciiTheme="minorEastAsia" w:hAnsiTheme="minorEastAsia" w:hint="eastAsia"/>
          <w:color w:val="000000" w:themeColor="text1"/>
        </w:rPr>
        <w:t>）</w:t>
      </w:r>
    </w:p>
    <w:p w14:paraId="27AF2808" w14:textId="77777777" w:rsidR="00044655" w:rsidRPr="00ED1A0E" w:rsidRDefault="00044655" w:rsidP="00C55E96">
      <w:pPr>
        <w:ind w:firstLineChars="100" w:firstLine="222"/>
        <w:rPr>
          <w:rFonts w:asciiTheme="minorEastAsia" w:hAnsiTheme="minorEastAsia"/>
          <w:color w:val="000000" w:themeColor="text1"/>
        </w:rPr>
      </w:pPr>
    </w:p>
    <w:p w14:paraId="33758421" w14:textId="7D1FBA41" w:rsidR="002430F4" w:rsidRPr="00E039DA" w:rsidRDefault="00AC0D4F" w:rsidP="002430F4">
      <w:pPr>
        <w:pBdr>
          <w:bottom w:val="single" w:sz="4" w:space="1" w:color="auto"/>
        </w:pBdr>
        <w:rPr>
          <w:rFonts w:asciiTheme="majorEastAsia" w:eastAsiaTheme="majorEastAsia" w:hAnsiTheme="majorEastAsia"/>
          <w:color w:val="000000" w:themeColor="text1"/>
          <w:szCs w:val="22"/>
        </w:rPr>
      </w:pPr>
      <w:r w:rsidRPr="00E039DA">
        <w:rPr>
          <w:rFonts w:asciiTheme="majorEastAsia" w:eastAsiaTheme="majorEastAsia" w:hAnsiTheme="majorEastAsia" w:hint="eastAsia"/>
          <w:color w:val="000000" w:themeColor="text1"/>
          <w:szCs w:val="22"/>
        </w:rPr>
        <w:t>５　委託</w:t>
      </w:r>
      <w:r w:rsidR="002430F4" w:rsidRPr="00E039DA">
        <w:rPr>
          <w:rFonts w:asciiTheme="majorEastAsia" w:eastAsiaTheme="majorEastAsia" w:hAnsiTheme="majorEastAsia" w:hint="eastAsia"/>
          <w:color w:val="000000" w:themeColor="text1"/>
          <w:szCs w:val="22"/>
        </w:rPr>
        <w:t>期間</w:t>
      </w:r>
    </w:p>
    <w:p w14:paraId="3E5AC0BA" w14:textId="77777777" w:rsidR="002430F4" w:rsidRPr="00ED1A0E" w:rsidRDefault="002430F4" w:rsidP="002430F4">
      <w:pPr>
        <w:spacing w:line="100" w:lineRule="exact"/>
        <w:rPr>
          <w:rFonts w:asciiTheme="minorEastAsia" w:hAnsiTheme="minorEastAsia"/>
          <w:color w:val="000000" w:themeColor="text1"/>
          <w:szCs w:val="22"/>
        </w:rPr>
      </w:pPr>
    </w:p>
    <w:p w14:paraId="7AFCE3E6" w14:textId="7C82272A" w:rsidR="00BF1743" w:rsidRDefault="00473BB6" w:rsidP="00973B75">
      <w:pPr>
        <w:ind w:leftChars="200" w:left="443"/>
        <w:rPr>
          <w:rFonts w:asciiTheme="minorEastAsia" w:hAnsiTheme="minorEastAsia"/>
          <w:color w:val="000000" w:themeColor="text1"/>
          <w:szCs w:val="22"/>
        </w:rPr>
      </w:pPr>
      <w:r w:rsidRPr="00ED1A0E">
        <w:rPr>
          <w:rFonts w:asciiTheme="minorEastAsia" w:hAnsiTheme="minorEastAsia" w:hint="eastAsia"/>
          <w:color w:val="000000" w:themeColor="text1"/>
          <w:szCs w:val="22"/>
        </w:rPr>
        <w:t>契約締結の日から</w:t>
      </w:r>
      <w:r w:rsidR="00A45011" w:rsidRPr="00ED1A0E">
        <w:rPr>
          <w:rFonts w:asciiTheme="minorEastAsia" w:hAnsiTheme="minorEastAsia" w:hint="eastAsia"/>
          <w:color w:val="000000" w:themeColor="text1"/>
        </w:rPr>
        <w:t>令和８</w:t>
      </w:r>
      <w:r w:rsidR="00FE5758" w:rsidRPr="00ED1A0E">
        <w:rPr>
          <w:rFonts w:asciiTheme="minorEastAsia" w:hAnsiTheme="minorEastAsia" w:hint="eastAsia"/>
          <w:color w:val="000000" w:themeColor="text1"/>
        </w:rPr>
        <w:t>年（2026</w:t>
      </w:r>
      <w:r w:rsidR="00050C37" w:rsidRPr="00ED1A0E">
        <w:rPr>
          <w:rFonts w:asciiTheme="minorEastAsia" w:hAnsiTheme="minorEastAsia" w:hint="eastAsia"/>
          <w:color w:val="000000" w:themeColor="text1"/>
        </w:rPr>
        <w:t>年）</w:t>
      </w:r>
      <w:r w:rsidR="009B0A89" w:rsidRPr="00ED1A0E">
        <w:rPr>
          <w:rFonts w:asciiTheme="minorEastAsia" w:hAnsiTheme="minorEastAsia" w:hint="eastAsia"/>
          <w:color w:val="000000" w:themeColor="text1"/>
        </w:rPr>
        <w:t>３</w:t>
      </w:r>
      <w:r w:rsidR="00050C37" w:rsidRPr="00ED1A0E">
        <w:rPr>
          <w:rFonts w:asciiTheme="minorEastAsia" w:hAnsiTheme="minorEastAsia" w:hint="eastAsia"/>
          <w:color w:val="000000" w:themeColor="text1"/>
        </w:rPr>
        <w:t>月</w:t>
      </w:r>
      <w:r w:rsidR="00FE5758" w:rsidRPr="00ED1A0E">
        <w:rPr>
          <w:rFonts w:asciiTheme="minorEastAsia" w:hAnsiTheme="minorEastAsia" w:hint="eastAsia"/>
          <w:color w:val="000000" w:themeColor="text1"/>
        </w:rPr>
        <w:t>26</w:t>
      </w:r>
      <w:r w:rsidR="00050C37" w:rsidRPr="00ED1A0E">
        <w:rPr>
          <w:rFonts w:asciiTheme="minorEastAsia" w:hAnsiTheme="minorEastAsia" w:hint="eastAsia"/>
          <w:color w:val="000000" w:themeColor="text1"/>
        </w:rPr>
        <w:t>日（</w:t>
      </w:r>
      <w:r w:rsidR="000800A4" w:rsidRPr="00ED1A0E">
        <w:rPr>
          <w:rFonts w:asciiTheme="minorEastAsia" w:hAnsiTheme="minorEastAsia" w:hint="eastAsia"/>
          <w:color w:val="000000" w:themeColor="text1"/>
        </w:rPr>
        <w:t>木</w:t>
      </w:r>
      <w:r w:rsidR="001B74D3" w:rsidRPr="00ED1A0E">
        <w:rPr>
          <w:rFonts w:asciiTheme="minorEastAsia" w:hAnsiTheme="minorEastAsia" w:hint="eastAsia"/>
          <w:color w:val="000000" w:themeColor="text1"/>
        </w:rPr>
        <w:t>）</w:t>
      </w:r>
      <w:r w:rsidR="0074619A" w:rsidRPr="00ED1A0E">
        <w:rPr>
          <w:rFonts w:asciiTheme="minorEastAsia" w:hAnsiTheme="minorEastAsia" w:hint="eastAsia"/>
          <w:color w:val="000000" w:themeColor="text1"/>
          <w:szCs w:val="22"/>
        </w:rPr>
        <w:t>まで</w:t>
      </w:r>
    </w:p>
    <w:p w14:paraId="54B5C518" w14:textId="77777777" w:rsidR="00044655" w:rsidRPr="00ED1A0E" w:rsidRDefault="00044655" w:rsidP="00973B75">
      <w:pPr>
        <w:ind w:leftChars="200" w:left="443"/>
        <w:rPr>
          <w:rFonts w:asciiTheme="minorEastAsia" w:hAnsiTheme="minorEastAsia"/>
          <w:color w:val="000000" w:themeColor="text1"/>
        </w:rPr>
      </w:pPr>
    </w:p>
    <w:p w14:paraId="762BA69C" w14:textId="2655193B" w:rsidR="00BF1743" w:rsidRPr="00ED1A0E" w:rsidRDefault="00973A2A" w:rsidP="00BF1743">
      <w:pPr>
        <w:pBdr>
          <w:bottom w:val="single" w:sz="4" w:space="1" w:color="auto"/>
        </w:pBdr>
        <w:jc w:val="left"/>
        <w:rPr>
          <w:rFonts w:asciiTheme="majorEastAsia" w:eastAsiaTheme="majorEastAsia" w:hAnsiTheme="majorEastAsia"/>
          <w:color w:val="000000" w:themeColor="text1"/>
        </w:rPr>
      </w:pPr>
      <w:r w:rsidRPr="00ED1A0E">
        <w:rPr>
          <w:rFonts w:asciiTheme="majorEastAsia" w:eastAsiaTheme="majorEastAsia" w:hAnsiTheme="majorEastAsia" w:hint="eastAsia"/>
          <w:color w:val="000000" w:themeColor="text1"/>
        </w:rPr>
        <w:t>６</w:t>
      </w:r>
      <w:r w:rsidR="00BF1743" w:rsidRPr="00ED1A0E">
        <w:rPr>
          <w:rFonts w:asciiTheme="majorEastAsia" w:eastAsiaTheme="majorEastAsia" w:hAnsiTheme="majorEastAsia" w:hint="eastAsia"/>
          <w:color w:val="000000" w:themeColor="text1"/>
        </w:rPr>
        <w:t xml:space="preserve">　その他</w:t>
      </w:r>
    </w:p>
    <w:p w14:paraId="03A3A570" w14:textId="77777777" w:rsidR="00BF1743" w:rsidRPr="00ED1A0E" w:rsidRDefault="00BF1743" w:rsidP="00BF1743">
      <w:pPr>
        <w:spacing w:line="100" w:lineRule="exact"/>
        <w:ind w:left="443" w:hangingChars="200" w:hanging="443"/>
        <w:jc w:val="left"/>
        <w:rPr>
          <w:rFonts w:ascii="ＭＳ 明朝" w:eastAsia="ＭＳ 明朝" w:hAnsi="ＭＳ 明朝"/>
          <w:color w:val="000000" w:themeColor="text1"/>
        </w:rPr>
      </w:pPr>
    </w:p>
    <w:p w14:paraId="19A6AC14" w14:textId="77777777" w:rsidR="00D9620A" w:rsidRPr="00ED1A0E" w:rsidRDefault="00D9620A" w:rsidP="00D9620A">
      <w:pPr>
        <w:ind w:left="443" w:hangingChars="200" w:hanging="443"/>
        <w:rPr>
          <w:rFonts w:ascii="ＭＳ 明朝" w:eastAsia="ＭＳ 明朝" w:hAnsi="ＭＳ 明朝" w:cs="ＭＳ ゴシック"/>
          <w:color w:val="000000" w:themeColor="text1"/>
        </w:rPr>
      </w:pPr>
      <w:r w:rsidRPr="00ED1A0E">
        <w:rPr>
          <w:rFonts w:ascii="ＭＳ 明朝" w:eastAsia="ＭＳ 明朝" w:hAnsi="ＭＳ 明朝" w:cs="ＭＳ ゴシック" w:hint="eastAsia"/>
          <w:color w:val="000000" w:themeColor="text1"/>
        </w:rPr>
        <w:t>（１）本業務の遂行にあたっては、県担当職員との打合せを綿密に行い、円滑な実施に努めるものとする。</w:t>
      </w:r>
    </w:p>
    <w:p w14:paraId="2A24394F" w14:textId="77777777" w:rsidR="00D9620A" w:rsidRPr="00ED1A0E" w:rsidRDefault="00D9620A" w:rsidP="00D9620A">
      <w:pPr>
        <w:rPr>
          <w:rFonts w:ascii="ＭＳ 明朝" w:eastAsia="ＭＳ 明朝" w:hAnsi="ＭＳ 明朝"/>
          <w:color w:val="000000" w:themeColor="text1"/>
        </w:rPr>
      </w:pPr>
      <w:r w:rsidRPr="00ED1A0E">
        <w:rPr>
          <w:rFonts w:ascii="ＭＳ 明朝" w:eastAsia="ＭＳ 明朝" w:hAnsi="ＭＳ 明朝" w:hint="eastAsia"/>
          <w:color w:val="000000" w:themeColor="text1"/>
        </w:rPr>
        <w:t>（２）受託者は本業務の遂行に当たって、関係する法令等を遵守しなければならない。</w:t>
      </w:r>
    </w:p>
    <w:p w14:paraId="4AB74E76" w14:textId="77777777" w:rsidR="00D9620A" w:rsidRPr="00ED1A0E" w:rsidRDefault="00D9620A" w:rsidP="00D9620A">
      <w:pPr>
        <w:ind w:left="443" w:hangingChars="200" w:hanging="443"/>
        <w:rPr>
          <w:rFonts w:ascii="ＭＳ 明朝" w:eastAsia="ＭＳ 明朝" w:hAnsi="ＭＳ 明朝"/>
          <w:color w:val="000000" w:themeColor="text1"/>
        </w:rPr>
      </w:pPr>
      <w:r w:rsidRPr="00ED1A0E">
        <w:rPr>
          <w:rFonts w:ascii="ＭＳ 明朝" w:eastAsia="ＭＳ 明朝" w:hAnsi="ＭＳ 明朝" w:hint="eastAsia"/>
          <w:color w:val="000000" w:themeColor="text1"/>
        </w:rPr>
        <w:t>（３）委託者から業務の処理に関し報告を求められた場合、受託者は速やかにその進捗状況を報告すること。</w:t>
      </w:r>
    </w:p>
    <w:p w14:paraId="7549D8A2" w14:textId="77777777" w:rsidR="00D9620A" w:rsidRPr="00ED1A0E" w:rsidRDefault="00D9620A" w:rsidP="00D9620A">
      <w:pPr>
        <w:ind w:left="443" w:hangingChars="200" w:hanging="443"/>
        <w:rPr>
          <w:rFonts w:ascii="ＭＳ 明朝" w:eastAsia="ＭＳ 明朝" w:hAnsi="ＭＳ 明朝"/>
          <w:color w:val="000000" w:themeColor="text1"/>
        </w:rPr>
      </w:pPr>
      <w:r w:rsidRPr="00ED1A0E">
        <w:rPr>
          <w:rFonts w:ascii="ＭＳ 明朝" w:eastAsia="ＭＳ 明朝" w:hAnsi="ＭＳ 明朝" w:hint="eastAsia"/>
          <w:color w:val="000000" w:themeColor="text1"/>
        </w:rPr>
        <w:t>（４）本業務中に発生した事故や第三者に与えた損害については、受託者が一切の責任を負い、委託者に発生原因及び経過等を速やかに報告し、委託者の指示に従うこと。なお、不可抗力など受託者の責任によらないものについてはその限りではない。</w:t>
      </w:r>
    </w:p>
    <w:p w14:paraId="2D08C1E7" w14:textId="77777777" w:rsidR="00D9620A" w:rsidRPr="00ED1A0E" w:rsidRDefault="00D9620A" w:rsidP="00D9620A">
      <w:pPr>
        <w:rPr>
          <w:rFonts w:ascii="ＭＳ 明朝" w:eastAsia="ＭＳ 明朝" w:hAnsi="ＭＳ 明朝"/>
          <w:color w:val="000000" w:themeColor="text1"/>
        </w:rPr>
      </w:pPr>
      <w:r w:rsidRPr="00ED1A0E">
        <w:rPr>
          <w:rFonts w:ascii="ＭＳ 明朝" w:eastAsia="ＭＳ 明朝" w:hAnsi="ＭＳ 明朝" w:hint="eastAsia"/>
          <w:color w:val="000000" w:themeColor="text1"/>
        </w:rPr>
        <w:t>（５）受託者は、業務の全部または主たる部分を再委託してはならない。</w:t>
      </w:r>
    </w:p>
    <w:p w14:paraId="440388EB" w14:textId="23F8DD99" w:rsidR="00D9620A" w:rsidRPr="00ED1A0E" w:rsidRDefault="00D9620A" w:rsidP="00D9620A">
      <w:pPr>
        <w:ind w:left="443" w:hangingChars="200" w:hanging="443"/>
        <w:rPr>
          <w:rFonts w:ascii="ＭＳ 明朝" w:eastAsia="ＭＳ 明朝" w:hAnsi="ＭＳ 明朝" w:cs="ＭＳ ゴシック"/>
          <w:color w:val="000000" w:themeColor="text1"/>
        </w:rPr>
      </w:pPr>
      <w:r w:rsidRPr="00ED1A0E">
        <w:rPr>
          <w:rFonts w:ascii="ＭＳ 明朝" w:eastAsia="ＭＳ 明朝" w:hAnsi="ＭＳ 明朝" w:hint="eastAsia"/>
          <w:color w:val="000000" w:themeColor="text1"/>
        </w:rPr>
        <w:t>（６）業務の一部を再委託するときは、再委託先の概要及び責任者、再委託する内容等について、事前に委託者と書面により協議し、承認を得なければならない</w:t>
      </w:r>
      <w:r w:rsidR="003274A3" w:rsidRPr="00ED1A0E">
        <w:rPr>
          <w:rFonts w:ascii="ＭＳ 明朝" w:eastAsia="ＭＳ 明朝" w:hAnsi="ＭＳ 明朝" w:hint="eastAsia"/>
          <w:color w:val="000000" w:themeColor="text1"/>
        </w:rPr>
        <w:t>。</w:t>
      </w:r>
    </w:p>
    <w:p w14:paraId="56A87C95" w14:textId="77777777" w:rsidR="00D9620A" w:rsidRPr="00ED1A0E" w:rsidRDefault="00D9620A" w:rsidP="00D9620A">
      <w:pPr>
        <w:ind w:left="443" w:hangingChars="200" w:hanging="443"/>
        <w:rPr>
          <w:rFonts w:ascii="ＭＳ 明朝" w:eastAsia="ＭＳ 明朝" w:hAnsi="ＭＳ 明朝" w:cs="ＭＳ ゴシック"/>
          <w:color w:val="000000" w:themeColor="text1"/>
        </w:rPr>
      </w:pPr>
      <w:r w:rsidRPr="00ED1A0E">
        <w:rPr>
          <w:rFonts w:ascii="ＭＳ 明朝" w:eastAsia="ＭＳ 明朝" w:hAnsi="ＭＳ 明朝" w:cs="ＭＳ ゴシック" w:hint="eastAsia"/>
          <w:color w:val="000000" w:themeColor="text1"/>
        </w:rPr>
        <w:lastRenderedPageBreak/>
        <w:t>（７）受託者は、本業務を通じて知り得た個人情報の保護に努め、委託業務の用途以外に使用しないこと。</w:t>
      </w:r>
    </w:p>
    <w:p w14:paraId="18C03879" w14:textId="77777777" w:rsidR="00D9620A" w:rsidRPr="00ED1A0E" w:rsidRDefault="00D9620A" w:rsidP="00D9620A">
      <w:pPr>
        <w:ind w:left="443" w:hangingChars="200" w:hanging="443"/>
        <w:rPr>
          <w:rFonts w:ascii="ＭＳ 明朝" w:eastAsia="ＭＳ 明朝" w:hAnsi="ＭＳ 明朝" w:cs="ＭＳ ゴシック"/>
          <w:color w:val="000000" w:themeColor="text1"/>
        </w:rPr>
      </w:pPr>
      <w:r w:rsidRPr="00ED1A0E">
        <w:rPr>
          <w:rFonts w:ascii="ＭＳ 明朝" w:eastAsia="ＭＳ 明朝" w:hAnsi="ＭＳ 明朝" w:cs="ＭＳ ゴシック" w:hint="eastAsia"/>
          <w:color w:val="000000" w:themeColor="text1"/>
        </w:rPr>
        <w:t>（８）本業務の遂行にあたっては、別記１「電子情報に関する取扱特記事項」及び別記２「個人情報取扱特記事項」を遵守しなければならない。</w:t>
      </w:r>
    </w:p>
    <w:p w14:paraId="2143335B" w14:textId="77777777" w:rsidR="00D9620A" w:rsidRPr="00ED1A0E" w:rsidRDefault="00D9620A" w:rsidP="00D9620A">
      <w:pPr>
        <w:ind w:left="443" w:hangingChars="200" w:hanging="443"/>
        <w:rPr>
          <w:rFonts w:ascii="ＭＳ 明朝" w:eastAsia="ＭＳ 明朝" w:hAnsi="ＭＳ 明朝" w:cs="ＭＳ ゴシック"/>
          <w:color w:val="000000" w:themeColor="text1"/>
        </w:rPr>
      </w:pPr>
      <w:r w:rsidRPr="00ED1A0E">
        <w:rPr>
          <w:rFonts w:ascii="ＭＳ 明朝" w:eastAsia="ＭＳ 明朝" w:hAnsi="ＭＳ 明朝" w:cs="ＭＳ ゴシック" w:hint="eastAsia"/>
          <w:color w:val="000000" w:themeColor="text1"/>
        </w:rPr>
        <w:t>（９）電子メールを外部に送信する際は、本文や添付ファイルに送るべきではない個人情報が含まれていないか、複数人によるダブルチェック等により入念な確認を行うこと。</w:t>
      </w:r>
    </w:p>
    <w:p w14:paraId="2A15E2C8" w14:textId="77777777" w:rsidR="00D9620A" w:rsidRPr="00ED1A0E" w:rsidRDefault="00D9620A" w:rsidP="00D9620A">
      <w:pPr>
        <w:ind w:leftChars="200" w:left="443" w:firstLineChars="100" w:firstLine="222"/>
        <w:rPr>
          <w:rFonts w:ascii="ＭＳ 明朝" w:eastAsia="ＭＳ 明朝" w:hAnsi="ＭＳ 明朝" w:cs="ＭＳ ゴシック"/>
          <w:color w:val="000000" w:themeColor="text1"/>
        </w:rPr>
      </w:pPr>
      <w:r w:rsidRPr="00ED1A0E">
        <w:rPr>
          <w:rFonts w:ascii="ＭＳ 明朝" w:eastAsia="ＭＳ 明朝" w:hAnsi="ＭＳ 明朝" w:cs="ＭＳ ゴシック" w:hint="eastAsia"/>
          <w:color w:val="000000" w:themeColor="text1"/>
        </w:rPr>
        <w:t>また、電子メールを外部に一斉送信する場合には、個人情報漏えい防止のため、メールアドレスを「Ｔｏ」ではなく、「ＢＣＣ」に設定すること。</w:t>
      </w:r>
    </w:p>
    <w:p w14:paraId="24A9D964" w14:textId="77777777" w:rsidR="00D9620A" w:rsidRPr="00ED1A0E" w:rsidRDefault="00D9620A" w:rsidP="00D9620A">
      <w:pPr>
        <w:ind w:left="443" w:hangingChars="200" w:hanging="443"/>
        <w:rPr>
          <w:rFonts w:ascii="ＭＳ 明朝" w:eastAsia="ＭＳ 明朝" w:hAnsi="ＭＳ 明朝" w:cs="ＭＳ ゴシック"/>
          <w:color w:val="000000" w:themeColor="text1"/>
        </w:rPr>
      </w:pPr>
      <w:r w:rsidRPr="00ED1A0E">
        <w:rPr>
          <w:rFonts w:ascii="ＭＳ 明朝" w:eastAsia="ＭＳ 明朝" w:hAnsi="ＭＳ 明朝" w:cs="ＭＳ ゴシック" w:hint="eastAsia"/>
          <w:color w:val="000000" w:themeColor="text1"/>
        </w:rPr>
        <w:t>（10）受託者は、本業務の実施に関する会計処理について、他業務等と明確に区分して行うこと。</w:t>
      </w:r>
    </w:p>
    <w:p w14:paraId="230596CA" w14:textId="77777777" w:rsidR="00D9620A" w:rsidRPr="00ED1A0E" w:rsidRDefault="00D9620A" w:rsidP="00D9620A">
      <w:pPr>
        <w:ind w:left="443" w:hangingChars="200" w:hanging="443"/>
        <w:rPr>
          <w:rFonts w:ascii="ＭＳ 明朝" w:eastAsia="ＭＳ 明朝" w:hAnsi="ＭＳ 明朝" w:cs="ＭＳ ゴシック"/>
          <w:color w:val="000000" w:themeColor="text1"/>
        </w:rPr>
      </w:pPr>
      <w:r w:rsidRPr="00ED1A0E">
        <w:rPr>
          <w:rFonts w:ascii="ＭＳ 明朝" w:eastAsia="ＭＳ 明朝" w:hAnsi="ＭＳ 明朝" w:cs="ＭＳ ゴシック" w:hint="eastAsia"/>
          <w:color w:val="000000" w:themeColor="text1"/>
        </w:rPr>
        <w:t>（11）受託者は、本業務の実施に関する書類や会計帳簿の整備に努め、業務完了後においても５年間保存すること。</w:t>
      </w:r>
    </w:p>
    <w:p w14:paraId="28768579" w14:textId="77777777" w:rsidR="00D9620A" w:rsidRPr="00ED1A0E" w:rsidRDefault="00D9620A" w:rsidP="00D9620A">
      <w:pPr>
        <w:ind w:left="443" w:hangingChars="200" w:hanging="443"/>
        <w:rPr>
          <w:rFonts w:ascii="ＭＳ 明朝" w:eastAsia="ＭＳ 明朝" w:hAnsi="ＭＳ 明朝" w:cs="ＭＳ ゴシック"/>
          <w:color w:val="000000" w:themeColor="text1"/>
        </w:rPr>
      </w:pPr>
      <w:r w:rsidRPr="00ED1A0E">
        <w:rPr>
          <w:rFonts w:ascii="ＭＳ 明朝" w:eastAsia="ＭＳ 明朝" w:hAnsi="ＭＳ 明朝" w:cs="ＭＳ ゴシック" w:hint="eastAsia"/>
          <w:color w:val="000000" w:themeColor="text1"/>
        </w:rPr>
        <w:t>（12）受託者が本仕様書その他県の指示に従わない場合、あるいは委託内容の履行が困難であると判断される場合、県は委託契約を解除することがある。</w:t>
      </w:r>
    </w:p>
    <w:p w14:paraId="65EB2E60" w14:textId="77777777" w:rsidR="00D9620A" w:rsidRPr="00ED1A0E" w:rsidRDefault="00D9620A" w:rsidP="00D9620A">
      <w:pPr>
        <w:ind w:left="443" w:hangingChars="200" w:hanging="443"/>
        <w:rPr>
          <w:rFonts w:ascii="ＭＳ 明朝" w:eastAsia="ＭＳ 明朝" w:hAnsi="ＭＳ 明朝" w:cs="ＭＳ ゴシック"/>
          <w:color w:val="000000" w:themeColor="text1"/>
        </w:rPr>
      </w:pPr>
      <w:r w:rsidRPr="00ED1A0E">
        <w:rPr>
          <w:rFonts w:ascii="ＭＳ 明朝" w:eastAsia="ＭＳ 明朝" w:hAnsi="ＭＳ 明朝" w:cs="ＭＳ ゴシック" w:hint="eastAsia"/>
          <w:color w:val="000000" w:themeColor="text1"/>
        </w:rPr>
        <w:t>（13）委託業務を遂行する上で必要となる一切の経費は、原則として受託事業者が負担する。</w:t>
      </w:r>
    </w:p>
    <w:p w14:paraId="0A5EF44B" w14:textId="77777777" w:rsidR="00D9620A" w:rsidRPr="00ED1A0E" w:rsidRDefault="00D9620A" w:rsidP="00D9620A">
      <w:pPr>
        <w:ind w:left="443" w:hangingChars="200" w:hanging="443"/>
        <w:rPr>
          <w:rFonts w:ascii="ＭＳ 明朝" w:eastAsia="ＭＳ 明朝" w:hAnsi="ＭＳ 明朝"/>
          <w:color w:val="000000" w:themeColor="text1"/>
        </w:rPr>
      </w:pPr>
      <w:r w:rsidRPr="00ED1A0E">
        <w:rPr>
          <w:rFonts w:ascii="ＭＳ 明朝" w:eastAsia="ＭＳ 明朝" w:hAnsi="ＭＳ 明朝" w:hint="eastAsia"/>
          <w:color w:val="000000" w:themeColor="text1"/>
        </w:rPr>
        <w:t>（14）委託者が提供する画像、イラスト、地図などの素材以外の既存著作物の使用に必要な使用許諾契約等に係る一切の手続きは受託者が行うこと。</w:t>
      </w:r>
    </w:p>
    <w:p w14:paraId="77CE856F" w14:textId="77777777" w:rsidR="00D9620A" w:rsidRPr="00ED1A0E" w:rsidRDefault="00D9620A" w:rsidP="00D9620A">
      <w:pPr>
        <w:ind w:left="443" w:hangingChars="200" w:hanging="443"/>
        <w:jc w:val="left"/>
        <w:rPr>
          <w:rFonts w:asciiTheme="minorEastAsia" w:hAnsiTheme="minorEastAsia"/>
          <w:color w:val="000000" w:themeColor="text1"/>
        </w:rPr>
      </w:pPr>
      <w:r w:rsidRPr="00ED1A0E">
        <w:rPr>
          <w:rFonts w:ascii="ＭＳ 明朝" w:eastAsia="ＭＳ 明朝" w:hAnsi="ＭＳ 明朝" w:hint="eastAsia"/>
          <w:color w:val="000000" w:themeColor="text1"/>
        </w:rPr>
        <w:t>（15）本事業で制作したデータ等の著作権（著作権法第２７条及び第２８条に規定する権利を含む）は、協議のうえ決定するものとする。動画データ等の著作権がインフルエンサー側に帰属する場合においても、２次利用（動画のスクリーンショット、サムネイル画像や切り抜き動画等）が可能な状態にすること。</w:t>
      </w:r>
    </w:p>
    <w:p w14:paraId="7F27F72B" w14:textId="0CF95252" w:rsidR="006B65F0" w:rsidRPr="006B65F0" w:rsidRDefault="00D9620A" w:rsidP="00044655">
      <w:pPr>
        <w:ind w:left="443" w:hangingChars="200" w:hanging="443"/>
        <w:rPr>
          <w:rFonts w:ascii="ＭＳ 明朝" w:eastAsia="ＭＳ 明朝" w:hAnsi="ＭＳ 明朝"/>
        </w:rPr>
      </w:pPr>
      <w:r w:rsidRPr="00ED1A0E">
        <w:rPr>
          <w:rFonts w:ascii="ＭＳ 明朝" w:eastAsia="ＭＳ 明朝" w:hAnsi="ＭＳ 明朝" w:cs="ＭＳ ゴシック" w:hint="eastAsia"/>
          <w:color w:val="000000" w:themeColor="text1"/>
        </w:rPr>
        <w:t>（16）その他、本仕様書に定めがない事項、あるいは疑義が生じた事項については、県と受託者の協議によりこれを解決する。</w:t>
      </w:r>
    </w:p>
    <w:sectPr w:rsidR="006B65F0" w:rsidRPr="006B65F0" w:rsidSect="006B65F0">
      <w:headerReference w:type="first" r:id="rId8"/>
      <w:footerReference w:type="first" r:id="rId9"/>
      <w:type w:val="continuous"/>
      <w:pgSz w:w="11906" w:h="16838" w:code="9"/>
      <w:pgMar w:top="1440" w:right="1080" w:bottom="1440" w:left="1080" w:header="850" w:footer="850" w:gutter="0"/>
      <w:cols w:space="425"/>
      <w:titlePg/>
      <w:docGrid w:type="linesAndChars" w:linePitch="341" w:charSpace="-37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BF0E" w14:textId="77777777" w:rsidR="007E2897" w:rsidRDefault="007E2897" w:rsidP="005D10E6">
      <w:r>
        <w:separator/>
      </w:r>
    </w:p>
  </w:endnote>
  <w:endnote w:type="continuationSeparator" w:id="0">
    <w:p w14:paraId="4FF7CC09" w14:textId="77777777" w:rsidR="007E2897" w:rsidRDefault="007E2897" w:rsidP="005D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837699"/>
      <w:docPartObj>
        <w:docPartGallery w:val="Page Numbers (Bottom of Page)"/>
        <w:docPartUnique/>
      </w:docPartObj>
    </w:sdtPr>
    <w:sdtEndPr/>
    <w:sdtContent>
      <w:sdt>
        <w:sdtPr>
          <w:id w:val="-1669238322"/>
          <w:docPartObj>
            <w:docPartGallery w:val="Page Numbers (Top of Page)"/>
            <w:docPartUnique/>
          </w:docPartObj>
        </w:sdtPr>
        <w:sdtEndPr/>
        <w:sdtContent>
          <w:p w14:paraId="79E36295" w14:textId="146D1BF6" w:rsidR="00AA0F7C" w:rsidRPr="00AA0F7C" w:rsidRDefault="00AA0F7C" w:rsidP="00AA0F7C">
            <w:pPr>
              <w:pStyle w:val="a5"/>
              <w:jc w:val="center"/>
            </w:pPr>
            <w:r w:rsidRPr="00AA0F7C">
              <w:rPr>
                <w:rFonts w:ascii="Times New Roman" w:hAnsi="Times New Roman"/>
                <w:lang w:val="ja-JP"/>
              </w:rPr>
              <w:t xml:space="preserve"> </w:t>
            </w:r>
            <w:r w:rsidRPr="00AA0F7C">
              <w:rPr>
                <w:rFonts w:ascii="Times New Roman" w:hAnsi="Times New Roman"/>
                <w:bCs/>
              </w:rPr>
              <w:fldChar w:fldCharType="begin"/>
            </w:r>
            <w:r w:rsidRPr="00AA0F7C">
              <w:rPr>
                <w:rFonts w:ascii="Times New Roman" w:hAnsi="Times New Roman"/>
                <w:bCs/>
              </w:rPr>
              <w:instrText>PAGE</w:instrText>
            </w:r>
            <w:r w:rsidRPr="00AA0F7C">
              <w:rPr>
                <w:rFonts w:ascii="Times New Roman" w:hAnsi="Times New Roman"/>
                <w:bCs/>
              </w:rPr>
              <w:fldChar w:fldCharType="separate"/>
            </w:r>
            <w:r w:rsidR="00C06684">
              <w:rPr>
                <w:rFonts w:ascii="Times New Roman" w:hAnsi="Times New Roman"/>
                <w:bCs/>
                <w:noProof/>
              </w:rPr>
              <w:t>3</w:t>
            </w:r>
            <w:r w:rsidRPr="00AA0F7C">
              <w:rPr>
                <w:rFonts w:ascii="Times New Roman" w:hAnsi="Times New Roman"/>
                <w:bCs/>
              </w:rPr>
              <w:fldChar w:fldCharType="end"/>
            </w:r>
            <w:r w:rsidRPr="00AA0F7C">
              <w:rPr>
                <w:rFonts w:ascii="Times New Roman" w:hAnsi="Times New Roman"/>
                <w:lang w:val="ja-JP"/>
              </w:rPr>
              <w:t xml:space="preserve"> / </w:t>
            </w:r>
            <w:r w:rsidRPr="00AA0F7C">
              <w:rPr>
                <w:rFonts w:ascii="Times New Roman" w:hAnsi="Times New Roman"/>
                <w:bCs/>
              </w:rPr>
              <w:fldChar w:fldCharType="begin"/>
            </w:r>
            <w:r w:rsidRPr="00AA0F7C">
              <w:rPr>
                <w:rFonts w:ascii="Times New Roman" w:hAnsi="Times New Roman"/>
                <w:bCs/>
              </w:rPr>
              <w:instrText>NUMPAGES</w:instrText>
            </w:r>
            <w:r w:rsidRPr="00AA0F7C">
              <w:rPr>
                <w:rFonts w:ascii="Times New Roman" w:hAnsi="Times New Roman"/>
                <w:bCs/>
              </w:rPr>
              <w:fldChar w:fldCharType="separate"/>
            </w:r>
            <w:r w:rsidR="00C06684">
              <w:rPr>
                <w:rFonts w:ascii="Times New Roman" w:hAnsi="Times New Roman"/>
                <w:bCs/>
                <w:noProof/>
              </w:rPr>
              <w:t>3</w:t>
            </w:r>
            <w:r w:rsidRPr="00AA0F7C">
              <w:rPr>
                <w:rFonts w:ascii="Times New Roman" w:hAnsi="Times New Roman"/>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08EA" w14:textId="77777777" w:rsidR="007E2897" w:rsidRDefault="007E2897" w:rsidP="005D10E6">
      <w:r>
        <w:separator/>
      </w:r>
    </w:p>
  </w:footnote>
  <w:footnote w:type="continuationSeparator" w:id="0">
    <w:p w14:paraId="3E65A3AA" w14:textId="77777777" w:rsidR="007E2897" w:rsidRDefault="007E2897" w:rsidP="005D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1E0A" w14:textId="77777777" w:rsidR="00AA0F7C" w:rsidRPr="00AB7CFE" w:rsidRDefault="00AA0F7C" w:rsidP="00AA0F7C">
    <w:pPr>
      <w:pStyle w:val="a3"/>
      <w:wordWrap w:val="0"/>
      <w:ind w:right="11520"/>
      <w:jc w:val="right"/>
      <w:rPr>
        <w:rFonts w:ascii="ＭＳ 明朝" w:eastAsia="ＭＳ 明朝" w:hAnsi="ＭＳ 明朝"/>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49F9"/>
    <w:multiLevelType w:val="hybridMultilevel"/>
    <w:tmpl w:val="3B0CBEC4"/>
    <w:lvl w:ilvl="0" w:tplc="255829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D1C5B"/>
    <w:multiLevelType w:val="hybridMultilevel"/>
    <w:tmpl w:val="3E9EBA38"/>
    <w:lvl w:ilvl="0" w:tplc="4E0A406E">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 w15:restartNumberingAfterBreak="0">
    <w:nsid w:val="27C27A8B"/>
    <w:multiLevelType w:val="hybridMultilevel"/>
    <w:tmpl w:val="FEA0E1F2"/>
    <w:lvl w:ilvl="0" w:tplc="88EAF48A">
      <w:start w:val="1"/>
      <w:numFmt w:val="bullet"/>
      <w:lvlText w:val="・"/>
      <w:lvlJc w:val="left"/>
      <w:pPr>
        <w:ind w:left="803" w:hanging="360"/>
      </w:pPr>
      <w:rPr>
        <w:rFonts w:ascii="ＭＳ 明朝" w:eastAsia="ＭＳ 明朝" w:hAnsi="ＭＳ 明朝" w:cs="Times New Roman" w:hint="eastAsia"/>
      </w:rPr>
    </w:lvl>
    <w:lvl w:ilvl="1" w:tplc="0409000B" w:tentative="1">
      <w:start w:val="1"/>
      <w:numFmt w:val="bullet"/>
      <w:lvlText w:val=""/>
      <w:lvlJc w:val="left"/>
      <w:pPr>
        <w:ind w:left="1283" w:hanging="420"/>
      </w:pPr>
      <w:rPr>
        <w:rFonts w:ascii="Wingdings" w:hAnsi="Wingdings" w:hint="default"/>
      </w:rPr>
    </w:lvl>
    <w:lvl w:ilvl="2" w:tplc="0409000D" w:tentative="1">
      <w:start w:val="1"/>
      <w:numFmt w:val="bullet"/>
      <w:lvlText w:val=""/>
      <w:lvlJc w:val="left"/>
      <w:pPr>
        <w:ind w:left="1703" w:hanging="420"/>
      </w:pPr>
      <w:rPr>
        <w:rFonts w:ascii="Wingdings" w:hAnsi="Wingdings" w:hint="default"/>
      </w:rPr>
    </w:lvl>
    <w:lvl w:ilvl="3" w:tplc="04090001" w:tentative="1">
      <w:start w:val="1"/>
      <w:numFmt w:val="bullet"/>
      <w:lvlText w:val=""/>
      <w:lvlJc w:val="left"/>
      <w:pPr>
        <w:ind w:left="2123" w:hanging="420"/>
      </w:pPr>
      <w:rPr>
        <w:rFonts w:ascii="Wingdings" w:hAnsi="Wingdings" w:hint="default"/>
      </w:rPr>
    </w:lvl>
    <w:lvl w:ilvl="4" w:tplc="0409000B" w:tentative="1">
      <w:start w:val="1"/>
      <w:numFmt w:val="bullet"/>
      <w:lvlText w:val=""/>
      <w:lvlJc w:val="left"/>
      <w:pPr>
        <w:ind w:left="2543" w:hanging="420"/>
      </w:pPr>
      <w:rPr>
        <w:rFonts w:ascii="Wingdings" w:hAnsi="Wingdings" w:hint="default"/>
      </w:rPr>
    </w:lvl>
    <w:lvl w:ilvl="5" w:tplc="0409000D" w:tentative="1">
      <w:start w:val="1"/>
      <w:numFmt w:val="bullet"/>
      <w:lvlText w:val=""/>
      <w:lvlJc w:val="left"/>
      <w:pPr>
        <w:ind w:left="2963" w:hanging="420"/>
      </w:pPr>
      <w:rPr>
        <w:rFonts w:ascii="Wingdings" w:hAnsi="Wingdings" w:hint="default"/>
      </w:rPr>
    </w:lvl>
    <w:lvl w:ilvl="6" w:tplc="04090001" w:tentative="1">
      <w:start w:val="1"/>
      <w:numFmt w:val="bullet"/>
      <w:lvlText w:val=""/>
      <w:lvlJc w:val="left"/>
      <w:pPr>
        <w:ind w:left="3383" w:hanging="420"/>
      </w:pPr>
      <w:rPr>
        <w:rFonts w:ascii="Wingdings" w:hAnsi="Wingdings" w:hint="default"/>
      </w:rPr>
    </w:lvl>
    <w:lvl w:ilvl="7" w:tplc="0409000B" w:tentative="1">
      <w:start w:val="1"/>
      <w:numFmt w:val="bullet"/>
      <w:lvlText w:val=""/>
      <w:lvlJc w:val="left"/>
      <w:pPr>
        <w:ind w:left="3803" w:hanging="420"/>
      </w:pPr>
      <w:rPr>
        <w:rFonts w:ascii="Wingdings" w:hAnsi="Wingdings" w:hint="default"/>
      </w:rPr>
    </w:lvl>
    <w:lvl w:ilvl="8" w:tplc="0409000D" w:tentative="1">
      <w:start w:val="1"/>
      <w:numFmt w:val="bullet"/>
      <w:lvlText w:val=""/>
      <w:lvlJc w:val="left"/>
      <w:pPr>
        <w:ind w:left="4223" w:hanging="420"/>
      </w:pPr>
      <w:rPr>
        <w:rFonts w:ascii="Wingdings" w:hAnsi="Wingdings" w:hint="default"/>
      </w:rPr>
    </w:lvl>
  </w:abstractNum>
  <w:abstractNum w:abstractNumId="3" w15:restartNumberingAfterBreak="0">
    <w:nsid w:val="375A2853"/>
    <w:multiLevelType w:val="hybridMultilevel"/>
    <w:tmpl w:val="FB34A266"/>
    <w:lvl w:ilvl="0" w:tplc="6638E8F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127C33"/>
    <w:multiLevelType w:val="hybridMultilevel"/>
    <w:tmpl w:val="3E0802F2"/>
    <w:lvl w:ilvl="0" w:tplc="B46E73C8">
      <w:start w:val="3"/>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5" w15:restartNumberingAfterBreak="0">
    <w:nsid w:val="459655D5"/>
    <w:multiLevelType w:val="hybridMultilevel"/>
    <w:tmpl w:val="31F04E3C"/>
    <w:lvl w:ilvl="0" w:tplc="79169F50">
      <w:start w:val="3"/>
      <w:numFmt w:val="bullet"/>
      <w:lvlText w:val="・"/>
      <w:lvlJc w:val="left"/>
      <w:pPr>
        <w:ind w:left="1069" w:hanging="360"/>
      </w:pPr>
      <w:rPr>
        <w:rFonts w:ascii="ＭＳ 明朝" w:eastAsia="ＭＳ 明朝" w:hAnsi="ＭＳ 明朝" w:cs="Times New Roman" w:hint="eastAsia"/>
      </w:rPr>
    </w:lvl>
    <w:lvl w:ilvl="1" w:tplc="0409000B">
      <w:start w:val="1"/>
      <w:numFmt w:val="bullet"/>
      <w:lvlText w:val=""/>
      <w:lvlJc w:val="left"/>
      <w:pPr>
        <w:ind w:left="1549" w:hanging="420"/>
      </w:pPr>
      <w:rPr>
        <w:rFonts w:ascii="Wingdings" w:hAnsi="Wingdings" w:hint="default"/>
      </w:rPr>
    </w:lvl>
    <w:lvl w:ilvl="2" w:tplc="0409000D">
      <w:start w:val="1"/>
      <w:numFmt w:val="bullet"/>
      <w:lvlText w:val=""/>
      <w:lvlJc w:val="left"/>
      <w:pPr>
        <w:ind w:left="1969" w:hanging="420"/>
      </w:pPr>
      <w:rPr>
        <w:rFonts w:ascii="Wingdings" w:hAnsi="Wingdings" w:hint="default"/>
      </w:rPr>
    </w:lvl>
    <w:lvl w:ilvl="3" w:tplc="0409000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6" w15:restartNumberingAfterBreak="0">
    <w:nsid w:val="792D7D18"/>
    <w:multiLevelType w:val="hybridMultilevel"/>
    <w:tmpl w:val="58E24B6E"/>
    <w:lvl w:ilvl="0" w:tplc="5CD01470">
      <w:start w:val="1"/>
      <w:numFmt w:val="decimalEnclosedCircle"/>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7" w15:restartNumberingAfterBreak="0">
    <w:nsid w:val="7D6C728F"/>
    <w:multiLevelType w:val="hybridMultilevel"/>
    <w:tmpl w:val="692E84FA"/>
    <w:lvl w:ilvl="0" w:tplc="80104354">
      <w:start w:val="1"/>
      <w:numFmt w:val="bullet"/>
      <w:lvlText w:val="・"/>
      <w:lvlJc w:val="left"/>
      <w:pPr>
        <w:ind w:left="1042" w:hanging="360"/>
      </w:pPr>
      <w:rPr>
        <w:rFonts w:ascii="ＭＳ 明朝" w:eastAsia="ＭＳ 明朝" w:hAnsi="ＭＳ 明朝" w:cs="Times New Roman" w:hint="eastAsia"/>
      </w:rPr>
    </w:lvl>
    <w:lvl w:ilvl="1" w:tplc="0409000B" w:tentative="1">
      <w:start w:val="1"/>
      <w:numFmt w:val="bullet"/>
      <w:lvlText w:val=""/>
      <w:lvlJc w:val="left"/>
      <w:pPr>
        <w:ind w:left="1522" w:hanging="420"/>
      </w:pPr>
      <w:rPr>
        <w:rFonts w:ascii="Wingdings" w:hAnsi="Wingdings" w:hint="default"/>
      </w:rPr>
    </w:lvl>
    <w:lvl w:ilvl="2" w:tplc="0409000D" w:tentative="1">
      <w:start w:val="1"/>
      <w:numFmt w:val="bullet"/>
      <w:lvlText w:val=""/>
      <w:lvlJc w:val="left"/>
      <w:pPr>
        <w:ind w:left="1942" w:hanging="420"/>
      </w:pPr>
      <w:rPr>
        <w:rFonts w:ascii="Wingdings" w:hAnsi="Wingdings" w:hint="default"/>
      </w:rPr>
    </w:lvl>
    <w:lvl w:ilvl="3" w:tplc="04090001" w:tentative="1">
      <w:start w:val="1"/>
      <w:numFmt w:val="bullet"/>
      <w:lvlText w:val=""/>
      <w:lvlJc w:val="left"/>
      <w:pPr>
        <w:ind w:left="2362" w:hanging="420"/>
      </w:pPr>
      <w:rPr>
        <w:rFonts w:ascii="Wingdings" w:hAnsi="Wingdings" w:hint="default"/>
      </w:rPr>
    </w:lvl>
    <w:lvl w:ilvl="4" w:tplc="0409000B" w:tentative="1">
      <w:start w:val="1"/>
      <w:numFmt w:val="bullet"/>
      <w:lvlText w:val=""/>
      <w:lvlJc w:val="left"/>
      <w:pPr>
        <w:ind w:left="2782" w:hanging="420"/>
      </w:pPr>
      <w:rPr>
        <w:rFonts w:ascii="Wingdings" w:hAnsi="Wingdings" w:hint="default"/>
      </w:rPr>
    </w:lvl>
    <w:lvl w:ilvl="5" w:tplc="0409000D" w:tentative="1">
      <w:start w:val="1"/>
      <w:numFmt w:val="bullet"/>
      <w:lvlText w:val=""/>
      <w:lvlJc w:val="left"/>
      <w:pPr>
        <w:ind w:left="3202" w:hanging="420"/>
      </w:pPr>
      <w:rPr>
        <w:rFonts w:ascii="Wingdings" w:hAnsi="Wingdings" w:hint="default"/>
      </w:rPr>
    </w:lvl>
    <w:lvl w:ilvl="6" w:tplc="04090001" w:tentative="1">
      <w:start w:val="1"/>
      <w:numFmt w:val="bullet"/>
      <w:lvlText w:val=""/>
      <w:lvlJc w:val="left"/>
      <w:pPr>
        <w:ind w:left="3622" w:hanging="420"/>
      </w:pPr>
      <w:rPr>
        <w:rFonts w:ascii="Wingdings" w:hAnsi="Wingdings" w:hint="default"/>
      </w:rPr>
    </w:lvl>
    <w:lvl w:ilvl="7" w:tplc="0409000B" w:tentative="1">
      <w:start w:val="1"/>
      <w:numFmt w:val="bullet"/>
      <w:lvlText w:val=""/>
      <w:lvlJc w:val="left"/>
      <w:pPr>
        <w:ind w:left="4042" w:hanging="420"/>
      </w:pPr>
      <w:rPr>
        <w:rFonts w:ascii="Wingdings" w:hAnsi="Wingdings" w:hint="default"/>
      </w:rPr>
    </w:lvl>
    <w:lvl w:ilvl="8" w:tplc="0409000D" w:tentative="1">
      <w:start w:val="1"/>
      <w:numFmt w:val="bullet"/>
      <w:lvlText w:val=""/>
      <w:lvlJc w:val="left"/>
      <w:pPr>
        <w:ind w:left="4462" w:hanging="420"/>
      </w:pPr>
      <w:rPr>
        <w:rFonts w:ascii="Wingdings" w:hAnsi="Wingdings" w:hint="default"/>
      </w:rPr>
    </w:lvl>
  </w:abstractNum>
  <w:num w:numId="1" w16cid:durableId="1795516945">
    <w:abstractNumId w:val="1"/>
  </w:num>
  <w:num w:numId="2" w16cid:durableId="385420474">
    <w:abstractNumId w:val="4"/>
  </w:num>
  <w:num w:numId="3" w16cid:durableId="1637025749">
    <w:abstractNumId w:val="2"/>
  </w:num>
  <w:num w:numId="4" w16cid:durableId="959996195">
    <w:abstractNumId w:val="7"/>
  </w:num>
  <w:num w:numId="5" w16cid:durableId="501703157">
    <w:abstractNumId w:val="5"/>
  </w:num>
  <w:num w:numId="6" w16cid:durableId="1373534143">
    <w:abstractNumId w:val="0"/>
  </w:num>
  <w:num w:numId="7" w16cid:durableId="1185053872">
    <w:abstractNumId w:val="3"/>
  </w:num>
  <w:num w:numId="8" w16cid:durableId="742066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rawingGridVerticalSpacing w:val="34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90B"/>
    <w:rsid w:val="00000C0B"/>
    <w:rsid w:val="000011BA"/>
    <w:rsid w:val="00002C3A"/>
    <w:rsid w:val="000066DC"/>
    <w:rsid w:val="00006BEC"/>
    <w:rsid w:val="000137ED"/>
    <w:rsid w:val="00021E69"/>
    <w:rsid w:val="00026D9D"/>
    <w:rsid w:val="00026DFF"/>
    <w:rsid w:val="00032180"/>
    <w:rsid w:val="000325BD"/>
    <w:rsid w:val="00035ABE"/>
    <w:rsid w:val="00041A80"/>
    <w:rsid w:val="0004260C"/>
    <w:rsid w:val="000437B4"/>
    <w:rsid w:val="00043FDB"/>
    <w:rsid w:val="00044655"/>
    <w:rsid w:val="000464C3"/>
    <w:rsid w:val="00050C37"/>
    <w:rsid w:val="000523B7"/>
    <w:rsid w:val="00053EE1"/>
    <w:rsid w:val="00054111"/>
    <w:rsid w:val="0005627F"/>
    <w:rsid w:val="000564E5"/>
    <w:rsid w:val="0005728E"/>
    <w:rsid w:val="000573F1"/>
    <w:rsid w:val="00061637"/>
    <w:rsid w:val="00061781"/>
    <w:rsid w:val="0006266C"/>
    <w:rsid w:val="00063CF6"/>
    <w:rsid w:val="00063D0A"/>
    <w:rsid w:val="0006437D"/>
    <w:rsid w:val="00064D6F"/>
    <w:rsid w:val="000666C0"/>
    <w:rsid w:val="00066B3A"/>
    <w:rsid w:val="00066EE4"/>
    <w:rsid w:val="00070046"/>
    <w:rsid w:val="00073AB5"/>
    <w:rsid w:val="00075BC0"/>
    <w:rsid w:val="00075C9B"/>
    <w:rsid w:val="000761E9"/>
    <w:rsid w:val="000768C2"/>
    <w:rsid w:val="000800A4"/>
    <w:rsid w:val="000800E4"/>
    <w:rsid w:val="000824A1"/>
    <w:rsid w:val="0008532C"/>
    <w:rsid w:val="0008540C"/>
    <w:rsid w:val="00087602"/>
    <w:rsid w:val="00090B80"/>
    <w:rsid w:val="00091190"/>
    <w:rsid w:val="000964A4"/>
    <w:rsid w:val="000A1907"/>
    <w:rsid w:val="000A1D49"/>
    <w:rsid w:val="000A1FC7"/>
    <w:rsid w:val="000A45D2"/>
    <w:rsid w:val="000A4A39"/>
    <w:rsid w:val="000A557F"/>
    <w:rsid w:val="000A706C"/>
    <w:rsid w:val="000B02A3"/>
    <w:rsid w:val="000B19F3"/>
    <w:rsid w:val="000B28B2"/>
    <w:rsid w:val="000B4F64"/>
    <w:rsid w:val="000C33F8"/>
    <w:rsid w:val="000C3536"/>
    <w:rsid w:val="000C4F9A"/>
    <w:rsid w:val="000C71C6"/>
    <w:rsid w:val="000C7373"/>
    <w:rsid w:val="000C79FC"/>
    <w:rsid w:val="000D3E0B"/>
    <w:rsid w:val="000D4BEA"/>
    <w:rsid w:val="000D672B"/>
    <w:rsid w:val="000D6B39"/>
    <w:rsid w:val="000E4CE4"/>
    <w:rsid w:val="000E65F7"/>
    <w:rsid w:val="000F19FC"/>
    <w:rsid w:val="000F5C4C"/>
    <w:rsid w:val="000F657C"/>
    <w:rsid w:val="00103002"/>
    <w:rsid w:val="001042F3"/>
    <w:rsid w:val="00106233"/>
    <w:rsid w:val="00106942"/>
    <w:rsid w:val="00107568"/>
    <w:rsid w:val="00114044"/>
    <w:rsid w:val="00115044"/>
    <w:rsid w:val="00115CFF"/>
    <w:rsid w:val="001245C0"/>
    <w:rsid w:val="00126E89"/>
    <w:rsid w:val="00130FA3"/>
    <w:rsid w:val="001320BE"/>
    <w:rsid w:val="00132EB5"/>
    <w:rsid w:val="0013543F"/>
    <w:rsid w:val="00135F13"/>
    <w:rsid w:val="00140A36"/>
    <w:rsid w:val="00142EE6"/>
    <w:rsid w:val="001432AD"/>
    <w:rsid w:val="00143494"/>
    <w:rsid w:val="00143605"/>
    <w:rsid w:val="00145C58"/>
    <w:rsid w:val="00146F52"/>
    <w:rsid w:val="001503AC"/>
    <w:rsid w:val="001521C8"/>
    <w:rsid w:val="00152BC5"/>
    <w:rsid w:val="00153FA9"/>
    <w:rsid w:val="001579CE"/>
    <w:rsid w:val="00163C6F"/>
    <w:rsid w:val="00166320"/>
    <w:rsid w:val="00167457"/>
    <w:rsid w:val="00167BA8"/>
    <w:rsid w:val="00170958"/>
    <w:rsid w:val="00171289"/>
    <w:rsid w:val="00172D52"/>
    <w:rsid w:val="001749F2"/>
    <w:rsid w:val="00174F98"/>
    <w:rsid w:val="0018034C"/>
    <w:rsid w:val="0018058D"/>
    <w:rsid w:val="00180855"/>
    <w:rsid w:val="00180EB8"/>
    <w:rsid w:val="00187C51"/>
    <w:rsid w:val="00191DD5"/>
    <w:rsid w:val="00192975"/>
    <w:rsid w:val="00193632"/>
    <w:rsid w:val="001949F4"/>
    <w:rsid w:val="00196C70"/>
    <w:rsid w:val="001A10FF"/>
    <w:rsid w:val="001A20FC"/>
    <w:rsid w:val="001A4CA7"/>
    <w:rsid w:val="001A506B"/>
    <w:rsid w:val="001A5396"/>
    <w:rsid w:val="001A6E5D"/>
    <w:rsid w:val="001B1BF3"/>
    <w:rsid w:val="001B48DF"/>
    <w:rsid w:val="001B494C"/>
    <w:rsid w:val="001B6792"/>
    <w:rsid w:val="001B74D3"/>
    <w:rsid w:val="001C020B"/>
    <w:rsid w:val="001C59E3"/>
    <w:rsid w:val="001D0450"/>
    <w:rsid w:val="001D0551"/>
    <w:rsid w:val="001D5F5E"/>
    <w:rsid w:val="001D7515"/>
    <w:rsid w:val="001E0601"/>
    <w:rsid w:val="001E59EB"/>
    <w:rsid w:val="001E636B"/>
    <w:rsid w:val="001F0BEB"/>
    <w:rsid w:val="001F117A"/>
    <w:rsid w:val="001F1319"/>
    <w:rsid w:val="001F3137"/>
    <w:rsid w:val="001F3B50"/>
    <w:rsid w:val="001F3D5F"/>
    <w:rsid w:val="001F6492"/>
    <w:rsid w:val="0020102A"/>
    <w:rsid w:val="00201E54"/>
    <w:rsid w:val="002023D9"/>
    <w:rsid w:val="002030E0"/>
    <w:rsid w:val="00204E97"/>
    <w:rsid w:val="002103BC"/>
    <w:rsid w:val="0021160F"/>
    <w:rsid w:val="00211BBA"/>
    <w:rsid w:val="00212FE3"/>
    <w:rsid w:val="002156E4"/>
    <w:rsid w:val="00216A1D"/>
    <w:rsid w:val="00216DE5"/>
    <w:rsid w:val="002239AB"/>
    <w:rsid w:val="00223E99"/>
    <w:rsid w:val="00227419"/>
    <w:rsid w:val="002309A6"/>
    <w:rsid w:val="002336B3"/>
    <w:rsid w:val="0023568D"/>
    <w:rsid w:val="00236A8F"/>
    <w:rsid w:val="00240DCA"/>
    <w:rsid w:val="00242C07"/>
    <w:rsid w:val="002430F4"/>
    <w:rsid w:val="0024399A"/>
    <w:rsid w:val="00244D66"/>
    <w:rsid w:val="00246916"/>
    <w:rsid w:val="00246A9C"/>
    <w:rsid w:val="00246C5B"/>
    <w:rsid w:val="002505AA"/>
    <w:rsid w:val="0025065E"/>
    <w:rsid w:val="002510B0"/>
    <w:rsid w:val="00251508"/>
    <w:rsid w:val="00260190"/>
    <w:rsid w:val="00265133"/>
    <w:rsid w:val="00267129"/>
    <w:rsid w:val="00273432"/>
    <w:rsid w:val="002739FD"/>
    <w:rsid w:val="00274BC3"/>
    <w:rsid w:val="00275184"/>
    <w:rsid w:val="002759F7"/>
    <w:rsid w:val="00276232"/>
    <w:rsid w:val="002762D6"/>
    <w:rsid w:val="00280E3E"/>
    <w:rsid w:val="00283761"/>
    <w:rsid w:val="00284212"/>
    <w:rsid w:val="00286346"/>
    <w:rsid w:val="002902DD"/>
    <w:rsid w:val="00290810"/>
    <w:rsid w:val="00290E66"/>
    <w:rsid w:val="0029103B"/>
    <w:rsid w:val="00291B33"/>
    <w:rsid w:val="00294E6D"/>
    <w:rsid w:val="002958AF"/>
    <w:rsid w:val="00297AF9"/>
    <w:rsid w:val="002A3088"/>
    <w:rsid w:val="002A5FF4"/>
    <w:rsid w:val="002A6FC0"/>
    <w:rsid w:val="002A7847"/>
    <w:rsid w:val="002B00F9"/>
    <w:rsid w:val="002B57FA"/>
    <w:rsid w:val="002B6329"/>
    <w:rsid w:val="002C2CFA"/>
    <w:rsid w:val="002C2DC7"/>
    <w:rsid w:val="002C6499"/>
    <w:rsid w:val="002C7F7F"/>
    <w:rsid w:val="002D2005"/>
    <w:rsid w:val="002D31CF"/>
    <w:rsid w:val="002D363B"/>
    <w:rsid w:val="002D45F7"/>
    <w:rsid w:val="002D6AB2"/>
    <w:rsid w:val="002E0B72"/>
    <w:rsid w:val="002F096E"/>
    <w:rsid w:val="002F12FA"/>
    <w:rsid w:val="002F1935"/>
    <w:rsid w:val="002F2410"/>
    <w:rsid w:val="002F43AB"/>
    <w:rsid w:val="002F7673"/>
    <w:rsid w:val="002F7874"/>
    <w:rsid w:val="002F7D02"/>
    <w:rsid w:val="0030745F"/>
    <w:rsid w:val="00311162"/>
    <w:rsid w:val="003128B3"/>
    <w:rsid w:val="0031331F"/>
    <w:rsid w:val="00317F36"/>
    <w:rsid w:val="0032022A"/>
    <w:rsid w:val="00321224"/>
    <w:rsid w:val="00321A5E"/>
    <w:rsid w:val="003228BF"/>
    <w:rsid w:val="00323AB5"/>
    <w:rsid w:val="00324F21"/>
    <w:rsid w:val="003274A3"/>
    <w:rsid w:val="0033115B"/>
    <w:rsid w:val="00336080"/>
    <w:rsid w:val="00337BCF"/>
    <w:rsid w:val="003428E0"/>
    <w:rsid w:val="00353209"/>
    <w:rsid w:val="00355649"/>
    <w:rsid w:val="00356B61"/>
    <w:rsid w:val="0035786D"/>
    <w:rsid w:val="0036379A"/>
    <w:rsid w:val="003659A5"/>
    <w:rsid w:val="00367D0E"/>
    <w:rsid w:val="0037075E"/>
    <w:rsid w:val="003764C7"/>
    <w:rsid w:val="0037735D"/>
    <w:rsid w:val="00377406"/>
    <w:rsid w:val="0038043F"/>
    <w:rsid w:val="0038118C"/>
    <w:rsid w:val="00385E0A"/>
    <w:rsid w:val="00386C4C"/>
    <w:rsid w:val="00387C7D"/>
    <w:rsid w:val="00390C73"/>
    <w:rsid w:val="00392863"/>
    <w:rsid w:val="00393269"/>
    <w:rsid w:val="0039451A"/>
    <w:rsid w:val="003953EC"/>
    <w:rsid w:val="00396DE1"/>
    <w:rsid w:val="003A0769"/>
    <w:rsid w:val="003A0A87"/>
    <w:rsid w:val="003A1D42"/>
    <w:rsid w:val="003A6A17"/>
    <w:rsid w:val="003A727F"/>
    <w:rsid w:val="003B178D"/>
    <w:rsid w:val="003B1A7B"/>
    <w:rsid w:val="003B38EE"/>
    <w:rsid w:val="003B45CA"/>
    <w:rsid w:val="003B53B0"/>
    <w:rsid w:val="003B7F67"/>
    <w:rsid w:val="003C169F"/>
    <w:rsid w:val="003C4653"/>
    <w:rsid w:val="003D0D59"/>
    <w:rsid w:val="003D0D8A"/>
    <w:rsid w:val="003D1F33"/>
    <w:rsid w:val="003D2C01"/>
    <w:rsid w:val="003D6DFD"/>
    <w:rsid w:val="003E0AC5"/>
    <w:rsid w:val="003E0B1E"/>
    <w:rsid w:val="003E11DC"/>
    <w:rsid w:val="003E120B"/>
    <w:rsid w:val="003E187C"/>
    <w:rsid w:val="003E3C3A"/>
    <w:rsid w:val="003E4368"/>
    <w:rsid w:val="003E5A0E"/>
    <w:rsid w:val="003E7A11"/>
    <w:rsid w:val="003E7B82"/>
    <w:rsid w:val="003F344E"/>
    <w:rsid w:val="003F5874"/>
    <w:rsid w:val="003F5B7C"/>
    <w:rsid w:val="003F5F70"/>
    <w:rsid w:val="003F6FE2"/>
    <w:rsid w:val="00403DA5"/>
    <w:rsid w:val="0040429F"/>
    <w:rsid w:val="004050E7"/>
    <w:rsid w:val="00421A01"/>
    <w:rsid w:val="0042237B"/>
    <w:rsid w:val="00427BE3"/>
    <w:rsid w:val="00430C39"/>
    <w:rsid w:val="004330F7"/>
    <w:rsid w:val="0043338B"/>
    <w:rsid w:val="0043496D"/>
    <w:rsid w:val="00437C36"/>
    <w:rsid w:val="00444925"/>
    <w:rsid w:val="00446E40"/>
    <w:rsid w:val="004478F7"/>
    <w:rsid w:val="004531F8"/>
    <w:rsid w:val="00464D35"/>
    <w:rsid w:val="004650C2"/>
    <w:rsid w:val="0046534D"/>
    <w:rsid w:val="00467A08"/>
    <w:rsid w:val="004731A5"/>
    <w:rsid w:val="00473BB6"/>
    <w:rsid w:val="00474578"/>
    <w:rsid w:val="004824D4"/>
    <w:rsid w:val="004846FE"/>
    <w:rsid w:val="0048559B"/>
    <w:rsid w:val="0049320C"/>
    <w:rsid w:val="004960D9"/>
    <w:rsid w:val="00496958"/>
    <w:rsid w:val="004A0374"/>
    <w:rsid w:val="004A09AC"/>
    <w:rsid w:val="004A12D5"/>
    <w:rsid w:val="004A23C9"/>
    <w:rsid w:val="004A4FCA"/>
    <w:rsid w:val="004A5DC3"/>
    <w:rsid w:val="004A652E"/>
    <w:rsid w:val="004B01B0"/>
    <w:rsid w:val="004B14E2"/>
    <w:rsid w:val="004B37E9"/>
    <w:rsid w:val="004B53DC"/>
    <w:rsid w:val="004B5C06"/>
    <w:rsid w:val="004B65D9"/>
    <w:rsid w:val="004C4850"/>
    <w:rsid w:val="004C5C94"/>
    <w:rsid w:val="004C6366"/>
    <w:rsid w:val="004C6DAB"/>
    <w:rsid w:val="004C781A"/>
    <w:rsid w:val="004D142F"/>
    <w:rsid w:val="004D298F"/>
    <w:rsid w:val="004D36FD"/>
    <w:rsid w:val="004D37D7"/>
    <w:rsid w:val="004D5C04"/>
    <w:rsid w:val="004D6BE2"/>
    <w:rsid w:val="004E04A1"/>
    <w:rsid w:val="004E1674"/>
    <w:rsid w:val="004E7401"/>
    <w:rsid w:val="004F4289"/>
    <w:rsid w:val="004F5000"/>
    <w:rsid w:val="005011A1"/>
    <w:rsid w:val="005017ED"/>
    <w:rsid w:val="00501E44"/>
    <w:rsid w:val="00502348"/>
    <w:rsid w:val="00505F4D"/>
    <w:rsid w:val="00506696"/>
    <w:rsid w:val="00506F03"/>
    <w:rsid w:val="00507184"/>
    <w:rsid w:val="00507536"/>
    <w:rsid w:val="00512D61"/>
    <w:rsid w:val="005135BA"/>
    <w:rsid w:val="00514D6F"/>
    <w:rsid w:val="00515E77"/>
    <w:rsid w:val="00522032"/>
    <w:rsid w:val="00522B0B"/>
    <w:rsid w:val="0052483F"/>
    <w:rsid w:val="00526556"/>
    <w:rsid w:val="00526D40"/>
    <w:rsid w:val="00526F57"/>
    <w:rsid w:val="00532BA8"/>
    <w:rsid w:val="00533088"/>
    <w:rsid w:val="00533A9B"/>
    <w:rsid w:val="00536A92"/>
    <w:rsid w:val="00537167"/>
    <w:rsid w:val="00541E9C"/>
    <w:rsid w:val="00543169"/>
    <w:rsid w:val="00543178"/>
    <w:rsid w:val="0054747E"/>
    <w:rsid w:val="00550F52"/>
    <w:rsid w:val="00552192"/>
    <w:rsid w:val="005550DB"/>
    <w:rsid w:val="00555FA5"/>
    <w:rsid w:val="00556296"/>
    <w:rsid w:val="00556DC8"/>
    <w:rsid w:val="005577E0"/>
    <w:rsid w:val="00560680"/>
    <w:rsid w:val="00562DC0"/>
    <w:rsid w:val="00563A15"/>
    <w:rsid w:val="00564403"/>
    <w:rsid w:val="00565BE9"/>
    <w:rsid w:val="00573AAF"/>
    <w:rsid w:val="00573B54"/>
    <w:rsid w:val="00574322"/>
    <w:rsid w:val="0057705E"/>
    <w:rsid w:val="005842DD"/>
    <w:rsid w:val="005868B1"/>
    <w:rsid w:val="005914AD"/>
    <w:rsid w:val="00592556"/>
    <w:rsid w:val="00594F83"/>
    <w:rsid w:val="00596C79"/>
    <w:rsid w:val="0059771A"/>
    <w:rsid w:val="005A0C10"/>
    <w:rsid w:val="005A1CE8"/>
    <w:rsid w:val="005A38F9"/>
    <w:rsid w:val="005A3F66"/>
    <w:rsid w:val="005A7397"/>
    <w:rsid w:val="005A7E27"/>
    <w:rsid w:val="005B1147"/>
    <w:rsid w:val="005B17DD"/>
    <w:rsid w:val="005B304E"/>
    <w:rsid w:val="005B3168"/>
    <w:rsid w:val="005B75A2"/>
    <w:rsid w:val="005C1A2F"/>
    <w:rsid w:val="005C21EF"/>
    <w:rsid w:val="005C4D78"/>
    <w:rsid w:val="005C7E80"/>
    <w:rsid w:val="005D10E6"/>
    <w:rsid w:val="005D12B0"/>
    <w:rsid w:val="005D3748"/>
    <w:rsid w:val="005D4727"/>
    <w:rsid w:val="005D6C21"/>
    <w:rsid w:val="005D739F"/>
    <w:rsid w:val="005E1809"/>
    <w:rsid w:val="005E45BF"/>
    <w:rsid w:val="005E489A"/>
    <w:rsid w:val="005E6233"/>
    <w:rsid w:val="005E7B03"/>
    <w:rsid w:val="005F0EAC"/>
    <w:rsid w:val="005F4A80"/>
    <w:rsid w:val="005F54F6"/>
    <w:rsid w:val="005F5925"/>
    <w:rsid w:val="006006F9"/>
    <w:rsid w:val="006072F5"/>
    <w:rsid w:val="006073EA"/>
    <w:rsid w:val="00610240"/>
    <w:rsid w:val="00613818"/>
    <w:rsid w:val="00615F49"/>
    <w:rsid w:val="00617534"/>
    <w:rsid w:val="00620026"/>
    <w:rsid w:val="00621B4A"/>
    <w:rsid w:val="00625727"/>
    <w:rsid w:val="00626328"/>
    <w:rsid w:val="006267CA"/>
    <w:rsid w:val="00626B38"/>
    <w:rsid w:val="00630208"/>
    <w:rsid w:val="00630DF6"/>
    <w:rsid w:val="00631902"/>
    <w:rsid w:val="006347C2"/>
    <w:rsid w:val="00642256"/>
    <w:rsid w:val="006451E1"/>
    <w:rsid w:val="006473B2"/>
    <w:rsid w:val="0064762B"/>
    <w:rsid w:val="006476FE"/>
    <w:rsid w:val="00650561"/>
    <w:rsid w:val="00653808"/>
    <w:rsid w:val="006544A1"/>
    <w:rsid w:val="00657C96"/>
    <w:rsid w:val="00657DB1"/>
    <w:rsid w:val="006609D4"/>
    <w:rsid w:val="00660ADA"/>
    <w:rsid w:val="00663FBC"/>
    <w:rsid w:val="0066441C"/>
    <w:rsid w:val="00666562"/>
    <w:rsid w:val="0066701F"/>
    <w:rsid w:val="00667167"/>
    <w:rsid w:val="00671340"/>
    <w:rsid w:val="00672572"/>
    <w:rsid w:val="006755D8"/>
    <w:rsid w:val="006769F1"/>
    <w:rsid w:val="006771BD"/>
    <w:rsid w:val="006775D3"/>
    <w:rsid w:val="00682480"/>
    <w:rsid w:val="006824ED"/>
    <w:rsid w:val="006842E4"/>
    <w:rsid w:val="0068478B"/>
    <w:rsid w:val="00684998"/>
    <w:rsid w:val="0068639F"/>
    <w:rsid w:val="00690A12"/>
    <w:rsid w:val="00691772"/>
    <w:rsid w:val="006923AC"/>
    <w:rsid w:val="006958EE"/>
    <w:rsid w:val="00697FFB"/>
    <w:rsid w:val="006A0B72"/>
    <w:rsid w:val="006A1B8C"/>
    <w:rsid w:val="006A39CF"/>
    <w:rsid w:val="006A639F"/>
    <w:rsid w:val="006B0A50"/>
    <w:rsid w:val="006B242C"/>
    <w:rsid w:val="006B32E7"/>
    <w:rsid w:val="006B3984"/>
    <w:rsid w:val="006B4BF0"/>
    <w:rsid w:val="006B4D2D"/>
    <w:rsid w:val="006B65F0"/>
    <w:rsid w:val="006C10AE"/>
    <w:rsid w:val="006D21C3"/>
    <w:rsid w:val="006D4184"/>
    <w:rsid w:val="006D4954"/>
    <w:rsid w:val="006D5737"/>
    <w:rsid w:val="006E08AC"/>
    <w:rsid w:val="006E0B8F"/>
    <w:rsid w:val="006E105A"/>
    <w:rsid w:val="006E210D"/>
    <w:rsid w:val="006E49B6"/>
    <w:rsid w:val="006E51C6"/>
    <w:rsid w:val="006E6158"/>
    <w:rsid w:val="006F001E"/>
    <w:rsid w:val="006F65FA"/>
    <w:rsid w:val="006F6655"/>
    <w:rsid w:val="006F66AD"/>
    <w:rsid w:val="006F7533"/>
    <w:rsid w:val="007029CC"/>
    <w:rsid w:val="00703C0E"/>
    <w:rsid w:val="00714069"/>
    <w:rsid w:val="00714BDA"/>
    <w:rsid w:val="00715591"/>
    <w:rsid w:val="0071565D"/>
    <w:rsid w:val="0071646C"/>
    <w:rsid w:val="00716A8D"/>
    <w:rsid w:val="00721D18"/>
    <w:rsid w:val="00722875"/>
    <w:rsid w:val="007239A5"/>
    <w:rsid w:val="00730380"/>
    <w:rsid w:val="007307BB"/>
    <w:rsid w:val="00732C22"/>
    <w:rsid w:val="007350A6"/>
    <w:rsid w:val="00741D42"/>
    <w:rsid w:val="0074619A"/>
    <w:rsid w:val="00756325"/>
    <w:rsid w:val="0076098F"/>
    <w:rsid w:val="00761443"/>
    <w:rsid w:val="00764989"/>
    <w:rsid w:val="00767FDC"/>
    <w:rsid w:val="0077346B"/>
    <w:rsid w:val="00775AB6"/>
    <w:rsid w:val="00775FD1"/>
    <w:rsid w:val="00776821"/>
    <w:rsid w:val="007811DD"/>
    <w:rsid w:val="00782B88"/>
    <w:rsid w:val="00786593"/>
    <w:rsid w:val="00787606"/>
    <w:rsid w:val="007877A1"/>
    <w:rsid w:val="00787B42"/>
    <w:rsid w:val="007902E0"/>
    <w:rsid w:val="00791CFE"/>
    <w:rsid w:val="00792221"/>
    <w:rsid w:val="007940CC"/>
    <w:rsid w:val="007A04DD"/>
    <w:rsid w:val="007A60E0"/>
    <w:rsid w:val="007A6ABD"/>
    <w:rsid w:val="007B30FE"/>
    <w:rsid w:val="007B47BE"/>
    <w:rsid w:val="007B6A50"/>
    <w:rsid w:val="007B7220"/>
    <w:rsid w:val="007B74DA"/>
    <w:rsid w:val="007B79FB"/>
    <w:rsid w:val="007B7EA8"/>
    <w:rsid w:val="007B7FA5"/>
    <w:rsid w:val="007C7A08"/>
    <w:rsid w:val="007D0958"/>
    <w:rsid w:val="007D7D1D"/>
    <w:rsid w:val="007E1310"/>
    <w:rsid w:val="007E2897"/>
    <w:rsid w:val="007E489C"/>
    <w:rsid w:val="007E4A95"/>
    <w:rsid w:val="007E7085"/>
    <w:rsid w:val="007F25D4"/>
    <w:rsid w:val="007F2C5A"/>
    <w:rsid w:val="007F6D0E"/>
    <w:rsid w:val="008005B1"/>
    <w:rsid w:val="00801222"/>
    <w:rsid w:val="00801384"/>
    <w:rsid w:val="008025D7"/>
    <w:rsid w:val="00802CD7"/>
    <w:rsid w:val="00804326"/>
    <w:rsid w:val="00804542"/>
    <w:rsid w:val="00806726"/>
    <w:rsid w:val="008123E6"/>
    <w:rsid w:val="00814B1D"/>
    <w:rsid w:val="00814B79"/>
    <w:rsid w:val="008201B2"/>
    <w:rsid w:val="0082191C"/>
    <w:rsid w:val="00822245"/>
    <w:rsid w:val="00822532"/>
    <w:rsid w:val="008227D5"/>
    <w:rsid w:val="00822E22"/>
    <w:rsid w:val="00825829"/>
    <w:rsid w:val="00832DDC"/>
    <w:rsid w:val="00843B91"/>
    <w:rsid w:val="00844DE1"/>
    <w:rsid w:val="008507B8"/>
    <w:rsid w:val="00851223"/>
    <w:rsid w:val="00851D65"/>
    <w:rsid w:val="00852FD0"/>
    <w:rsid w:val="00854550"/>
    <w:rsid w:val="0085464F"/>
    <w:rsid w:val="00860B5C"/>
    <w:rsid w:val="00863D40"/>
    <w:rsid w:val="0086488D"/>
    <w:rsid w:val="00865A78"/>
    <w:rsid w:val="00867811"/>
    <w:rsid w:val="008704BC"/>
    <w:rsid w:val="008726C4"/>
    <w:rsid w:val="00872B88"/>
    <w:rsid w:val="008742C3"/>
    <w:rsid w:val="0088114E"/>
    <w:rsid w:val="0088204B"/>
    <w:rsid w:val="00884625"/>
    <w:rsid w:val="008865B9"/>
    <w:rsid w:val="00897244"/>
    <w:rsid w:val="008A2916"/>
    <w:rsid w:val="008A2F2C"/>
    <w:rsid w:val="008A33D2"/>
    <w:rsid w:val="008A34A5"/>
    <w:rsid w:val="008A3B14"/>
    <w:rsid w:val="008A661B"/>
    <w:rsid w:val="008B1F84"/>
    <w:rsid w:val="008B2E9A"/>
    <w:rsid w:val="008B38C1"/>
    <w:rsid w:val="008C185F"/>
    <w:rsid w:val="008C220F"/>
    <w:rsid w:val="008C3135"/>
    <w:rsid w:val="008C3174"/>
    <w:rsid w:val="008C4B90"/>
    <w:rsid w:val="008D3236"/>
    <w:rsid w:val="008D3BE3"/>
    <w:rsid w:val="008D3CAA"/>
    <w:rsid w:val="008E0F07"/>
    <w:rsid w:val="008E124E"/>
    <w:rsid w:val="008F0EC9"/>
    <w:rsid w:val="008F1DD7"/>
    <w:rsid w:val="008F1EBD"/>
    <w:rsid w:val="008F7CD9"/>
    <w:rsid w:val="00902CC4"/>
    <w:rsid w:val="009052AA"/>
    <w:rsid w:val="00907443"/>
    <w:rsid w:val="00907801"/>
    <w:rsid w:val="00920EC3"/>
    <w:rsid w:val="00930F6E"/>
    <w:rsid w:val="00933433"/>
    <w:rsid w:val="00933907"/>
    <w:rsid w:val="0093719B"/>
    <w:rsid w:val="00937D1E"/>
    <w:rsid w:val="009410EE"/>
    <w:rsid w:val="00950CCF"/>
    <w:rsid w:val="00955C97"/>
    <w:rsid w:val="009571AC"/>
    <w:rsid w:val="009618F6"/>
    <w:rsid w:val="009719C7"/>
    <w:rsid w:val="009739F3"/>
    <w:rsid w:val="00973A2A"/>
    <w:rsid w:val="00973B75"/>
    <w:rsid w:val="00973F45"/>
    <w:rsid w:val="00980B7D"/>
    <w:rsid w:val="0098118D"/>
    <w:rsid w:val="00985925"/>
    <w:rsid w:val="00987D1C"/>
    <w:rsid w:val="0099108C"/>
    <w:rsid w:val="00992143"/>
    <w:rsid w:val="009967CF"/>
    <w:rsid w:val="009A0F8E"/>
    <w:rsid w:val="009A6029"/>
    <w:rsid w:val="009A74FF"/>
    <w:rsid w:val="009B0874"/>
    <w:rsid w:val="009B0A89"/>
    <w:rsid w:val="009B156C"/>
    <w:rsid w:val="009B1B56"/>
    <w:rsid w:val="009B3219"/>
    <w:rsid w:val="009B386E"/>
    <w:rsid w:val="009C0AA3"/>
    <w:rsid w:val="009C5F78"/>
    <w:rsid w:val="009C6951"/>
    <w:rsid w:val="009C7578"/>
    <w:rsid w:val="009C7B0C"/>
    <w:rsid w:val="009D1D2D"/>
    <w:rsid w:val="009D2D86"/>
    <w:rsid w:val="009D33E6"/>
    <w:rsid w:val="009D4B51"/>
    <w:rsid w:val="009E0636"/>
    <w:rsid w:val="009E1819"/>
    <w:rsid w:val="009E2EE9"/>
    <w:rsid w:val="009E3880"/>
    <w:rsid w:val="009E4C48"/>
    <w:rsid w:val="009E5716"/>
    <w:rsid w:val="009F166B"/>
    <w:rsid w:val="009F2BBD"/>
    <w:rsid w:val="009F7AEE"/>
    <w:rsid w:val="00A01EBA"/>
    <w:rsid w:val="00A01EEE"/>
    <w:rsid w:val="00A0521E"/>
    <w:rsid w:val="00A069AB"/>
    <w:rsid w:val="00A06CFC"/>
    <w:rsid w:val="00A0738D"/>
    <w:rsid w:val="00A07587"/>
    <w:rsid w:val="00A114D0"/>
    <w:rsid w:val="00A1218F"/>
    <w:rsid w:val="00A13973"/>
    <w:rsid w:val="00A141E2"/>
    <w:rsid w:val="00A206DE"/>
    <w:rsid w:val="00A22A12"/>
    <w:rsid w:val="00A22D9B"/>
    <w:rsid w:val="00A22E8C"/>
    <w:rsid w:val="00A24B05"/>
    <w:rsid w:val="00A24EC0"/>
    <w:rsid w:val="00A27B5A"/>
    <w:rsid w:val="00A32BCA"/>
    <w:rsid w:val="00A3697B"/>
    <w:rsid w:val="00A36C4D"/>
    <w:rsid w:val="00A37FF5"/>
    <w:rsid w:val="00A45011"/>
    <w:rsid w:val="00A50327"/>
    <w:rsid w:val="00A5053D"/>
    <w:rsid w:val="00A5211A"/>
    <w:rsid w:val="00A52C5F"/>
    <w:rsid w:val="00A541C0"/>
    <w:rsid w:val="00A54A2A"/>
    <w:rsid w:val="00A55C2B"/>
    <w:rsid w:val="00A5719C"/>
    <w:rsid w:val="00A6022E"/>
    <w:rsid w:val="00A605A8"/>
    <w:rsid w:val="00A60BA8"/>
    <w:rsid w:val="00A63105"/>
    <w:rsid w:val="00A65CFB"/>
    <w:rsid w:val="00A65E6C"/>
    <w:rsid w:val="00A74565"/>
    <w:rsid w:val="00A74600"/>
    <w:rsid w:val="00A74B28"/>
    <w:rsid w:val="00A77CD9"/>
    <w:rsid w:val="00A81113"/>
    <w:rsid w:val="00A81249"/>
    <w:rsid w:val="00A82F2A"/>
    <w:rsid w:val="00A83CCA"/>
    <w:rsid w:val="00A8630B"/>
    <w:rsid w:val="00A90C5D"/>
    <w:rsid w:val="00A92701"/>
    <w:rsid w:val="00A92984"/>
    <w:rsid w:val="00A94078"/>
    <w:rsid w:val="00A94CD7"/>
    <w:rsid w:val="00A96BB2"/>
    <w:rsid w:val="00AA0446"/>
    <w:rsid w:val="00AA0F7C"/>
    <w:rsid w:val="00AA1809"/>
    <w:rsid w:val="00AA3523"/>
    <w:rsid w:val="00AA6F93"/>
    <w:rsid w:val="00AB1F16"/>
    <w:rsid w:val="00AB36FC"/>
    <w:rsid w:val="00AB3ACB"/>
    <w:rsid w:val="00AB560A"/>
    <w:rsid w:val="00AB5AF5"/>
    <w:rsid w:val="00AB7CFE"/>
    <w:rsid w:val="00AC0D4F"/>
    <w:rsid w:val="00AC189D"/>
    <w:rsid w:val="00AC20BB"/>
    <w:rsid w:val="00AC2B73"/>
    <w:rsid w:val="00AC3C51"/>
    <w:rsid w:val="00AC508C"/>
    <w:rsid w:val="00AC615E"/>
    <w:rsid w:val="00AC6318"/>
    <w:rsid w:val="00AD22C2"/>
    <w:rsid w:val="00AD4BF4"/>
    <w:rsid w:val="00AD668E"/>
    <w:rsid w:val="00AD7A4E"/>
    <w:rsid w:val="00AE315A"/>
    <w:rsid w:val="00AE33B3"/>
    <w:rsid w:val="00AE3B36"/>
    <w:rsid w:val="00AE61D1"/>
    <w:rsid w:val="00AF0815"/>
    <w:rsid w:val="00AF0FCD"/>
    <w:rsid w:val="00AF3C36"/>
    <w:rsid w:val="00AF5863"/>
    <w:rsid w:val="00AF5AEE"/>
    <w:rsid w:val="00B003C9"/>
    <w:rsid w:val="00B00598"/>
    <w:rsid w:val="00B014CE"/>
    <w:rsid w:val="00B0322C"/>
    <w:rsid w:val="00B05883"/>
    <w:rsid w:val="00B05B8D"/>
    <w:rsid w:val="00B11222"/>
    <w:rsid w:val="00B12E36"/>
    <w:rsid w:val="00B143B8"/>
    <w:rsid w:val="00B16E3B"/>
    <w:rsid w:val="00B179D2"/>
    <w:rsid w:val="00B262CD"/>
    <w:rsid w:val="00B30EF5"/>
    <w:rsid w:val="00B32180"/>
    <w:rsid w:val="00B32266"/>
    <w:rsid w:val="00B32BF6"/>
    <w:rsid w:val="00B32F67"/>
    <w:rsid w:val="00B34B77"/>
    <w:rsid w:val="00B41515"/>
    <w:rsid w:val="00B44323"/>
    <w:rsid w:val="00B45088"/>
    <w:rsid w:val="00B45CF1"/>
    <w:rsid w:val="00B468D0"/>
    <w:rsid w:val="00B47CA7"/>
    <w:rsid w:val="00B52522"/>
    <w:rsid w:val="00B5347D"/>
    <w:rsid w:val="00B541E8"/>
    <w:rsid w:val="00B55F39"/>
    <w:rsid w:val="00B55F6B"/>
    <w:rsid w:val="00B57B7F"/>
    <w:rsid w:val="00B60C0C"/>
    <w:rsid w:val="00B6129F"/>
    <w:rsid w:val="00B63F8F"/>
    <w:rsid w:val="00B6421B"/>
    <w:rsid w:val="00B650BC"/>
    <w:rsid w:val="00B66B66"/>
    <w:rsid w:val="00B675FB"/>
    <w:rsid w:val="00B74A98"/>
    <w:rsid w:val="00B800C0"/>
    <w:rsid w:val="00B800D7"/>
    <w:rsid w:val="00B82CBC"/>
    <w:rsid w:val="00B83E39"/>
    <w:rsid w:val="00B8507D"/>
    <w:rsid w:val="00B878FE"/>
    <w:rsid w:val="00B90544"/>
    <w:rsid w:val="00B90FE6"/>
    <w:rsid w:val="00B91A07"/>
    <w:rsid w:val="00B93B85"/>
    <w:rsid w:val="00B95DA0"/>
    <w:rsid w:val="00B96427"/>
    <w:rsid w:val="00BA1F3B"/>
    <w:rsid w:val="00BA21A6"/>
    <w:rsid w:val="00BA3F90"/>
    <w:rsid w:val="00BA443E"/>
    <w:rsid w:val="00BA5C28"/>
    <w:rsid w:val="00BA6A65"/>
    <w:rsid w:val="00BB2041"/>
    <w:rsid w:val="00BC00B5"/>
    <w:rsid w:val="00BC366D"/>
    <w:rsid w:val="00BC4843"/>
    <w:rsid w:val="00BC76A0"/>
    <w:rsid w:val="00BD068C"/>
    <w:rsid w:val="00BD3FF4"/>
    <w:rsid w:val="00BD7188"/>
    <w:rsid w:val="00BE213A"/>
    <w:rsid w:val="00BE7307"/>
    <w:rsid w:val="00BF108A"/>
    <w:rsid w:val="00BF1743"/>
    <w:rsid w:val="00BF2B49"/>
    <w:rsid w:val="00BF4A64"/>
    <w:rsid w:val="00BF4D42"/>
    <w:rsid w:val="00BF4EE0"/>
    <w:rsid w:val="00BF6CB2"/>
    <w:rsid w:val="00C0372C"/>
    <w:rsid w:val="00C03CA6"/>
    <w:rsid w:val="00C0561C"/>
    <w:rsid w:val="00C06684"/>
    <w:rsid w:val="00C10574"/>
    <w:rsid w:val="00C210E2"/>
    <w:rsid w:val="00C256A2"/>
    <w:rsid w:val="00C26515"/>
    <w:rsid w:val="00C26C86"/>
    <w:rsid w:val="00C3006A"/>
    <w:rsid w:val="00C3088C"/>
    <w:rsid w:val="00C3134D"/>
    <w:rsid w:val="00C36D1B"/>
    <w:rsid w:val="00C37CC9"/>
    <w:rsid w:val="00C37EE2"/>
    <w:rsid w:val="00C417C8"/>
    <w:rsid w:val="00C41DE9"/>
    <w:rsid w:val="00C43257"/>
    <w:rsid w:val="00C434EB"/>
    <w:rsid w:val="00C46922"/>
    <w:rsid w:val="00C46E2E"/>
    <w:rsid w:val="00C50114"/>
    <w:rsid w:val="00C51C74"/>
    <w:rsid w:val="00C5245D"/>
    <w:rsid w:val="00C52E40"/>
    <w:rsid w:val="00C5490B"/>
    <w:rsid w:val="00C54B12"/>
    <w:rsid w:val="00C55E96"/>
    <w:rsid w:val="00C57304"/>
    <w:rsid w:val="00C57B05"/>
    <w:rsid w:val="00C6074F"/>
    <w:rsid w:val="00C60EA5"/>
    <w:rsid w:val="00C63000"/>
    <w:rsid w:val="00C63EBD"/>
    <w:rsid w:val="00C71280"/>
    <w:rsid w:val="00C71C60"/>
    <w:rsid w:val="00C72E75"/>
    <w:rsid w:val="00C73545"/>
    <w:rsid w:val="00C73A76"/>
    <w:rsid w:val="00C74625"/>
    <w:rsid w:val="00C811E1"/>
    <w:rsid w:val="00C81AF2"/>
    <w:rsid w:val="00C923D9"/>
    <w:rsid w:val="00C94A76"/>
    <w:rsid w:val="00C95038"/>
    <w:rsid w:val="00C95257"/>
    <w:rsid w:val="00CA7210"/>
    <w:rsid w:val="00CB2DEC"/>
    <w:rsid w:val="00CB3A8E"/>
    <w:rsid w:val="00CB5F04"/>
    <w:rsid w:val="00CB6557"/>
    <w:rsid w:val="00CC0EA8"/>
    <w:rsid w:val="00CC1549"/>
    <w:rsid w:val="00CC4721"/>
    <w:rsid w:val="00CC477A"/>
    <w:rsid w:val="00CC7DC9"/>
    <w:rsid w:val="00CD00B6"/>
    <w:rsid w:val="00CD145B"/>
    <w:rsid w:val="00CD6648"/>
    <w:rsid w:val="00CD7CA6"/>
    <w:rsid w:val="00CE2EC4"/>
    <w:rsid w:val="00CE35D7"/>
    <w:rsid w:val="00CE380B"/>
    <w:rsid w:val="00CE3DF6"/>
    <w:rsid w:val="00CE41F7"/>
    <w:rsid w:val="00CE7609"/>
    <w:rsid w:val="00CE787D"/>
    <w:rsid w:val="00CF0F59"/>
    <w:rsid w:val="00CF170D"/>
    <w:rsid w:val="00CF1D63"/>
    <w:rsid w:val="00CF5E59"/>
    <w:rsid w:val="00CF64EA"/>
    <w:rsid w:val="00CF7033"/>
    <w:rsid w:val="00CF727B"/>
    <w:rsid w:val="00D016EC"/>
    <w:rsid w:val="00D04EBC"/>
    <w:rsid w:val="00D07CA1"/>
    <w:rsid w:val="00D11966"/>
    <w:rsid w:val="00D13D62"/>
    <w:rsid w:val="00D1530E"/>
    <w:rsid w:val="00D1544C"/>
    <w:rsid w:val="00D15D9F"/>
    <w:rsid w:val="00D16FBB"/>
    <w:rsid w:val="00D209EC"/>
    <w:rsid w:val="00D23969"/>
    <w:rsid w:val="00D250A9"/>
    <w:rsid w:val="00D25420"/>
    <w:rsid w:val="00D2653F"/>
    <w:rsid w:val="00D279CE"/>
    <w:rsid w:val="00D27CC3"/>
    <w:rsid w:val="00D3092D"/>
    <w:rsid w:val="00D32FEB"/>
    <w:rsid w:val="00D33E03"/>
    <w:rsid w:val="00D33E05"/>
    <w:rsid w:val="00D36FD6"/>
    <w:rsid w:val="00D40A02"/>
    <w:rsid w:val="00D41699"/>
    <w:rsid w:val="00D42DBD"/>
    <w:rsid w:val="00D4534F"/>
    <w:rsid w:val="00D4732F"/>
    <w:rsid w:val="00D53A08"/>
    <w:rsid w:val="00D553A1"/>
    <w:rsid w:val="00D56D95"/>
    <w:rsid w:val="00D60479"/>
    <w:rsid w:val="00D61FF7"/>
    <w:rsid w:val="00D62F40"/>
    <w:rsid w:val="00D64539"/>
    <w:rsid w:val="00D64AB9"/>
    <w:rsid w:val="00D670C4"/>
    <w:rsid w:val="00D71945"/>
    <w:rsid w:val="00D71ECD"/>
    <w:rsid w:val="00D72A79"/>
    <w:rsid w:val="00D7343F"/>
    <w:rsid w:val="00D75FD1"/>
    <w:rsid w:val="00D81106"/>
    <w:rsid w:val="00D81A59"/>
    <w:rsid w:val="00D8316F"/>
    <w:rsid w:val="00D83A98"/>
    <w:rsid w:val="00D85623"/>
    <w:rsid w:val="00D9318A"/>
    <w:rsid w:val="00D947C4"/>
    <w:rsid w:val="00D9620A"/>
    <w:rsid w:val="00D97DEA"/>
    <w:rsid w:val="00DA195D"/>
    <w:rsid w:val="00DA1D55"/>
    <w:rsid w:val="00DA1DB2"/>
    <w:rsid w:val="00DA479A"/>
    <w:rsid w:val="00DA795E"/>
    <w:rsid w:val="00DB0143"/>
    <w:rsid w:val="00DB2BA1"/>
    <w:rsid w:val="00DB38D4"/>
    <w:rsid w:val="00DB457C"/>
    <w:rsid w:val="00DB6CB9"/>
    <w:rsid w:val="00DC106F"/>
    <w:rsid w:val="00DC18E7"/>
    <w:rsid w:val="00DC5062"/>
    <w:rsid w:val="00DC5463"/>
    <w:rsid w:val="00DC6147"/>
    <w:rsid w:val="00DC7AAE"/>
    <w:rsid w:val="00DD0115"/>
    <w:rsid w:val="00DD2C36"/>
    <w:rsid w:val="00DD7526"/>
    <w:rsid w:val="00DE09DD"/>
    <w:rsid w:val="00DE30DB"/>
    <w:rsid w:val="00DE4583"/>
    <w:rsid w:val="00DE65F5"/>
    <w:rsid w:val="00DE6E0E"/>
    <w:rsid w:val="00DE76DA"/>
    <w:rsid w:val="00DE7B88"/>
    <w:rsid w:val="00DE7F6D"/>
    <w:rsid w:val="00DF0E8C"/>
    <w:rsid w:val="00DF5678"/>
    <w:rsid w:val="00E00042"/>
    <w:rsid w:val="00E01B2E"/>
    <w:rsid w:val="00E039DA"/>
    <w:rsid w:val="00E06B88"/>
    <w:rsid w:val="00E11571"/>
    <w:rsid w:val="00E115AD"/>
    <w:rsid w:val="00E12C05"/>
    <w:rsid w:val="00E130FD"/>
    <w:rsid w:val="00E24C3E"/>
    <w:rsid w:val="00E24C8C"/>
    <w:rsid w:val="00E2537F"/>
    <w:rsid w:val="00E30657"/>
    <w:rsid w:val="00E30D74"/>
    <w:rsid w:val="00E33C42"/>
    <w:rsid w:val="00E344D1"/>
    <w:rsid w:val="00E40090"/>
    <w:rsid w:val="00E41E65"/>
    <w:rsid w:val="00E42A2F"/>
    <w:rsid w:val="00E4356B"/>
    <w:rsid w:val="00E44204"/>
    <w:rsid w:val="00E44D99"/>
    <w:rsid w:val="00E46064"/>
    <w:rsid w:val="00E46728"/>
    <w:rsid w:val="00E53FE7"/>
    <w:rsid w:val="00E5645B"/>
    <w:rsid w:val="00E570BF"/>
    <w:rsid w:val="00E61E82"/>
    <w:rsid w:val="00E622DE"/>
    <w:rsid w:val="00E622E0"/>
    <w:rsid w:val="00E62C75"/>
    <w:rsid w:val="00E65FC3"/>
    <w:rsid w:val="00E6709C"/>
    <w:rsid w:val="00E72492"/>
    <w:rsid w:val="00E7596C"/>
    <w:rsid w:val="00E80D28"/>
    <w:rsid w:val="00E81145"/>
    <w:rsid w:val="00E81DF8"/>
    <w:rsid w:val="00E86A01"/>
    <w:rsid w:val="00E87120"/>
    <w:rsid w:val="00E910BB"/>
    <w:rsid w:val="00E91541"/>
    <w:rsid w:val="00E91AC2"/>
    <w:rsid w:val="00E91D8F"/>
    <w:rsid w:val="00E9484F"/>
    <w:rsid w:val="00E96256"/>
    <w:rsid w:val="00EA0DE8"/>
    <w:rsid w:val="00EA21B0"/>
    <w:rsid w:val="00EA2247"/>
    <w:rsid w:val="00EA3C91"/>
    <w:rsid w:val="00EB350B"/>
    <w:rsid w:val="00EB44AD"/>
    <w:rsid w:val="00EB5E36"/>
    <w:rsid w:val="00EB7353"/>
    <w:rsid w:val="00EC337B"/>
    <w:rsid w:val="00EC3644"/>
    <w:rsid w:val="00EC3AC1"/>
    <w:rsid w:val="00EC4FAC"/>
    <w:rsid w:val="00EC740F"/>
    <w:rsid w:val="00EC7A67"/>
    <w:rsid w:val="00ED1A0E"/>
    <w:rsid w:val="00ED5B4C"/>
    <w:rsid w:val="00ED6B77"/>
    <w:rsid w:val="00ED6B88"/>
    <w:rsid w:val="00ED6BFA"/>
    <w:rsid w:val="00EE585D"/>
    <w:rsid w:val="00EE5D7C"/>
    <w:rsid w:val="00EE750F"/>
    <w:rsid w:val="00EE7D9A"/>
    <w:rsid w:val="00EF0FBF"/>
    <w:rsid w:val="00EF3E89"/>
    <w:rsid w:val="00EF5958"/>
    <w:rsid w:val="00EF7134"/>
    <w:rsid w:val="00F014F1"/>
    <w:rsid w:val="00F037EE"/>
    <w:rsid w:val="00F04DA8"/>
    <w:rsid w:val="00F05204"/>
    <w:rsid w:val="00F0552B"/>
    <w:rsid w:val="00F05689"/>
    <w:rsid w:val="00F148C2"/>
    <w:rsid w:val="00F17726"/>
    <w:rsid w:val="00F208C0"/>
    <w:rsid w:val="00F21B6C"/>
    <w:rsid w:val="00F2420B"/>
    <w:rsid w:val="00F26755"/>
    <w:rsid w:val="00F26796"/>
    <w:rsid w:val="00F350DD"/>
    <w:rsid w:val="00F35FB4"/>
    <w:rsid w:val="00F36988"/>
    <w:rsid w:val="00F374A1"/>
    <w:rsid w:val="00F41881"/>
    <w:rsid w:val="00F421CF"/>
    <w:rsid w:val="00F451CF"/>
    <w:rsid w:val="00F4560C"/>
    <w:rsid w:val="00F46AC7"/>
    <w:rsid w:val="00F46CA5"/>
    <w:rsid w:val="00F51144"/>
    <w:rsid w:val="00F516EA"/>
    <w:rsid w:val="00F51FC8"/>
    <w:rsid w:val="00F53C5E"/>
    <w:rsid w:val="00F55B6F"/>
    <w:rsid w:val="00F610E5"/>
    <w:rsid w:val="00F65070"/>
    <w:rsid w:val="00F6647B"/>
    <w:rsid w:val="00F66D33"/>
    <w:rsid w:val="00F70D86"/>
    <w:rsid w:val="00F70FB7"/>
    <w:rsid w:val="00F71BEF"/>
    <w:rsid w:val="00F80158"/>
    <w:rsid w:val="00F810B0"/>
    <w:rsid w:val="00F811B3"/>
    <w:rsid w:val="00F8131B"/>
    <w:rsid w:val="00F82669"/>
    <w:rsid w:val="00F85E2E"/>
    <w:rsid w:val="00F915E0"/>
    <w:rsid w:val="00F934B1"/>
    <w:rsid w:val="00F9407D"/>
    <w:rsid w:val="00F95438"/>
    <w:rsid w:val="00F962B2"/>
    <w:rsid w:val="00FA2528"/>
    <w:rsid w:val="00FA55CD"/>
    <w:rsid w:val="00FA6208"/>
    <w:rsid w:val="00FA7D0D"/>
    <w:rsid w:val="00FB3D36"/>
    <w:rsid w:val="00FB45B6"/>
    <w:rsid w:val="00FB5639"/>
    <w:rsid w:val="00FB60F8"/>
    <w:rsid w:val="00FB695D"/>
    <w:rsid w:val="00FC1C60"/>
    <w:rsid w:val="00FC76A4"/>
    <w:rsid w:val="00FC78F7"/>
    <w:rsid w:val="00FD0E3B"/>
    <w:rsid w:val="00FD1986"/>
    <w:rsid w:val="00FD40C6"/>
    <w:rsid w:val="00FD5332"/>
    <w:rsid w:val="00FD6FD0"/>
    <w:rsid w:val="00FE5758"/>
    <w:rsid w:val="00FF2B8C"/>
    <w:rsid w:val="00FF5B2D"/>
    <w:rsid w:val="00FF6408"/>
    <w:rsid w:val="00FF7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864D09E"/>
  <w15:docId w15:val="{4F46A10F-C4F1-4335-9602-1B0B999E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CFE"/>
    <w:pPr>
      <w:widowControl w:val="0"/>
      <w:jc w:val="both"/>
    </w:pPr>
    <w:rPr>
      <w:rFonts w:asciiTheme="minorHAnsi" w:eastAsiaTheme="minorEastAsia" w:hAnsi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0E6"/>
    <w:pPr>
      <w:tabs>
        <w:tab w:val="center" w:pos="4252"/>
        <w:tab w:val="right" w:pos="8504"/>
      </w:tabs>
      <w:snapToGrid w:val="0"/>
    </w:pPr>
  </w:style>
  <w:style w:type="character" w:customStyle="1" w:styleId="a4">
    <w:name w:val="ヘッダー (文字)"/>
    <w:link w:val="a3"/>
    <w:uiPriority w:val="99"/>
    <w:rsid w:val="005D10E6"/>
    <w:rPr>
      <w:rFonts w:ascii="ＭＳ ゴシック" w:eastAsia="ＭＳ ゴシック" w:hAnsi="Times New Roman"/>
      <w:kern w:val="2"/>
      <w:sz w:val="24"/>
      <w:szCs w:val="24"/>
    </w:rPr>
  </w:style>
  <w:style w:type="paragraph" w:styleId="a5">
    <w:name w:val="footer"/>
    <w:basedOn w:val="a"/>
    <w:link w:val="a6"/>
    <w:uiPriority w:val="99"/>
    <w:unhideWhenUsed/>
    <w:rsid w:val="005D10E6"/>
    <w:pPr>
      <w:tabs>
        <w:tab w:val="center" w:pos="4252"/>
        <w:tab w:val="right" w:pos="8504"/>
      </w:tabs>
      <w:snapToGrid w:val="0"/>
    </w:pPr>
  </w:style>
  <w:style w:type="character" w:customStyle="1" w:styleId="a6">
    <w:name w:val="フッター (文字)"/>
    <w:link w:val="a5"/>
    <w:uiPriority w:val="99"/>
    <w:rsid w:val="005D10E6"/>
    <w:rPr>
      <w:rFonts w:ascii="ＭＳ ゴシック" w:eastAsia="ＭＳ ゴシック" w:hAnsi="Times New Roman"/>
      <w:kern w:val="2"/>
      <w:sz w:val="24"/>
      <w:szCs w:val="24"/>
    </w:rPr>
  </w:style>
  <w:style w:type="table" w:styleId="a7">
    <w:name w:val="Table Grid"/>
    <w:basedOn w:val="a1"/>
    <w:uiPriority w:val="59"/>
    <w:rsid w:val="00D81A59"/>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0EC3"/>
    <w:rPr>
      <w:rFonts w:ascii="Arial" w:hAnsi="Arial"/>
      <w:sz w:val="18"/>
      <w:szCs w:val="18"/>
    </w:rPr>
  </w:style>
  <w:style w:type="character" w:customStyle="1" w:styleId="a9">
    <w:name w:val="吹き出し (文字)"/>
    <w:link w:val="a8"/>
    <w:uiPriority w:val="99"/>
    <w:semiHidden/>
    <w:rsid w:val="00920EC3"/>
    <w:rPr>
      <w:rFonts w:ascii="Arial" w:eastAsia="ＭＳ ゴシック" w:hAnsi="Arial" w:cs="Times New Roman"/>
      <w:kern w:val="2"/>
      <w:sz w:val="18"/>
      <w:szCs w:val="18"/>
    </w:rPr>
  </w:style>
  <w:style w:type="paragraph" w:customStyle="1" w:styleId="Default">
    <w:name w:val="Default"/>
    <w:rsid w:val="009A6029"/>
    <w:pPr>
      <w:widowControl w:val="0"/>
      <w:autoSpaceDE w:val="0"/>
      <w:autoSpaceDN w:val="0"/>
      <w:adjustRightInd w:val="0"/>
    </w:pPr>
    <w:rPr>
      <w:rFonts w:ascii="ＭＳ 明朝" w:hAnsi="ＭＳ 明朝" w:cs="ＭＳ 明朝"/>
      <w:color w:val="000000"/>
      <w:sz w:val="24"/>
      <w:szCs w:val="24"/>
    </w:rPr>
  </w:style>
  <w:style w:type="character" w:styleId="aa">
    <w:name w:val="Emphasis"/>
    <w:uiPriority w:val="20"/>
    <w:qFormat/>
    <w:rsid w:val="001D0551"/>
    <w:rPr>
      <w:i/>
      <w:iCs/>
    </w:rPr>
  </w:style>
  <w:style w:type="paragraph" w:styleId="ab">
    <w:name w:val="List Paragraph"/>
    <w:basedOn w:val="a"/>
    <w:uiPriority w:val="34"/>
    <w:qFormat/>
    <w:rsid w:val="00C54B12"/>
    <w:pPr>
      <w:ind w:leftChars="400" w:left="851"/>
    </w:pPr>
  </w:style>
  <w:style w:type="character" w:styleId="ac">
    <w:name w:val="Hyperlink"/>
    <w:basedOn w:val="a0"/>
    <w:uiPriority w:val="99"/>
    <w:unhideWhenUsed/>
    <w:rsid w:val="00FD19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29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F24DF2-5C42-455C-9221-C372E35B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5236</TotalTime>
  <Pages>3</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2500445</cp:lastModifiedBy>
  <cp:revision>569</cp:revision>
  <cp:lastPrinted>2025-11-12T23:07:00Z</cp:lastPrinted>
  <dcterms:created xsi:type="dcterms:W3CDTF">2016-08-09T23:35:00Z</dcterms:created>
  <dcterms:modified xsi:type="dcterms:W3CDTF">2025-11-13T00:02:00Z</dcterms:modified>
</cp:coreProperties>
</file>