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37B9" w14:textId="77777777" w:rsidR="007D690F" w:rsidRPr="00C76E3D" w:rsidRDefault="00B6012E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B16F8">
        <w:rPr>
          <w:rFonts w:hint="eastAsia"/>
          <w:sz w:val="21"/>
          <w:szCs w:val="21"/>
        </w:rPr>
        <w:t>７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638"/>
        <w:gridCol w:w="2120"/>
      </w:tblGrid>
      <w:tr w:rsidR="004B2A42" w14:paraId="5BDBF313" w14:textId="77777777" w:rsidTr="00D632BA">
        <w:trPr>
          <w:trHeight w:val="1063"/>
        </w:trPr>
        <w:tc>
          <w:tcPr>
            <w:tcW w:w="4718" w:type="dxa"/>
            <w:gridSpan w:val="2"/>
            <w:vAlign w:val="center"/>
          </w:tcPr>
          <w:p w14:paraId="49639072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FF2BE3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FF2BE3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0BA92FE5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749F2CCB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262" w:type="dxa"/>
            <w:gridSpan w:val="3"/>
            <w:vAlign w:val="center"/>
          </w:tcPr>
          <w:p w14:paraId="19866853" w14:textId="77777777" w:rsidR="00D632BA" w:rsidRPr="00DA3620" w:rsidRDefault="00D632BA">
            <w:pPr>
              <w:rPr>
                <w:sz w:val="20"/>
                <w:szCs w:val="21"/>
              </w:rPr>
            </w:pPr>
            <w:r w:rsidRPr="00DA3620">
              <w:rPr>
                <w:rFonts w:hint="eastAsia"/>
                <w:sz w:val="20"/>
                <w:szCs w:val="21"/>
              </w:rPr>
              <w:t>・愛玩動物看護師</w:t>
            </w:r>
          </w:p>
          <w:p w14:paraId="545D064D" w14:textId="77777777" w:rsidR="00FF2BE3" w:rsidRPr="00D632BA" w:rsidRDefault="00D632BA" w:rsidP="00DA3620">
            <w:pPr>
              <w:rPr>
                <w:sz w:val="18"/>
                <w:szCs w:val="21"/>
              </w:rPr>
            </w:pPr>
            <w:r w:rsidRPr="00DA3620">
              <w:rPr>
                <w:rFonts w:hint="eastAsia"/>
                <w:sz w:val="20"/>
                <w:szCs w:val="21"/>
              </w:rPr>
              <w:t>・</w:t>
            </w:r>
            <w:r w:rsidR="008029C2" w:rsidRPr="00DA3620">
              <w:rPr>
                <w:rFonts w:hint="eastAsia"/>
                <w:sz w:val="20"/>
                <w:szCs w:val="21"/>
              </w:rPr>
              <w:t>動物愛護</w:t>
            </w:r>
            <w:r w:rsidR="00DA3620" w:rsidRPr="00DA3620">
              <w:rPr>
                <w:rFonts w:hint="eastAsia"/>
                <w:sz w:val="20"/>
                <w:szCs w:val="21"/>
              </w:rPr>
              <w:t>指導補助</w:t>
            </w:r>
            <w:r w:rsidR="008029C2" w:rsidRPr="00DA3620">
              <w:rPr>
                <w:rFonts w:hint="eastAsia"/>
                <w:sz w:val="20"/>
                <w:szCs w:val="21"/>
              </w:rPr>
              <w:t>員</w:t>
            </w:r>
          </w:p>
        </w:tc>
        <w:tc>
          <w:tcPr>
            <w:tcW w:w="2120" w:type="dxa"/>
            <w:vMerge w:val="restart"/>
            <w:vAlign w:val="center"/>
          </w:tcPr>
          <w:p w14:paraId="0FC7A32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8C9AC5B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6BE625ED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286FB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286FB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749F380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286FB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286FB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286FB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6B0F5FD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286FB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286FB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47DBF1E7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286FBD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286FBD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01D8DA9D" w14:textId="77777777" w:rsidTr="00D632BA">
        <w:trPr>
          <w:trHeight w:val="1134"/>
        </w:trPr>
        <w:tc>
          <w:tcPr>
            <w:tcW w:w="4718" w:type="dxa"/>
            <w:gridSpan w:val="2"/>
            <w:vAlign w:val="center"/>
          </w:tcPr>
          <w:p w14:paraId="2008F6AC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12EBE50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D632BA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8" w:type="dxa"/>
            <w:vAlign w:val="center"/>
          </w:tcPr>
          <w:p w14:paraId="7EBCF38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262" w:type="dxa"/>
            <w:gridSpan w:val="3"/>
            <w:vAlign w:val="center"/>
          </w:tcPr>
          <w:p w14:paraId="31D7B400" w14:textId="77777777" w:rsidR="00FF2BE3" w:rsidRPr="00FF2BE3" w:rsidRDefault="00FF2BE3" w:rsidP="008029C2">
            <w:pPr>
              <w:rPr>
                <w:sz w:val="21"/>
                <w:szCs w:val="21"/>
              </w:rPr>
            </w:pPr>
            <w:r w:rsidRPr="00FF2BE3">
              <w:rPr>
                <w:rFonts w:hint="eastAsia"/>
                <w:sz w:val="21"/>
                <w:szCs w:val="21"/>
              </w:rPr>
              <w:t>熊本県動物愛護センター</w:t>
            </w:r>
          </w:p>
        </w:tc>
        <w:tc>
          <w:tcPr>
            <w:tcW w:w="2120" w:type="dxa"/>
            <w:vMerge/>
          </w:tcPr>
          <w:p w14:paraId="3B2126C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C1AF209" w14:textId="77777777" w:rsidTr="00D632BA">
        <w:trPr>
          <w:trHeight w:val="1108"/>
        </w:trPr>
        <w:tc>
          <w:tcPr>
            <w:tcW w:w="9538" w:type="dxa"/>
            <w:gridSpan w:val="7"/>
            <w:vAlign w:val="center"/>
          </w:tcPr>
          <w:p w14:paraId="77476F5B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A87EA5A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1B3645A8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2924B707" w14:textId="77777777" w:rsidTr="00D632BA">
        <w:trPr>
          <w:trHeight w:val="1138"/>
        </w:trPr>
        <w:tc>
          <w:tcPr>
            <w:tcW w:w="9538" w:type="dxa"/>
            <w:gridSpan w:val="7"/>
            <w:vAlign w:val="center"/>
          </w:tcPr>
          <w:p w14:paraId="00C3F8FF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9340B2D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5C9DB48F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16B9C12" w14:textId="77777777" w:rsidTr="00D632BA">
        <w:trPr>
          <w:trHeight w:val="70"/>
        </w:trPr>
        <w:tc>
          <w:tcPr>
            <w:tcW w:w="9538" w:type="dxa"/>
            <w:gridSpan w:val="7"/>
          </w:tcPr>
          <w:p w14:paraId="008E62A9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410D2CAB" w14:textId="77777777" w:rsidTr="00D632BA">
        <w:trPr>
          <w:trHeight w:val="70"/>
        </w:trPr>
        <w:tc>
          <w:tcPr>
            <w:tcW w:w="2944" w:type="dxa"/>
          </w:tcPr>
          <w:p w14:paraId="484F64F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1" w:type="dxa"/>
            <w:gridSpan w:val="3"/>
          </w:tcPr>
          <w:p w14:paraId="28E1118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</w:tcPr>
          <w:p w14:paraId="5D69371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8" w:type="dxa"/>
            <w:gridSpan w:val="2"/>
          </w:tcPr>
          <w:p w14:paraId="2872394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53EFEFC6" w14:textId="77777777" w:rsidTr="00D632BA">
        <w:trPr>
          <w:trHeight w:val="593"/>
        </w:trPr>
        <w:tc>
          <w:tcPr>
            <w:tcW w:w="2944" w:type="dxa"/>
            <w:vAlign w:val="center"/>
          </w:tcPr>
          <w:p w14:paraId="317772F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4E8235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74403D6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5F80314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9370AD9" w14:textId="77777777" w:rsidTr="00D632BA">
        <w:trPr>
          <w:trHeight w:val="593"/>
        </w:trPr>
        <w:tc>
          <w:tcPr>
            <w:tcW w:w="2944" w:type="dxa"/>
            <w:vAlign w:val="center"/>
          </w:tcPr>
          <w:p w14:paraId="36CE5D7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25E5671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6CB0BFA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53B59C39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8E1E5BE" w14:textId="77777777" w:rsidTr="00D632BA">
        <w:trPr>
          <w:trHeight w:val="593"/>
        </w:trPr>
        <w:tc>
          <w:tcPr>
            <w:tcW w:w="2944" w:type="dxa"/>
            <w:vAlign w:val="center"/>
          </w:tcPr>
          <w:p w14:paraId="4FA8265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00D4774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71EFDEA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1A3E08B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1BA43C8" w14:textId="77777777" w:rsidTr="00D632BA">
        <w:trPr>
          <w:trHeight w:val="593"/>
        </w:trPr>
        <w:tc>
          <w:tcPr>
            <w:tcW w:w="2944" w:type="dxa"/>
            <w:vAlign w:val="center"/>
          </w:tcPr>
          <w:p w14:paraId="6D3794D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0857099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0E1823A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4F1C74D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4B9EC6D" w14:textId="77777777" w:rsidTr="00D632BA">
        <w:trPr>
          <w:trHeight w:val="593"/>
        </w:trPr>
        <w:tc>
          <w:tcPr>
            <w:tcW w:w="2944" w:type="dxa"/>
            <w:vAlign w:val="center"/>
          </w:tcPr>
          <w:p w14:paraId="31C6F89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393AB34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1BFBC9F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2580AEA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7BAFF9AB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9"/>
        <w:gridCol w:w="4764"/>
      </w:tblGrid>
      <w:tr w:rsidR="00C76E3D" w14:paraId="1C92A38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0498AF0B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290A20CA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0"/>
            </w:tblGrid>
            <w:tr w:rsidR="00156231" w14:paraId="740D6D3E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07FDB50" w14:textId="32C6767A" w:rsidR="00156231" w:rsidRPr="00DA372C" w:rsidRDefault="00156231" w:rsidP="0066511F">
                  <w:pPr>
                    <w:jc w:val="left"/>
                    <w:rPr>
                      <w:sz w:val="72"/>
                      <w:szCs w:val="72"/>
                    </w:rPr>
                  </w:pPr>
                </w:p>
              </w:tc>
            </w:tr>
          </w:tbl>
          <w:p w14:paraId="4224D3FE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E5837A" w14:textId="77777777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6012E">
              <w:rPr>
                <w:rFonts w:hint="eastAsia"/>
                <w:sz w:val="21"/>
                <w:szCs w:val="21"/>
              </w:rPr>
              <w:t>令和</w:t>
            </w:r>
            <w:r w:rsidR="005B16F8">
              <w:rPr>
                <w:rFonts w:hint="eastAsia"/>
                <w:sz w:val="21"/>
                <w:szCs w:val="21"/>
              </w:rPr>
              <w:t>７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14F1AEBF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16C99D8C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55E9553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FADB443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87627F8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737707E1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27E817DB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0DE80055" w14:textId="02BBFA3E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</w:p>
          <w:p w14:paraId="18617334" w14:textId="007BE0CA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</w:p>
          <w:p w14:paraId="6D8D5FD0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63A1AB2B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8029C2">
              <w:rPr>
                <w:rFonts w:hint="eastAsia"/>
                <w:sz w:val="21"/>
                <w:szCs w:val="21"/>
              </w:rPr>
              <w:t xml:space="preserve">　　</w:t>
            </w:r>
            <w:r w:rsidR="0063707E">
              <w:rPr>
                <w:rFonts w:hint="eastAsia"/>
                <w:sz w:val="21"/>
                <w:szCs w:val="21"/>
              </w:rPr>
              <w:t>熊本県</w:t>
            </w:r>
            <w:r w:rsidR="008029C2">
              <w:rPr>
                <w:rFonts w:hint="eastAsia"/>
                <w:sz w:val="21"/>
                <w:szCs w:val="21"/>
              </w:rPr>
              <w:t>動物愛護センター</w:t>
            </w:r>
          </w:p>
          <w:p w14:paraId="4C306D28" w14:textId="7C89565A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8029C2">
              <w:rPr>
                <w:rFonts w:hint="eastAsia"/>
                <w:sz w:val="21"/>
                <w:szCs w:val="21"/>
              </w:rPr>
              <w:t xml:space="preserve">　</w:t>
            </w:r>
            <w:r w:rsidR="00286FBD">
              <w:rPr>
                <w:rFonts w:hint="eastAsia"/>
                <w:sz w:val="21"/>
                <w:szCs w:val="21"/>
              </w:rPr>
              <w:t>（宇城市松橋町東松崎７０１－４）</w:t>
            </w:r>
          </w:p>
          <w:p w14:paraId="78D87DE1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  <w:r w:rsidR="008029C2">
              <w:rPr>
                <w:rFonts w:hint="eastAsia"/>
                <w:sz w:val="21"/>
                <w:szCs w:val="21"/>
              </w:rPr>
              <w:t>１階</w:t>
            </w:r>
            <w:r w:rsidR="00CD18C6">
              <w:rPr>
                <w:rFonts w:hint="eastAsia"/>
                <w:sz w:val="21"/>
                <w:szCs w:val="21"/>
              </w:rPr>
              <w:t>多目的スペース</w:t>
            </w:r>
          </w:p>
          <w:p w14:paraId="24622597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</w:t>
            </w:r>
            <w:r w:rsidR="008029C2">
              <w:rPr>
                <w:rFonts w:hint="eastAsia"/>
                <w:sz w:val="21"/>
                <w:szCs w:val="21"/>
              </w:rPr>
              <w:t>自家用車をご使用いただけます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6448C747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5711DC30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6338FEC4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40987BB0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5887E190" w14:textId="77777777" w:rsidTr="003B22A1">
        <w:trPr>
          <w:trHeight w:val="70"/>
        </w:trPr>
        <w:tc>
          <w:tcPr>
            <w:tcW w:w="9615" w:type="dxa"/>
            <w:gridSpan w:val="3"/>
          </w:tcPr>
          <w:p w14:paraId="34CDDC44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7A7DD3BA" w14:textId="77777777" w:rsidTr="00FD327E">
        <w:trPr>
          <w:trHeight w:val="70"/>
        </w:trPr>
        <w:tc>
          <w:tcPr>
            <w:tcW w:w="2985" w:type="dxa"/>
          </w:tcPr>
          <w:p w14:paraId="6FE52860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454AEDA0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668AEB9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6FF66F3F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483083C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83C30DA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82AE09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9241108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5C16A9C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C7C856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0174E5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D35D598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17AE1BB4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D69879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482E91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0B1B501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25500A9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AB37C6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2B7653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6C79EE02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75ADD44" w14:textId="77777777" w:rsidTr="00BB2C39">
        <w:trPr>
          <w:trHeight w:val="270"/>
        </w:trPr>
        <w:tc>
          <w:tcPr>
            <w:tcW w:w="9615" w:type="dxa"/>
            <w:gridSpan w:val="2"/>
          </w:tcPr>
          <w:p w14:paraId="1CACAC4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621B73C4" w14:textId="77777777" w:rsidTr="00BB2C39">
        <w:trPr>
          <w:trHeight w:val="300"/>
        </w:trPr>
        <w:tc>
          <w:tcPr>
            <w:tcW w:w="7320" w:type="dxa"/>
          </w:tcPr>
          <w:p w14:paraId="63E744A1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A40C6E8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7DA5E4F" w14:textId="77777777" w:rsidTr="00BB2C39">
        <w:trPr>
          <w:trHeight w:val="656"/>
        </w:trPr>
        <w:tc>
          <w:tcPr>
            <w:tcW w:w="7320" w:type="dxa"/>
          </w:tcPr>
          <w:p w14:paraId="52351CF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AA505BF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11FF513" w14:textId="77777777" w:rsidTr="00BB2C39">
        <w:trPr>
          <w:trHeight w:val="656"/>
        </w:trPr>
        <w:tc>
          <w:tcPr>
            <w:tcW w:w="7320" w:type="dxa"/>
          </w:tcPr>
          <w:p w14:paraId="5F60C21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E02811D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E4E914D" w14:textId="77777777" w:rsidTr="00BB2C39">
        <w:trPr>
          <w:trHeight w:val="656"/>
        </w:trPr>
        <w:tc>
          <w:tcPr>
            <w:tcW w:w="7320" w:type="dxa"/>
          </w:tcPr>
          <w:p w14:paraId="2209B4F1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96F4FA0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5729318E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625EF4B8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3E12" w14:textId="77777777" w:rsidR="00FC05F2" w:rsidRDefault="00FC05F2" w:rsidP="00E679D9">
      <w:r>
        <w:separator/>
      </w:r>
    </w:p>
  </w:endnote>
  <w:endnote w:type="continuationSeparator" w:id="0">
    <w:p w14:paraId="42B158E6" w14:textId="77777777" w:rsidR="00FC05F2" w:rsidRDefault="00FC05F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F845" w14:textId="77777777" w:rsidR="00FC05F2" w:rsidRDefault="00FC05F2" w:rsidP="00E679D9">
      <w:r>
        <w:separator/>
      </w:r>
    </w:p>
  </w:footnote>
  <w:footnote w:type="continuationSeparator" w:id="0">
    <w:p w14:paraId="0AAC5B8E" w14:textId="77777777" w:rsidR="00FC05F2" w:rsidRDefault="00FC05F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64F1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3F34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5D15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6FBD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7D3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6F8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07E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C31DB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391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29C2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593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57C6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0CB6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18C6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5E9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32BA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620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06E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05F2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2BE3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5C247E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7D28-6AE3-44A9-AEFC-626259DB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2505204</cp:lastModifiedBy>
  <cp:revision>3</cp:revision>
  <cp:lastPrinted>2020-12-22T04:12:00Z</cp:lastPrinted>
  <dcterms:created xsi:type="dcterms:W3CDTF">2025-09-29T00:42:00Z</dcterms:created>
  <dcterms:modified xsi:type="dcterms:W3CDTF">2025-09-29T01:50:00Z</dcterms:modified>
</cp:coreProperties>
</file>