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08A" w:rsidRPr="00825FA0" w:rsidRDefault="00782A3E" w:rsidP="00B1651F">
      <w:pPr>
        <w:jc w:val="center"/>
        <w:rPr>
          <w:rFonts w:ascii="ＭＳ ゴシック" w:eastAsia="ＭＳ ゴシック" w:hAnsi="ＭＳ ゴシック"/>
        </w:rPr>
      </w:pPr>
      <w:r w:rsidRPr="00825FA0">
        <w:rPr>
          <w:rFonts w:ascii="ＭＳ ゴシック" w:eastAsia="ＭＳ ゴシック" w:hAnsi="ＭＳ ゴシック" w:hint="eastAsia"/>
        </w:rPr>
        <w:t>お試し発注サポート事業</w:t>
      </w:r>
      <w:r w:rsidR="00FF42A8">
        <w:rPr>
          <w:rFonts w:ascii="ＭＳ ゴシック" w:eastAsia="ＭＳ ゴシック" w:hAnsi="ＭＳ ゴシック" w:hint="eastAsia"/>
        </w:rPr>
        <w:t>補助金</w:t>
      </w:r>
      <w:r w:rsidR="002670B8" w:rsidRPr="00825FA0">
        <w:rPr>
          <w:rFonts w:ascii="ＭＳ ゴシック" w:eastAsia="ＭＳ ゴシック" w:hAnsi="ＭＳ ゴシック" w:hint="eastAsia"/>
        </w:rPr>
        <w:t>実施要領</w:t>
      </w:r>
    </w:p>
    <w:p w:rsidR="00825FA0" w:rsidRPr="00825FA0" w:rsidRDefault="00825FA0" w:rsidP="00825FA0">
      <w:pPr>
        <w:rPr>
          <w:rFonts w:ascii="ＭＳ ゴシック" w:eastAsia="ＭＳ ゴシック" w:hAnsi="ＭＳ ゴシック"/>
        </w:rPr>
      </w:pPr>
    </w:p>
    <w:p w:rsidR="00825FA0" w:rsidRPr="00C127C0" w:rsidRDefault="00C90F43" w:rsidP="00C90F43">
      <w:pPr>
        <w:pStyle w:val="a6"/>
        <w:tabs>
          <w:tab w:val="clear" w:pos="4252"/>
          <w:tab w:val="clear" w:pos="8504"/>
        </w:tabs>
        <w:snapToGrid/>
        <w:ind w:firstLineChars="100" w:firstLine="240"/>
        <w:rPr>
          <w:rFonts w:ascii="ＭＳ ゴシック" w:eastAsia="ＭＳ ゴシック" w:hAnsi="ＭＳ ゴシック"/>
        </w:rPr>
      </w:pPr>
      <w:r w:rsidRPr="00C127C0">
        <w:rPr>
          <w:rFonts w:ascii="ＭＳ ゴシック" w:eastAsia="ＭＳ ゴシック" w:hAnsi="ＭＳ ゴシック" w:hint="eastAsia"/>
        </w:rPr>
        <w:t>（</w:t>
      </w:r>
      <w:r w:rsidR="00825FA0" w:rsidRPr="00C127C0">
        <w:rPr>
          <w:rFonts w:ascii="ＭＳ ゴシック" w:eastAsia="ＭＳ ゴシック" w:hAnsi="ＭＳ ゴシック" w:hint="eastAsia"/>
        </w:rPr>
        <w:t>趣旨</w:t>
      </w:r>
      <w:r w:rsidRPr="00C127C0">
        <w:rPr>
          <w:rFonts w:ascii="ＭＳ ゴシック" w:eastAsia="ＭＳ ゴシック" w:hAnsi="ＭＳ ゴシック" w:hint="eastAsia"/>
        </w:rPr>
        <w:t>）</w:t>
      </w:r>
    </w:p>
    <w:p w:rsidR="00825FA0" w:rsidRPr="00B113B7" w:rsidRDefault="00C90F43" w:rsidP="00C90F43">
      <w:pPr>
        <w:pStyle w:val="a6"/>
        <w:tabs>
          <w:tab w:val="clear" w:pos="4252"/>
          <w:tab w:val="clear" w:pos="8504"/>
        </w:tabs>
        <w:snapToGrid/>
        <w:ind w:left="240" w:hangingChars="100" w:hanging="240"/>
        <w:rPr>
          <w:rFonts w:ascii="ＭＳ ゴシック" w:eastAsia="ＭＳ ゴシック" w:hAnsi="ＭＳ ゴシック"/>
        </w:rPr>
      </w:pPr>
      <w:r w:rsidRPr="00B113B7">
        <w:rPr>
          <w:rFonts w:ascii="ＭＳ ゴシック" w:eastAsia="ＭＳ ゴシック" w:hAnsi="ＭＳ ゴシック" w:hint="eastAsia"/>
        </w:rPr>
        <w:t xml:space="preserve">第１条　</w:t>
      </w:r>
      <w:r w:rsidR="00825FA0" w:rsidRPr="00B113B7">
        <w:rPr>
          <w:rFonts w:ascii="ＭＳ ゴシック" w:eastAsia="ＭＳ ゴシック" w:hAnsi="ＭＳ ゴシック" w:hint="eastAsia"/>
          <w:bCs/>
        </w:rPr>
        <w:t>お試し発注サポート事業</w:t>
      </w:r>
      <w:r w:rsidR="00825FA0" w:rsidRPr="00B113B7">
        <w:rPr>
          <w:rFonts w:ascii="ＭＳ ゴシック" w:eastAsia="ＭＳ ゴシック" w:hAnsi="ＭＳ ゴシック" w:hint="eastAsia"/>
        </w:rPr>
        <w:t>補助金の交付に</w:t>
      </w:r>
      <w:r w:rsidR="0075503C" w:rsidRPr="00B113B7">
        <w:rPr>
          <w:rFonts w:ascii="ＭＳ ゴシック" w:eastAsia="ＭＳ ゴシック" w:hAnsi="ＭＳ ゴシック" w:hint="eastAsia"/>
        </w:rPr>
        <w:t>ついては</w:t>
      </w:r>
      <w:r w:rsidR="00825FA0" w:rsidRPr="00B113B7">
        <w:rPr>
          <w:rFonts w:ascii="ＭＳ ゴシック" w:eastAsia="ＭＳ ゴシック" w:hAnsi="ＭＳ ゴシック" w:hint="eastAsia"/>
        </w:rPr>
        <w:t>、熊本県補助金等交付規則（昭和５６年熊本県規則第３４号。以下「規則」という。）及び熊本県健康福祉補助金等交付要項（以下「要項」という。）に定めるもののほか、</w:t>
      </w:r>
      <w:r w:rsidR="0075503C" w:rsidRPr="00B113B7">
        <w:rPr>
          <w:rFonts w:ascii="ＭＳ ゴシック" w:eastAsia="ＭＳ ゴシック" w:hAnsi="ＭＳ ゴシック" w:hint="eastAsia"/>
        </w:rPr>
        <w:t>この要領に定めるところによる</w:t>
      </w:r>
      <w:r w:rsidR="00825FA0" w:rsidRPr="00B113B7">
        <w:rPr>
          <w:rFonts w:ascii="ＭＳ ゴシック" w:eastAsia="ＭＳ ゴシック" w:hAnsi="ＭＳ ゴシック" w:hint="eastAsia"/>
        </w:rPr>
        <w:t>。</w:t>
      </w:r>
    </w:p>
    <w:p w:rsidR="00825FA0" w:rsidRPr="00B113B7" w:rsidRDefault="00825FA0" w:rsidP="00E6108A">
      <w:pPr>
        <w:jc w:val="left"/>
        <w:rPr>
          <w:rFonts w:ascii="ＭＳ ゴシック" w:eastAsia="ＭＳ ゴシック" w:hAnsi="ＭＳ ゴシック"/>
        </w:rPr>
      </w:pPr>
    </w:p>
    <w:p w:rsidR="00E6108A" w:rsidRPr="00B113B7" w:rsidRDefault="00C90F43" w:rsidP="00C90F43">
      <w:pPr>
        <w:ind w:firstLineChars="100" w:firstLine="240"/>
        <w:jc w:val="left"/>
        <w:rPr>
          <w:rFonts w:ascii="ＭＳ ゴシック" w:eastAsia="ＭＳ ゴシック" w:hAnsi="ＭＳ ゴシック"/>
        </w:rPr>
      </w:pPr>
      <w:r w:rsidRPr="00B113B7">
        <w:rPr>
          <w:rFonts w:ascii="ＭＳ ゴシック" w:eastAsia="ＭＳ ゴシック" w:hAnsi="ＭＳ ゴシック" w:hint="eastAsia"/>
        </w:rPr>
        <w:t>（</w:t>
      </w:r>
      <w:r w:rsidR="00E6108A" w:rsidRPr="00B113B7">
        <w:rPr>
          <w:rFonts w:ascii="ＭＳ ゴシック" w:eastAsia="ＭＳ ゴシック" w:hAnsi="ＭＳ ゴシック" w:hint="eastAsia"/>
        </w:rPr>
        <w:t>目的</w:t>
      </w:r>
      <w:r w:rsidRPr="00B113B7">
        <w:rPr>
          <w:rFonts w:ascii="ＭＳ ゴシック" w:eastAsia="ＭＳ ゴシック" w:hAnsi="ＭＳ ゴシック" w:hint="eastAsia"/>
        </w:rPr>
        <w:t>）</w:t>
      </w:r>
    </w:p>
    <w:p w:rsidR="00D841C8" w:rsidRPr="00B113B7" w:rsidRDefault="00C90F43" w:rsidP="00D841C8">
      <w:pPr>
        <w:ind w:leftChars="16" w:left="278" w:hangingChars="100" w:hanging="240"/>
        <w:rPr>
          <w:rFonts w:ascii="ＭＳ ゴシック" w:eastAsia="ＭＳ ゴシック" w:hAnsi="ＭＳ ゴシック"/>
        </w:rPr>
      </w:pPr>
      <w:r w:rsidRPr="00B113B7">
        <w:rPr>
          <w:rFonts w:ascii="ＭＳ ゴシック" w:eastAsia="ＭＳ ゴシック" w:hAnsi="ＭＳ ゴシック" w:hint="eastAsia"/>
        </w:rPr>
        <w:t xml:space="preserve">第２条　</w:t>
      </w:r>
      <w:r w:rsidR="005D75CF" w:rsidRPr="00B113B7">
        <w:rPr>
          <w:rFonts w:ascii="ＭＳ ゴシック" w:eastAsia="ＭＳ ゴシック" w:hAnsi="ＭＳ ゴシック" w:hint="eastAsia"/>
        </w:rPr>
        <w:t>本事業は、</w:t>
      </w:r>
      <w:r w:rsidR="00CD4836">
        <w:rPr>
          <w:rFonts w:ascii="ＭＳ ゴシック" w:eastAsia="ＭＳ ゴシック" w:hAnsi="ＭＳ ゴシック" w:hint="eastAsia"/>
        </w:rPr>
        <w:t>熊本県内に事業所を有する</w:t>
      </w:r>
      <w:r w:rsidR="00D841C8" w:rsidRPr="00B113B7">
        <w:rPr>
          <w:rFonts w:ascii="ＭＳ ゴシック" w:eastAsia="ＭＳ ゴシック" w:hAnsi="ＭＳ ゴシック" w:hint="eastAsia"/>
        </w:rPr>
        <w:t>就労継続支援事業所</w:t>
      </w:r>
      <w:r w:rsidR="00CD4836">
        <w:rPr>
          <w:rFonts w:ascii="ＭＳ ゴシック" w:eastAsia="ＭＳ ゴシック" w:hAnsi="ＭＳ ゴシック" w:hint="eastAsia"/>
        </w:rPr>
        <w:t>（以下単に</w:t>
      </w:r>
      <w:r w:rsidR="00605C86">
        <w:rPr>
          <w:rFonts w:ascii="ＭＳ ゴシック" w:eastAsia="ＭＳ ゴシック" w:hAnsi="ＭＳ ゴシック" w:hint="eastAsia"/>
        </w:rPr>
        <w:t>「</w:t>
      </w:r>
      <w:r w:rsidR="00CD4836">
        <w:rPr>
          <w:rFonts w:ascii="ＭＳ ゴシック" w:eastAsia="ＭＳ ゴシック" w:hAnsi="ＭＳ ゴシック" w:hint="eastAsia"/>
        </w:rPr>
        <w:t>就労継続支援事業所</w:t>
      </w:r>
      <w:r w:rsidR="00605C86">
        <w:rPr>
          <w:rFonts w:ascii="ＭＳ ゴシック" w:eastAsia="ＭＳ ゴシック" w:hAnsi="ＭＳ ゴシック" w:hint="eastAsia"/>
        </w:rPr>
        <w:t>」</w:t>
      </w:r>
      <w:r w:rsidR="00CD4836">
        <w:rPr>
          <w:rFonts w:ascii="ＭＳ ゴシック" w:eastAsia="ＭＳ ゴシック" w:hAnsi="ＭＳ ゴシック" w:hint="eastAsia"/>
        </w:rPr>
        <w:t>という。）</w:t>
      </w:r>
      <w:r w:rsidR="00D841C8" w:rsidRPr="00B113B7">
        <w:rPr>
          <w:rFonts w:ascii="ＭＳ ゴシック" w:eastAsia="ＭＳ ゴシック" w:hAnsi="ＭＳ ゴシック" w:hint="eastAsia"/>
        </w:rPr>
        <w:t>への業務委託・発注を</w:t>
      </w:r>
      <w:r w:rsidR="00CD4836">
        <w:rPr>
          <w:rFonts w:ascii="ＭＳ ゴシック" w:eastAsia="ＭＳ ゴシック" w:hAnsi="ＭＳ ゴシック" w:hint="eastAsia"/>
        </w:rPr>
        <w:t>初めて</w:t>
      </w:r>
      <w:r w:rsidR="00D841C8" w:rsidRPr="00B113B7">
        <w:rPr>
          <w:rFonts w:ascii="ＭＳ ゴシック" w:eastAsia="ＭＳ ゴシック" w:hAnsi="ＭＳ ゴシック" w:hint="eastAsia"/>
        </w:rPr>
        <w:t>行う</w:t>
      </w:r>
      <w:r w:rsidR="00CD4836">
        <w:rPr>
          <w:rFonts w:ascii="ＭＳ ゴシック" w:eastAsia="ＭＳ ゴシック" w:hAnsi="ＭＳ ゴシック" w:hint="eastAsia"/>
        </w:rPr>
        <w:t>対象法人等（第４条に規定する</w:t>
      </w:r>
      <w:r w:rsidR="0032171E">
        <w:rPr>
          <w:rFonts w:ascii="ＭＳ ゴシック" w:eastAsia="ＭＳ ゴシック" w:hAnsi="ＭＳ ゴシック" w:hint="eastAsia"/>
        </w:rPr>
        <w:t>「対象法人等」をいう。第３条において同じ。</w:t>
      </w:r>
      <w:r w:rsidR="00CD4836">
        <w:rPr>
          <w:rFonts w:ascii="ＭＳ ゴシック" w:eastAsia="ＭＳ ゴシック" w:hAnsi="ＭＳ ゴシック" w:hint="eastAsia"/>
        </w:rPr>
        <w:t>）</w:t>
      </w:r>
      <w:r w:rsidR="00D841C8" w:rsidRPr="00B113B7">
        <w:rPr>
          <w:rFonts w:ascii="ＭＳ ゴシック" w:eastAsia="ＭＳ ゴシック" w:hAnsi="ＭＳ ゴシック" w:hint="eastAsia"/>
        </w:rPr>
        <w:t>に対し、補助金を交付することで、就労継続支援事業所への</w:t>
      </w:r>
      <w:r w:rsidR="0003694B">
        <w:rPr>
          <w:rFonts w:ascii="ＭＳ ゴシック" w:eastAsia="ＭＳ ゴシック" w:hAnsi="ＭＳ ゴシック" w:hint="eastAsia"/>
        </w:rPr>
        <w:t>業務委託・</w:t>
      </w:r>
      <w:r w:rsidR="00D841C8" w:rsidRPr="00B113B7">
        <w:rPr>
          <w:rFonts w:ascii="ＭＳ ゴシック" w:eastAsia="ＭＳ ゴシック" w:hAnsi="ＭＳ ゴシック" w:hint="eastAsia"/>
        </w:rPr>
        <w:t>発注の良さを法人等</w:t>
      </w:r>
      <w:r w:rsidR="00605C86">
        <w:rPr>
          <w:rFonts w:ascii="ＭＳ ゴシック" w:eastAsia="ＭＳ ゴシック" w:hAnsi="ＭＳ ゴシック" w:hint="eastAsia"/>
        </w:rPr>
        <w:t>に</w:t>
      </w:r>
      <w:r w:rsidR="00D841C8" w:rsidRPr="00B113B7">
        <w:rPr>
          <w:rFonts w:ascii="ＭＳ ゴシック" w:eastAsia="ＭＳ ゴシック" w:hAnsi="ＭＳ ゴシック" w:hint="eastAsia"/>
        </w:rPr>
        <w:t>知ってもらう機会とし、その後の継続的な契約に繋げ、もって就労継続支援事業所の工賃向上及び就労機会の拡大を図り、障がい者の経済的自立・社会参加の促進を目指すことを目的とする。</w:t>
      </w:r>
    </w:p>
    <w:p w:rsidR="00F2489C" w:rsidRPr="00B113B7" w:rsidRDefault="00F2489C" w:rsidP="001058EA">
      <w:pPr>
        <w:ind w:leftChars="16" w:left="278" w:hangingChars="100" w:hanging="240"/>
        <w:rPr>
          <w:rFonts w:ascii="ＭＳ ゴシック" w:eastAsia="ＭＳ ゴシック" w:hAnsi="ＭＳ ゴシック"/>
        </w:rPr>
      </w:pPr>
    </w:p>
    <w:p w:rsidR="00E6108A" w:rsidRPr="00B113B7" w:rsidRDefault="00C90F43" w:rsidP="00C90F43">
      <w:pPr>
        <w:ind w:firstLineChars="100" w:firstLine="240"/>
        <w:jc w:val="left"/>
        <w:rPr>
          <w:rFonts w:ascii="ＭＳ ゴシック" w:eastAsia="ＭＳ ゴシック" w:hAnsi="ＭＳ ゴシック"/>
        </w:rPr>
      </w:pPr>
      <w:r w:rsidRPr="00B113B7">
        <w:rPr>
          <w:rFonts w:ascii="ＭＳ ゴシック" w:eastAsia="ＭＳ ゴシック" w:hAnsi="ＭＳ ゴシック" w:hint="eastAsia"/>
        </w:rPr>
        <w:t>（</w:t>
      </w:r>
      <w:r w:rsidR="00F3517F" w:rsidRPr="00B113B7">
        <w:rPr>
          <w:rFonts w:ascii="ＭＳ ゴシック" w:eastAsia="ＭＳ ゴシック" w:hAnsi="ＭＳ ゴシック" w:hint="eastAsia"/>
        </w:rPr>
        <w:t>対象となる取引</w:t>
      </w:r>
      <w:r w:rsidRPr="00B113B7">
        <w:rPr>
          <w:rFonts w:ascii="ＭＳ ゴシック" w:eastAsia="ＭＳ ゴシック" w:hAnsi="ＭＳ ゴシック" w:hint="eastAsia"/>
        </w:rPr>
        <w:t>）</w:t>
      </w:r>
    </w:p>
    <w:p w:rsidR="00D116EA" w:rsidRPr="00B113B7" w:rsidRDefault="00C90F43" w:rsidP="00FE18CB">
      <w:pPr>
        <w:ind w:left="240" w:hangingChars="100" w:hanging="240"/>
        <w:jc w:val="left"/>
        <w:rPr>
          <w:rFonts w:ascii="ＭＳ ゴシック" w:eastAsia="ＭＳ ゴシック" w:hAnsi="ＭＳ ゴシック"/>
        </w:rPr>
      </w:pPr>
      <w:r w:rsidRPr="00B113B7">
        <w:rPr>
          <w:rFonts w:ascii="ＭＳ ゴシック" w:eastAsia="ＭＳ ゴシック" w:hAnsi="ＭＳ ゴシック" w:hint="eastAsia"/>
        </w:rPr>
        <w:t xml:space="preserve">第３条　</w:t>
      </w:r>
      <w:r w:rsidR="00F554F4" w:rsidRPr="00B113B7">
        <w:rPr>
          <w:rFonts w:ascii="ＭＳ ゴシック" w:eastAsia="ＭＳ ゴシック" w:hAnsi="ＭＳ ゴシック" w:hint="eastAsia"/>
        </w:rPr>
        <w:t>本事業の対象となる取引</w:t>
      </w:r>
      <w:r w:rsidR="00CD4836">
        <w:rPr>
          <w:rFonts w:ascii="ＭＳ ゴシック" w:eastAsia="ＭＳ ゴシック" w:hAnsi="ＭＳ ゴシック" w:hint="eastAsia"/>
        </w:rPr>
        <w:t>（以下「対象取引」という。）</w:t>
      </w:r>
      <w:r w:rsidR="00F554F4" w:rsidRPr="00B113B7">
        <w:rPr>
          <w:rFonts w:ascii="ＭＳ ゴシック" w:eastAsia="ＭＳ ゴシック" w:hAnsi="ＭＳ ゴシック" w:hint="eastAsia"/>
        </w:rPr>
        <w:t>は、</w:t>
      </w:r>
      <w:r w:rsidR="00CD4836">
        <w:rPr>
          <w:rFonts w:ascii="ＭＳ ゴシック" w:eastAsia="ＭＳ ゴシック" w:hAnsi="ＭＳ ゴシック" w:hint="eastAsia"/>
        </w:rPr>
        <w:t>対象</w:t>
      </w:r>
      <w:r w:rsidR="00693475" w:rsidRPr="00B113B7">
        <w:rPr>
          <w:rFonts w:ascii="ＭＳ ゴシック" w:eastAsia="ＭＳ ゴシック" w:hAnsi="ＭＳ ゴシック" w:hint="eastAsia"/>
        </w:rPr>
        <w:t>法人等</w:t>
      </w:r>
      <w:r w:rsidR="00F3517F" w:rsidRPr="00B113B7">
        <w:rPr>
          <w:rFonts w:ascii="ＭＳ ゴシック" w:eastAsia="ＭＳ ゴシック" w:hAnsi="ＭＳ ゴシック" w:hint="eastAsia"/>
        </w:rPr>
        <w:t>が、</w:t>
      </w:r>
      <w:r w:rsidR="00D621CC" w:rsidRPr="00B113B7">
        <w:rPr>
          <w:rFonts w:ascii="ＭＳ ゴシック" w:eastAsia="ＭＳ ゴシック" w:hAnsi="ＭＳ ゴシック" w:hint="eastAsia"/>
        </w:rPr>
        <w:t>初めて</w:t>
      </w:r>
      <w:r w:rsidR="00650CFC" w:rsidRPr="00B113B7">
        <w:rPr>
          <w:rFonts w:ascii="ＭＳ ゴシック" w:eastAsia="ＭＳ ゴシック" w:hAnsi="ＭＳ ゴシック" w:hint="eastAsia"/>
        </w:rPr>
        <w:t>就労継続支援事業所</w:t>
      </w:r>
      <w:r w:rsidR="00D621CC" w:rsidRPr="00B113B7">
        <w:rPr>
          <w:rFonts w:ascii="ＭＳ ゴシック" w:eastAsia="ＭＳ ゴシック" w:hAnsi="ＭＳ ゴシック" w:hint="eastAsia"/>
        </w:rPr>
        <w:t>に対し</w:t>
      </w:r>
      <w:r w:rsidR="00701BD9" w:rsidRPr="00B113B7">
        <w:rPr>
          <w:rFonts w:ascii="ＭＳ ゴシック" w:eastAsia="ＭＳ ゴシック" w:hAnsi="ＭＳ ゴシック" w:hint="eastAsia"/>
        </w:rPr>
        <w:t>て</w:t>
      </w:r>
      <w:r w:rsidR="00D621CC" w:rsidRPr="00B113B7">
        <w:rPr>
          <w:rFonts w:ascii="ＭＳ ゴシック" w:eastAsia="ＭＳ ゴシック" w:hAnsi="ＭＳ ゴシック" w:hint="eastAsia"/>
        </w:rPr>
        <w:t>行う、</w:t>
      </w:r>
      <w:r w:rsidR="00917A0F" w:rsidRPr="00B113B7">
        <w:rPr>
          <w:rFonts w:ascii="ＭＳ ゴシック" w:eastAsia="ＭＳ ゴシック" w:hAnsi="ＭＳ ゴシック" w:hint="eastAsia"/>
        </w:rPr>
        <w:t>障害者の日常生活及び社会生活を総合的に支援するための法律第５</w:t>
      </w:r>
      <w:r w:rsidR="00497458" w:rsidRPr="00B113B7">
        <w:rPr>
          <w:rFonts w:ascii="ＭＳ ゴシック" w:eastAsia="ＭＳ ゴシック" w:hAnsi="ＭＳ ゴシック" w:hint="eastAsia"/>
        </w:rPr>
        <w:t>条</w:t>
      </w:r>
      <w:r w:rsidR="00917A0F" w:rsidRPr="00B113B7">
        <w:rPr>
          <w:rFonts w:ascii="ＭＳ ゴシック" w:eastAsia="ＭＳ ゴシック" w:hAnsi="ＭＳ ゴシック" w:hint="eastAsia"/>
        </w:rPr>
        <w:t>第１４項に</w:t>
      </w:r>
      <w:r w:rsidR="00497458" w:rsidRPr="00B113B7">
        <w:rPr>
          <w:rFonts w:ascii="ＭＳ ゴシック" w:eastAsia="ＭＳ ゴシック" w:hAnsi="ＭＳ ゴシック" w:hint="eastAsia"/>
        </w:rPr>
        <w:t>規定する</w:t>
      </w:r>
      <w:r w:rsidR="00F3517F" w:rsidRPr="00B113B7">
        <w:rPr>
          <w:rFonts w:ascii="ＭＳ ゴシック" w:eastAsia="ＭＳ ゴシック" w:hAnsi="ＭＳ ゴシック" w:hint="eastAsia"/>
        </w:rPr>
        <w:t>生産活動（</w:t>
      </w:r>
      <w:r w:rsidR="00D116EA" w:rsidRPr="00B113B7">
        <w:rPr>
          <w:rFonts w:ascii="ＭＳ ゴシック" w:eastAsia="ＭＳ ゴシック" w:hAnsi="ＭＳ ゴシック" w:hint="eastAsia"/>
        </w:rPr>
        <w:t>受託加工、請負作業、製品・商品販売等）に関する業務委託及び発注（同一法人内での</w:t>
      </w:r>
      <w:r w:rsidR="00701BD9" w:rsidRPr="00B113B7">
        <w:rPr>
          <w:rFonts w:ascii="ＭＳ ゴシック" w:eastAsia="ＭＳ ゴシック" w:hAnsi="ＭＳ ゴシック" w:hint="eastAsia"/>
        </w:rPr>
        <w:t>業務</w:t>
      </w:r>
      <w:r w:rsidR="00D116EA" w:rsidRPr="00B113B7">
        <w:rPr>
          <w:rFonts w:ascii="ＭＳ ゴシック" w:eastAsia="ＭＳ ゴシック" w:hAnsi="ＭＳ ゴシック" w:hint="eastAsia"/>
        </w:rPr>
        <w:t>委託及び発注を除く。）とする。</w:t>
      </w:r>
    </w:p>
    <w:p w:rsidR="00D116EA" w:rsidRPr="00B113B7" w:rsidRDefault="00D116EA" w:rsidP="00D116EA">
      <w:pPr>
        <w:ind w:leftChars="100" w:left="240" w:firstLineChars="100" w:firstLine="240"/>
        <w:jc w:val="left"/>
        <w:rPr>
          <w:rFonts w:ascii="ＭＳ ゴシック" w:eastAsia="ＭＳ ゴシック" w:hAnsi="ＭＳ ゴシック"/>
        </w:rPr>
      </w:pPr>
      <w:r w:rsidRPr="00B113B7">
        <w:rPr>
          <w:rFonts w:ascii="ＭＳ ゴシック" w:eastAsia="ＭＳ ゴシック" w:hAnsi="ＭＳ ゴシック" w:hint="eastAsia"/>
        </w:rPr>
        <w:t>なお、対象取引</w:t>
      </w:r>
      <w:r w:rsidR="0032171E">
        <w:rPr>
          <w:rFonts w:ascii="ＭＳ ゴシック" w:eastAsia="ＭＳ ゴシック" w:hAnsi="ＭＳ ゴシック" w:hint="eastAsia"/>
        </w:rPr>
        <w:t>について</w:t>
      </w:r>
      <w:r w:rsidRPr="00B113B7">
        <w:rPr>
          <w:rFonts w:ascii="ＭＳ ゴシック" w:eastAsia="ＭＳ ゴシック" w:hAnsi="ＭＳ ゴシック" w:hint="eastAsia"/>
        </w:rPr>
        <w:t>は、</w:t>
      </w:r>
      <w:r w:rsidR="00CD4836">
        <w:rPr>
          <w:rFonts w:ascii="ＭＳ ゴシック" w:eastAsia="ＭＳ ゴシック" w:hAnsi="ＭＳ ゴシック" w:hint="eastAsia"/>
        </w:rPr>
        <w:t>対象</w:t>
      </w:r>
      <w:r w:rsidRPr="00B113B7">
        <w:rPr>
          <w:rFonts w:ascii="ＭＳ ゴシック" w:eastAsia="ＭＳ ゴシック" w:hAnsi="ＭＳ ゴシック" w:hint="eastAsia"/>
        </w:rPr>
        <w:t>法人等に属する個人</w:t>
      </w:r>
      <w:r w:rsidR="008A2BD2">
        <w:rPr>
          <w:rFonts w:ascii="ＭＳ ゴシック" w:eastAsia="ＭＳ ゴシック" w:hAnsi="ＭＳ ゴシック" w:hint="eastAsia"/>
        </w:rPr>
        <w:t>が個人</w:t>
      </w:r>
      <w:r w:rsidR="00E927D6">
        <w:rPr>
          <w:rFonts w:ascii="ＭＳ ゴシック" w:eastAsia="ＭＳ ゴシック" w:hAnsi="ＭＳ ゴシック" w:hint="eastAsia"/>
        </w:rPr>
        <w:t>として</w:t>
      </w:r>
      <w:r w:rsidRPr="00B113B7">
        <w:rPr>
          <w:rFonts w:ascii="ＭＳ ゴシック" w:eastAsia="ＭＳ ゴシック" w:hAnsi="ＭＳ ゴシック" w:hint="eastAsia"/>
        </w:rPr>
        <w:t>サービスの提供を受ける行為や商品</w:t>
      </w:r>
      <w:r w:rsidR="00E927D6">
        <w:rPr>
          <w:rFonts w:ascii="ＭＳ ゴシック" w:eastAsia="ＭＳ ゴシック" w:hAnsi="ＭＳ ゴシック" w:hint="eastAsia"/>
        </w:rPr>
        <w:t>を</w:t>
      </w:r>
      <w:r w:rsidRPr="00B113B7">
        <w:rPr>
          <w:rFonts w:ascii="ＭＳ ゴシック" w:eastAsia="ＭＳ ゴシック" w:hAnsi="ＭＳ ゴシック" w:hint="eastAsia"/>
        </w:rPr>
        <w:t>購入</w:t>
      </w:r>
      <w:r w:rsidR="00E927D6">
        <w:rPr>
          <w:rFonts w:ascii="ＭＳ ゴシック" w:eastAsia="ＭＳ ゴシック" w:hAnsi="ＭＳ ゴシック" w:hint="eastAsia"/>
        </w:rPr>
        <w:t>する行為</w:t>
      </w:r>
      <w:r w:rsidRPr="00B113B7">
        <w:rPr>
          <w:rFonts w:ascii="ＭＳ ゴシック" w:eastAsia="ＭＳ ゴシック" w:hAnsi="ＭＳ ゴシック" w:hint="eastAsia"/>
        </w:rPr>
        <w:t>は除く。</w:t>
      </w:r>
    </w:p>
    <w:p w:rsidR="002670B8" w:rsidRPr="00B113B7" w:rsidRDefault="002670B8" w:rsidP="00D116EA">
      <w:pPr>
        <w:ind w:left="240" w:hangingChars="100" w:hanging="240"/>
        <w:jc w:val="left"/>
        <w:rPr>
          <w:rFonts w:ascii="ＭＳ ゴシック" w:eastAsia="ＭＳ ゴシック" w:hAnsi="ＭＳ ゴシック"/>
        </w:rPr>
      </w:pPr>
    </w:p>
    <w:p w:rsidR="002670B8" w:rsidRPr="00B113B7" w:rsidRDefault="00C90F43" w:rsidP="00FD3DA0">
      <w:pPr>
        <w:ind w:firstLineChars="100" w:firstLine="240"/>
        <w:jc w:val="left"/>
        <w:rPr>
          <w:rFonts w:ascii="ＭＳ ゴシック" w:eastAsia="ＭＳ ゴシック" w:hAnsi="ＭＳ ゴシック"/>
        </w:rPr>
      </w:pPr>
      <w:r w:rsidRPr="00B113B7">
        <w:rPr>
          <w:rFonts w:ascii="ＭＳ ゴシック" w:eastAsia="ＭＳ ゴシック" w:hAnsi="ＭＳ ゴシック" w:hint="eastAsia"/>
        </w:rPr>
        <w:t>（</w:t>
      </w:r>
      <w:r w:rsidR="00886C85" w:rsidRPr="00B113B7">
        <w:rPr>
          <w:rFonts w:ascii="ＭＳ ゴシック" w:eastAsia="ＭＳ ゴシック" w:hAnsi="ＭＳ ゴシック" w:hint="eastAsia"/>
        </w:rPr>
        <w:t>事業実施主体</w:t>
      </w:r>
      <w:r w:rsidRPr="00B113B7">
        <w:rPr>
          <w:rFonts w:ascii="ＭＳ ゴシック" w:eastAsia="ＭＳ ゴシック" w:hAnsi="ＭＳ ゴシック" w:hint="eastAsia"/>
        </w:rPr>
        <w:t>）</w:t>
      </w:r>
    </w:p>
    <w:p w:rsidR="003E55E6" w:rsidRPr="00B113B7" w:rsidRDefault="00C90F43" w:rsidP="00FD3DA0">
      <w:pPr>
        <w:ind w:left="240" w:hangingChars="100" w:hanging="240"/>
        <w:jc w:val="left"/>
        <w:rPr>
          <w:rFonts w:ascii="ＭＳ ゴシック" w:eastAsia="ＭＳ ゴシック" w:hAnsi="ＭＳ ゴシック"/>
        </w:rPr>
      </w:pPr>
      <w:r w:rsidRPr="00B113B7">
        <w:rPr>
          <w:rFonts w:ascii="ＭＳ ゴシック" w:eastAsia="ＭＳ ゴシック" w:hAnsi="ＭＳ ゴシック" w:hint="eastAsia"/>
        </w:rPr>
        <w:t xml:space="preserve">第４条　</w:t>
      </w:r>
      <w:r w:rsidR="00693475" w:rsidRPr="00B113B7">
        <w:rPr>
          <w:rFonts w:ascii="ＭＳ ゴシック" w:eastAsia="ＭＳ ゴシック" w:hAnsi="ＭＳ ゴシック" w:hint="eastAsia"/>
        </w:rPr>
        <w:t>本事業の事業実施主体は、</w:t>
      </w:r>
      <w:r w:rsidR="002670B8" w:rsidRPr="00B113B7">
        <w:rPr>
          <w:rFonts w:ascii="ＭＳ ゴシック" w:eastAsia="ＭＳ ゴシック" w:hAnsi="ＭＳ ゴシック" w:hint="eastAsia"/>
        </w:rPr>
        <w:t>熊本県内</w:t>
      </w:r>
      <w:r w:rsidR="00650CFC" w:rsidRPr="00B113B7">
        <w:rPr>
          <w:rFonts w:ascii="ＭＳ ゴシック" w:eastAsia="ＭＳ ゴシック" w:hAnsi="ＭＳ ゴシック" w:hint="eastAsia"/>
        </w:rPr>
        <w:t>に事務所又は事業所を有する</w:t>
      </w:r>
      <w:r w:rsidR="00B41149" w:rsidRPr="00B113B7">
        <w:rPr>
          <w:rFonts w:ascii="ＭＳ ゴシック" w:eastAsia="ＭＳ ゴシック" w:hAnsi="ＭＳ ゴシック" w:hint="eastAsia"/>
        </w:rPr>
        <w:t>法人</w:t>
      </w:r>
      <w:r w:rsidR="0032171E">
        <w:rPr>
          <w:rFonts w:ascii="ＭＳ ゴシック" w:eastAsia="ＭＳ ゴシック" w:hAnsi="ＭＳ ゴシック" w:hint="eastAsia"/>
        </w:rPr>
        <w:t>及び個人事業主（公法人を除く。）</w:t>
      </w:r>
      <w:r w:rsidR="006E3D89" w:rsidRPr="00B113B7">
        <w:rPr>
          <w:rFonts w:ascii="ＭＳ ゴシック" w:eastAsia="ＭＳ ゴシック" w:hAnsi="ＭＳ ゴシック" w:hint="eastAsia"/>
        </w:rPr>
        <w:t>であって、</w:t>
      </w:r>
      <w:r w:rsidR="0027398F" w:rsidRPr="00B113B7">
        <w:rPr>
          <w:rFonts w:ascii="ＭＳ ゴシック" w:eastAsia="ＭＳ ゴシック" w:hAnsi="ＭＳ ゴシック" w:hint="eastAsia"/>
        </w:rPr>
        <w:t>次の（１）～（４）</w:t>
      </w:r>
      <w:r w:rsidR="00C127C0" w:rsidRPr="00B113B7">
        <w:rPr>
          <w:rFonts w:ascii="ＭＳ ゴシック" w:eastAsia="ＭＳ ゴシック" w:hAnsi="ＭＳ ゴシック" w:hint="eastAsia"/>
        </w:rPr>
        <w:t>のいずれの</w:t>
      </w:r>
      <w:r w:rsidR="0027398F" w:rsidRPr="00B113B7">
        <w:rPr>
          <w:rFonts w:ascii="ＭＳ ゴシック" w:eastAsia="ＭＳ ゴシック" w:hAnsi="ＭＳ ゴシック" w:hint="eastAsia"/>
        </w:rPr>
        <w:t>要件</w:t>
      </w:r>
      <w:r w:rsidR="00C127C0" w:rsidRPr="00B113B7">
        <w:rPr>
          <w:rFonts w:ascii="ＭＳ ゴシック" w:eastAsia="ＭＳ ゴシック" w:hAnsi="ＭＳ ゴシック" w:hint="eastAsia"/>
        </w:rPr>
        <w:t>も</w:t>
      </w:r>
      <w:r w:rsidR="0027398F" w:rsidRPr="00B113B7">
        <w:rPr>
          <w:rFonts w:ascii="ＭＳ ゴシック" w:eastAsia="ＭＳ ゴシック" w:hAnsi="ＭＳ ゴシック" w:hint="eastAsia"/>
        </w:rPr>
        <w:t>満たすも</w:t>
      </w:r>
      <w:r w:rsidR="002D03A6">
        <w:rPr>
          <w:rFonts w:ascii="ＭＳ ゴシック" w:eastAsia="ＭＳ ゴシック" w:hAnsi="ＭＳ ゴシック" w:hint="eastAsia"/>
        </w:rPr>
        <w:t>の（以下「対象法人等」という。）の中から、公募により選定する。</w:t>
      </w:r>
    </w:p>
    <w:p w:rsidR="00886C85" w:rsidRPr="00B113B7" w:rsidRDefault="0027398F" w:rsidP="0056148E">
      <w:pPr>
        <w:ind w:left="720" w:hangingChars="300" w:hanging="720"/>
        <w:rPr>
          <w:rFonts w:ascii="ＭＳ ゴシック" w:eastAsia="ＭＳ ゴシック" w:hAnsi="ＭＳ ゴシック" w:cs="Times New Roman"/>
        </w:rPr>
      </w:pPr>
      <w:r w:rsidRPr="00B113B7">
        <w:rPr>
          <w:rFonts w:ascii="ＭＳ ゴシック" w:eastAsia="ＭＳ ゴシック" w:hAnsi="ＭＳ ゴシック" w:hint="eastAsia"/>
        </w:rPr>
        <w:t>（１）</w:t>
      </w:r>
      <w:r w:rsidR="00886C85" w:rsidRPr="00B113B7">
        <w:rPr>
          <w:rFonts w:ascii="ＭＳ ゴシック" w:eastAsia="ＭＳ ゴシック" w:hAnsi="ＭＳ ゴシック" w:hint="eastAsia"/>
        </w:rPr>
        <w:t xml:space="preserve">　</w:t>
      </w:r>
      <w:r w:rsidR="00886C85" w:rsidRPr="00B113B7">
        <w:rPr>
          <w:rFonts w:ascii="ＭＳ ゴシック" w:eastAsia="ＭＳ ゴシック" w:hAnsi="ＭＳ ゴシック" w:cs="Segoe UI Symbol" w:hint="eastAsia"/>
        </w:rPr>
        <w:t>初めて就労継続支援</w:t>
      </w:r>
      <w:r w:rsidR="00886C85" w:rsidRPr="00B113B7">
        <w:rPr>
          <w:rFonts w:ascii="ＭＳ ゴシック" w:eastAsia="ＭＳ ゴシック" w:hAnsi="ＭＳ ゴシック" w:cs="ＭＳ 明朝" w:hint="eastAsia"/>
        </w:rPr>
        <w:t>事業所の生産活動に関する業務の委託又は発注を行うこと</w:t>
      </w:r>
      <w:r w:rsidR="00886C85" w:rsidRPr="00B113B7">
        <w:rPr>
          <w:rFonts w:ascii="ＭＳ ゴシック" w:eastAsia="ＭＳ ゴシック" w:hAnsi="ＭＳ ゴシック" w:cs="Times New Roman"/>
        </w:rPr>
        <w:t>。</w:t>
      </w:r>
    </w:p>
    <w:p w:rsidR="0056148E" w:rsidRPr="00B113B7" w:rsidRDefault="0027398F" w:rsidP="0056148E">
      <w:pPr>
        <w:rPr>
          <w:rFonts w:ascii="ＭＳ ゴシック" w:eastAsia="ＭＳ ゴシック" w:hAnsi="ＭＳ ゴシック" w:cs="Times New Roman"/>
        </w:rPr>
      </w:pPr>
      <w:r w:rsidRPr="00B113B7">
        <w:rPr>
          <w:rFonts w:ascii="ＭＳ ゴシック" w:eastAsia="ＭＳ ゴシック" w:hAnsi="ＭＳ ゴシック" w:cs="Times New Roman" w:hint="eastAsia"/>
        </w:rPr>
        <w:t>（２）</w:t>
      </w:r>
      <w:r w:rsidR="00886C85" w:rsidRPr="00B113B7">
        <w:rPr>
          <w:rFonts w:ascii="ＭＳ ゴシック" w:eastAsia="ＭＳ ゴシック" w:hAnsi="ＭＳ ゴシック" w:cs="Times New Roman" w:hint="eastAsia"/>
        </w:rPr>
        <w:t xml:space="preserve">　今後も</w:t>
      </w:r>
      <w:r w:rsidR="00886C85" w:rsidRPr="00B113B7">
        <w:rPr>
          <w:rFonts w:ascii="ＭＳ ゴシック" w:eastAsia="ＭＳ ゴシック" w:hAnsi="ＭＳ ゴシック" w:cs="Segoe UI Symbol" w:hint="eastAsia"/>
        </w:rPr>
        <w:t>就労継続支援</w:t>
      </w:r>
      <w:r w:rsidR="00886C85" w:rsidRPr="00B113B7">
        <w:rPr>
          <w:rFonts w:ascii="ＭＳ ゴシック" w:eastAsia="ＭＳ ゴシック" w:hAnsi="ＭＳ ゴシック" w:cs="Times New Roman" w:hint="eastAsia"/>
        </w:rPr>
        <w:t>事業所の生産活動に関する業務の委託</w:t>
      </w:r>
      <w:r w:rsidR="00886C85" w:rsidRPr="00B113B7">
        <w:rPr>
          <w:rFonts w:ascii="ＭＳ ゴシック" w:eastAsia="ＭＳ ゴシック" w:hAnsi="ＭＳ ゴシック" w:cs="ＭＳ 明朝" w:hint="eastAsia"/>
        </w:rPr>
        <w:t>又は</w:t>
      </w:r>
      <w:r w:rsidR="00886C85" w:rsidRPr="00B113B7">
        <w:rPr>
          <w:rFonts w:ascii="ＭＳ ゴシック" w:eastAsia="ＭＳ ゴシック" w:hAnsi="ＭＳ ゴシック" w:cs="Times New Roman" w:hint="eastAsia"/>
        </w:rPr>
        <w:t>発注を積極的</w:t>
      </w:r>
    </w:p>
    <w:p w:rsidR="00886C85" w:rsidRPr="00B113B7" w:rsidRDefault="00886C85" w:rsidP="0056148E">
      <w:pPr>
        <w:ind w:firstLineChars="300" w:firstLine="720"/>
        <w:rPr>
          <w:rFonts w:ascii="ＭＳ ゴシック" w:eastAsia="ＭＳ ゴシック" w:hAnsi="ＭＳ ゴシック" w:cs="Times New Roman"/>
        </w:rPr>
      </w:pPr>
      <w:r w:rsidRPr="00B113B7">
        <w:rPr>
          <w:rFonts w:ascii="ＭＳ ゴシック" w:eastAsia="ＭＳ ゴシック" w:hAnsi="ＭＳ ゴシック" w:cs="Times New Roman" w:hint="eastAsia"/>
        </w:rPr>
        <w:t>に検討している</w:t>
      </w:r>
      <w:r w:rsidR="00D4532F" w:rsidRPr="00B113B7">
        <w:rPr>
          <w:rFonts w:ascii="ＭＳ ゴシック" w:eastAsia="ＭＳ ゴシック" w:hAnsi="ＭＳ ゴシック" w:cs="Times New Roman" w:hint="eastAsia"/>
        </w:rPr>
        <w:t>こと</w:t>
      </w:r>
      <w:r w:rsidRPr="00B113B7">
        <w:rPr>
          <w:rFonts w:ascii="ＭＳ ゴシック" w:eastAsia="ＭＳ ゴシック" w:hAnsi="ＭＳ ゴシック" w:cs="Times New Roman" w:hint="eastAsia"/>
        </w:rPr>
        <w:t>。</w:t>
      </w:r>
    </w:p>
    <w:p w:rsidR="00886C85" w:rsidRPr="00B113B7" w:rsidRDefault="0027398F" w:rsidP="0027398F">
      <w:pPr>
        <w:rPr>
          <w:rFonts w:ascii="ＭＳ ゴシック" w:eastAsia="ＭＳ ゴシック" w:hAnsi="ＭＳ ゴシック" w:cs="Times New Roman"/>
        </w:rPr>
      </w:pPr>
      <w:r w:rsidRPr="00B113B7">
        <w:rPr>
          <w:rFonts w:ascii="ＭＳ ゴシック" w:eastAsia="ＭＳ ゴシック" w:hAnsi="ＭＳ ゴシック" w:cs="Times New Roman" w:hint="eastAsia"/>
        </w:rPr>
        <w:t>（３）</w:t>
      </w:r>
      <w:r w:rsidR="00886C85" w:rsidRPr="00B113B7">
        <w:rPr>
          <w:rFonts w:ascii="ＭＳ ゴシック" w:eastAsia="ＭＳ ゴシック" w:hAnsi="ＭＳ ゴシック" w:cs="Times New Roman" w:hint="eastAsia"/>
        </w:rPr>
        <w:t xml:space="preserve">　事業完了後、県が実施する本事業に関するアンケートに回答する</w:t>
      </w:r>
      <w:r w:rsidR="00D4532F" w:rsidRPr="00B113B7">
        <w:rPr>
          <w:rFonts w:ascii="ＭＳ ゴシック" w:eastAsia="ＭＳ ゴシック" w:hAnsi="ＭＳ ゴシック" w:cs="Times New Roman" w:hint="eastAsia"/>
        </w:rPr>
        <w:t>こと</w:t>
      </w:r>
      <w:r w:rsidR="00886C85" w:rsidRPr="00B113B7">
        <w:rPr>
          <w:rFonts w:ascii="ＭＳ ゴシック" w:eastAsia="ＭＳ ゴシック" w:hAnsi="ＭＳ ゴシック" w:cs="Times New Roman" w:hint="eastAsia"/>
        </w:rPr>
        <w:t>。</w:t>
      </w:r>
    </w:p>
    <w:p w:rsidR="00886C85" w:rsidRPr="00B113B7" w:rsidRDefault="0027398F" w:rsidP="00701BD9">
      <w:pPr>
        <w:ind w:left="720" w:hangingChars="300" w:hanging="720"/>
        <w:jc w:val="left"/>
        <w:rPr>
          <w:rFonts w:ascii="ＭＳ ゴシック" w:eastAsia="ＭＳ ゴシック" w:hAnsi="ＭＳ ゴシック" w:cs="Times New Roman"/>
        </w:rPr>
      </w:pPr>
      <w:r w:rsidRPr="00B113B7">
        <w:rPr>
          <w:rFonts w:ascii="ＭＳ ゴシック" w:eastAsia="ＭＳ ゴシック" w:hAnsi="ＭＳ ゴシック" w:cs="Times New Roman" w:hint="eastAsia"/>
        </w:rPr>
        <w:t>（４）</w:t>
      </w:r>
      <w:r w:rsidR="00D4532F" w:rsidRPr="00B113B7">
        <w:rPr>
          <w:rFonts w:ascii="ＭＳ ゴシック" w:eastAsia="ＭＳ ゴシック" w:hAnsi="ＭＳ ゴシック" w:cs="Times New Roman" w:hint="eastAsia"/>
        </w:rPr>
        <w:t xml:space="preserve">　</w:t>
      </w:r>
      <w:r w:rsidRPr="00B113B7">
        <w:rPr>
          <w:rFonts w:ascii="ＭＳ ゴシック" w:eastAsia="ＭＳ ゴシック" w:hAnsi="ＭＳ ゴシック" w:cs="Times New Roman" w:hint="eastAsia"/>
        </w:rPr>
        <w:t>第６条に基づき</w:t>
      </w:r>
      <w:r w:rsidR="00214171" w:rsidRPr="00B113B7">
        <w:rPr>
          <w:rFonts w:ascii="ＭＳ ゴシック" w:eastAsia="ＭＳ ゴシック" w:hAnsi="ＭＳ ゴシック" w:cs="Times New Roman" w:hint="eastAsia"/>
        </w:rPr>
        <w:t>補助金の</w:t>
      </w:r>
      <w:r w:rsidRPr="00B113B7">
        <w:rPr>
          <w:rFonts w:ascii="ＭＳ ゴシック" w:eastAsia="ＭＳ ゴシック" w:hAnsi="ＭＳ ゴシック" w:cs="Times New Roman" w:hint="eastAsia"/>
        </w:rPr>
        <w:t>交付を</w:t>
      </w:r>
      <w:r w:rsidR="007854D6" w:rsidRPr="00B113B7">
        <w:rPr>
          <w:rFonts w:ascii="ＭＳ ゴシック" w:eastAsia="ＭＳ ゴシック" w:hAnsi="ＭＳ ゴシック" w:cs="Times New Roman" w:hint="eastAsia"/>
        </w:rPr>
        <w:t>受けようとする対象経費が、</w:t>
      </w:r>
      <w:r w:rsidR="00886C85" w:rsidRPr="00B113B7">
        <w:rPr>
          <w:rFonts w:ascii="ＭＳ ゴシック" w:eastAsia="ＭＳ ゴシック" w:hAnsi="ＭＳ ゴシック" w:cs="Times New Roman" w:hint="eastAsia"/>
        </w:rPr>
        <w:t>農林水産部のノウフク推進活動事業費補助金のお試し農福連携支援対象経費ではない</w:t>
      </w:r>
      <w:r w:rsidR="00D4532F" w:rsidRPr="00B113B7">
        <w:rPr>
          <w:rFonts w:ascii="ＭＳ ゴシック" w:eastAsia="ＭＳ ゴシック" w:hAnsi="ＭＳ ゴシック" w:cs="Times New Roman" w:hint="eastAsia"/>
        </w:rPr>
        <w:t>こ</w:t>
      </w:r>
      <w:r w:rsidR="00701BD9" w:rsidRPr="00B113B7">
        <w:rPr>
          <w:rFonts w:ascii="ＭＳ ゴシック" w:eastAsia="ＭＳ ゴシック" w:hAnsi="ＭＳ ゴシック" w:cs="Times New Roman" w:hint="eastAsia"/>
        </w:rPr>
        <w:t>と</w:t>
      </w:r>
      <w:r w:rsidR="00886C85" w:rsidRPr="00B113B7">
        <w:rPr>
          <w:rFonts w:ascii="ＭＳ ゴシック" w:eastAsia="ＭＳ ゴシック" w:hAnsi="ＭＳ ゴシック" w:cs="Times New Roman" w:hint="eastAsia"/>
        </w:rPr>
        <w:t>。</w:t>
      </w:r>
    </w:p>
    <w:p w:rsidR="00334903" w:rsidRPr="00B113B7" w:rsidRDefault="00334903" w:rsidP="00886C85">
      <w:pPr>
        <w:ind w:leftChars="59" w:left="862" w:hangingChars="300" w:hanging="720"/>
        <w:jc w:val="left"/>
        <w:rPr>
          <w:rFonts w:ascii="ＭＳ ゴシック" w:eastAsia="ＭＳ ゴシック" w:hAnsi="ＭＳ ゴシック"/>
        </w:rPr>
      </w:pPr>
    </w:p>
    <w:p w:rsidR="00A00FC8" w:rsidRPr="00B113B7" w:rsidRDefault="00A00FC8" w:rsidP="00A00FC8">
      <w:pPr>
        <w:ind w:firstLineChars="100" w:firstLine="240"/>
        <w:jc w:val="left"/>
        <w:rPr>
          <w:rFonts w:ascii="ＭＳ ゴシック" w:eastAsia="ＭＳ ゴシック" w:hAnsi="ＭＳ ゴシック"/>
        </w:rPr>
      </w:pPr>
      <w:r w:rsidRPr="00B113B7">
        <w:rPr>
          <w:rFonts w:ascii="ＭＳ ゴシック" w:eastAsia="ＭＳ ゴシック" w:hAnsi="ＭＳ ゴシック" w:hint="eastAsia"/>
        </w:rPr>
        <w:t>（補助対象経費）</w:t>
      </w:r>
    </w:p>
    <w:p w:rsidR="00A00FC8" w:rsidRDefault="00A00FC8" w:rsidP="00D773D2">
      <w:pPr>
        <w:ind w:left="240" w:hangingChars="100" w:hanging="240"/>
        <w:jc w:val="left"/>
        <w:rPr>
          <w:rFonts w:ascii="ＭＳ ゴシック" w:eastAsia="ＭＳ ゴシック" w:hAnsi="ＭＳ ゴシック"/>
        </w:rPr>
      </w:pPr>
      <w:r w:rsidRPr="00B113B7">
        <w:rPr>
          <w:rFonts w:ascii="ＭＳ ゴシック" w:eastAsia="ＭＳ ゴシック" w:hAnsi="ＭＳ ゴシック" w:hint="eastAsia"/>
        </w:rPr>
        <w:t xml:space="preserve">第５条　</w:t>
      </w:r>
      <w:r w:rsidR="00D773D2" w:rsidRPr="00B113B7">
        <w:rPr>
          <w:rFonts w:ascii="ＭＳ ゴシック" w:eastAsia="ＭＳ ゴシック" w:hAnsi="ＭＳ ゴシック" w:hint="eastAsia"/>
        </w:rPr>
        <w:t>本事業の補助対象経費は、</w:t>
      </w:r>
      <w:r w:rsidR="00FE0671">
        <w:rPr>
          <w:rFonts w:ascii="ＭＳ ゴシック" w:eastAsia="ＭＳ ゴシック" w:hAnsi="ＭＳ ゴシック" w:hint="eastAsia"/>
        </w:rPr>
        <w:t>事業実施主体である</w:t>
      </w:r>
      <w:r w:rsidR="0069282A">
        <w:rPr>
          <w:rFonts w:ascii="ＭＳ ゴシック" w:eastAsia="ＭＳ ゴシック" w:hAnsi="ＭＳ ゴシック" w:hint="eastAsia"/>
        </w:rPr>
        <w:t>対象</w:t>
      </w:r>
      <w:r w:rsidR="00D773D2" w:rsidRPr="00B113B7">
        <w:rPr>
          <w:rFonts w:ascii="ＭＳ ゴシック" w:eastAsia="ＭＳ ゴシック" w:hAnsi="ＭＳ ゴシック" w:hint="eastAsia"/>
        </w:rPr>
        <w:t>法人等が、対象取引に関し就労継続支援事業所に支払う経費（補助金額５万円以内）とする。</w:t>
      </w:r>
    </w:p>
    <w:p w:rsidR="006B1871" w:rsidRPr="00B113B7" w:rsidRDefault="006B1871" w:rsidP="00D773D2">
      <w:pPr>
        <w:ind w:left="240" w:hangingChars="100" w:hanging="240"/>
        <w:jc w:val="left"/>
        <w:rPr>
          <w:rFonts w:ascii="ＭＳ ゴシック" w:eastAsia="ＭＳ ゴシック" w:hAnsi="ＭＳ ゴシック" w:hint="eastAsia"/>
        </w:rPr>
      </w:pPr>
      <w:bookmarkStart w:id="0" w:name="_GoBack"/>
      <w:bookmarkEnd w:id="0"/>
    </w:p>
    <w:p w:rsidR="0001185C" w:rsidRPr="00B113B7" w:rsidRDefault="0001185C" w:rsidP="00D773D2">
      <w:pPr>
        <w:ind w:left="240" w:hangingChars="100" w:hanging="240"/>
        <w:jc w:val="left"/>
        <w:rPr>
          <w:rFonts w:ascii="ＭＳ ゴシック" w:eastAsia="ＭＳ ゴシック" w:hAnsi="ＭＳ ゴシック" w:cs="Times New Roman"/>
        </w:rPr>
      </w:pPr>
    </w:p>
    <w:p w:rsidR="00225EE1" w:rsidRPr="00B113B7" w:rsidRDefault="001058EA" w:rsidP="001058EA">
      <w:pPr>
        <w:ind w:firstLineChars="100" w:firstLine="240"/>
        <w:jc w:val="left"/>
        <w:rPr>
          <w:rFonts w:ascii="ＭＳ ゴシック" w:eastAsia="ＭＳ ゴシック" w:hAnsi="ＭＳ ゴシック"/>
        </w:rPr>
      </w:pPr>
      <w:r w:rsidRPr="00B113B7">
        <w:rPr>
          <w:rFonts w:ascii="ＭＳ ゴシック" w:eastAsia="ＭＳ ゴシック" w:hAnsi="ＭＳ ゴシック" w:hint="eastAsia"/>
        </w:rPr>
        <w:lastRenderedPageBreak/>
        <w:t>（</w:t>
      </w:r>
      <w:r w:rsidR="00A65895" w:rsidRPr="00B113B7">
        <w:rPr>
          <w:rFonts w:ascii="ＭＳ ゴシック" w:eastAsia="ＭＳ ゴシック" w:hAnsi="ＭＳ ゴシック" w:hint="eastAsia"/>
        </w:rPr>
        <w:t>補助金の交付申請</w:t>
      </w:r>
      <w:r w:rsidR="004375E6" w:rsidRPr="00B113B7">
        <w:rPr>
          <w:rFonts w:ascii="ＭＳ ゴシック" w:eastAsia="ＭＳ ゴシック" w:hAnsi="ＭＳ ゴシック" w:hint="eastAsia"/>
        </w:rPr>
        <w:t>及び変更交付申請</w:t>
      </w:r>
      <w:r w:rsidRPr="00B113B7">
        <w:rPr>
          <w:rFonts w:ascii="ＭＳ ゴシック" w:eastAsia="ＭＳ ゴシック" w:hAnsi="ＭＳ ゴシック" w:hint="eastAsia"/>
        </w:rPr>
        <w:t>）</w:t>
      </w:r>
    </w:p>
    <w:p w:rsidR="00C127C0" w:rsidRPr="00B113B7" w:rsidRDefault="001058EA" w:rsidP="00C22099">
      <w:pPr>
        <w:ind w:left="240" w:hangingChars="100" w:hanging="240"/>
        <w:jc w:val="left"/>
        <w:rPr>
          <w:rFonts w:ascii="ＭＳ ゴシック" w:eastAsia="ＭＳ ゴシック" w:hAnsi="ＭＳ ゴシック"/>
        </w:rPr>
      </w:pPr>
      <w:r w:rsidRPr="00B113B7">
        <w:rPr>
          <w:rFonts w:ascii="ＭＳ ゴシック" w:eastAsia="ＭＳ ゴシック" w:hAnsi="ＭＳ ゴシック" w:hint="eastAsia"/>
        </w:rPr>
        <w:t xml:space="preserve">第６条　</w:t>
      </w:r>
      <w:r w:rsidR="00C127C0" w:rsidRPr="00B113B7">
        <w:rPr>
          <w:rFonts w:ascii="ＭＳ ゴシック" w:eastAsia="ＭＳ ゴシック" w:hAnsi="ＭＳ ゴシック" w:hint="eastAsia"/>
        </w:rPr>
        <w:t>要項第３条第２項の事業計画書の様式は</w:t>
      </w:r>
      <w:r w:rsidR="00F554F4" w:rsidRPr="00B113B7">
        <w:rPr>
          <w:rFonts w:ascii="ＭＳ ゴシック" w:eastAsia="ＭＳ ゴシック" w:hAnsi="ＭＳ ゴシック" w:hint="eastAsia"/>
        </w:rPr>
        <w:t>、</w:t>
      </w:r>
      <w:r w:rsidR="00C127C0" w:rsidRPr="00B113B7">
        <w:rPr>
          <w:rFonts w:ascii="ＭＳ ゴシック" w:eastAsia="ＭＳ ゴシック" w:hAnsi="ＭＳ ゴシック" w:hint="eastAsia"/>
        </w:rPr>
        <w:t>別記様式第１号とし、要項第５条第２項の事業変更計画書の様式は、別記様式第１号を準用する。</w:t>
      </w:r>
    </w:p>
    <w:p w:rsidR="00136883" w:rsidRPr="00B113B7" w:rsidRDefault="00136883" w:rsidP="00C22099">
      <w:pPr>
        <w:ind w:left="240" w:hangingChars="100" w:hanging="240"/>
        <w:jc w:val="left"/>
        <w:rPr>
          <w:rFonts w:ascii="ＭＳ ゴシック" w:eastAsia="ＭＳ ゴシック" w:hAnsi="ＭＳ ゴシック"/>
        </w:rPr>
      </w:pPr>
    </w:p>
    <w:p w:rsidR="0029673A" w:rsidRPr="00B113B7" w:rsidRDefault="001058EA" w:rsidP="001058EA">
      <w:pPr>
        <w:ind w:leftChars="100" w:left="240"/>
        <w:jc w:val="left"/>
        <w:rPr>
          <w:rFonts w:ascii="ＭＳ ゴシック" w:eastAsia="ＭＳ ゴシック" w:hAnsi="ＭＳ ゴシック"/>
        </w:rPr>
      </w:pPr>
      <w:r w:rsidRPr="00B113B7">
        <w:rPr>
          <w:rFonts w:ascii="ＭＳ ゴシック" w:eastAsia="ＭＳ ゴシック" w:hAnsi="ＭＳ ゴシック" w:hint="eastAsia"/>
        </w:rPr>
        <w:t>（</w:t>
      </w:r>
      <w:r w:rsidR="0029673A" w:rsidRPr="00B113B7">
        <w:rPr>
          <w:rFonts w:ascii="ＭＳ ゴシック" w:eastAsia="ＭＳ ゴシック" w:hAnsi="ＭＳ ゴシック" w:hint="eastAsia"/>
        </w:rPr>
        <w:t>補助金の交付決定</w:t>
      </w:r>
      <w:r w:rsidRPr="00B113B7">
        <w:rPr>
          <w:rFonts w:ascii="ＭＳ ゴシック" w:eastAsia="ＭＳ ゴシック" w:hAnsi="ＭＳ ゴシック" w:hint="eastAsia"/>
        </w:rPr>
        <w:t>）</w:t>
      </w:r>
    </w:p>
    <w:p w:rsidR="00904E1E" w:rsidRPr="00B113B7" w:rsidRDefault="001058EA" w:rsidP="00C22099">
      <w:pPr>
        <w:ind w:left="240" w:hangingChars="100" w:hanging="240"/>
        <w:jc w:val="left"/>
        <w:rPr>
          <w:rFonts w:ascii="ＭＳ ゴシック" w:eastAsia="ＭＳ ゴシック" w:hAnsi="ＭＳ ゴシック"/>
        </w:rPr>
      </w:pPr>
      <w:r w:rsidRPr="00B113B7">
        <w:rPr>
          <w:rFonts w:ascii="ＭＳ ゴシック" w:eastAsia="ＭＳ ゴシック" w:hAnsi="ＭＳ ゴシック" w:hint="eastAsia"/>
        </w:rPr>
        <w:t>第７条</w:t>
      </w:r>
      <w:r w:rsidR="00904E1E" w:rsidRPr="00B113B7">
        <w:rPr>
          <w:rFonts w:ascii="ＭＳ ゴシック" w:eastAsia="ＭＳ ゴシック" w:hAnsi="ＭＳ ゴシック" w:hint="eastAsia"/>
        </w:rPr>
        <w:t xml:space="preserve">　</w:t>
      </w:r>
      <w:r w:rsidR="003A6456" w:rsidRPr="00B113B7">
        <w:rPr>
          <w:rFonts w:ascii="ＭＳ ゴシック" w:eastAsia="ＭＳ ゴシック" w:hAnsi="ＭＳ ゴシック" w:hint="eastAsia"/>
        </w:rPr>
        <w:t>知事は、補助金の交付申請が適当であると認めるときは、補助金の交付を決定し、申請者へ通知するものとする。この場合において、適正な交付を行うために必要があると知事が認めるときは、補助金の申請に係る事項に修正を加えて補助金の交付を決定することができる。</w:t>
      </w:r>
    </w:p>
    <w:p w:rsidR="00225EE1" w:rsidRPr="00B113B7" w:rsidRDefault="00225EE1" w:rsidP="00A65895">
      <w:pPr>
        <w:jc w:val="left"/>
        <w:rPr>
          <w:rFonts w:ascii="ＭＳ ゴシック" w:eastAsia="ＭＳ ゴシック" w:hAnsi="ＭＳ ゴシック"/>
        </w:rPr>
      </w:pPr>
    </w:p>
    <w:p w:rsidR="001058EA" w:rsidRPr="00B113B7" w:rsidRDefault="001058EA" w:rsidP="001058EA">
      <w:pPr>
        <w:ind w:firstLineChars="100" w:firstLine="240"/>
        <w:jc w:val="left"/>
        <w:rPr>
          <w:rFonts w:ascii="ＭＳ ゴシック" w:eastAsia="ＭＳ ゴシック" w:hAnsi="ＭＳ ゴシック"/>
        </w:rPr>
      </w:pPr>
      <w:r w:rsidRPr="00B113B7">
        <w:rPr>
          <w:rFonts w:ascii="ＭＳ ゴシック" w:eastAsia="ＭＳ ゴシック" w:hAnsi="ＭＳ ゴシック" w:hint="eastAsia"/>
        </w:rPr>
        <w:t>（</w:t>
      </w:r>
      <w:r w:rsidR="00C22099" w:rsidRPr="00B113B7">
        <w:rPr>
          <w:rFonts w:ascii="ＭＳ ゴシック" w:eastAsia="ＭＳ ゴシック" w:hAnsi="ＭＳ ゴシック" w:hint="eastAsia"/>
        </w:rPr>
        <w:t>実績報告</w:t>
      </w:r>
      <w:r w:rsidRPr="00B113B7">
        <w:rPr>
          <w:rFonts w:ascii="ＭＳ ゴシック" w:eastAsia="ＭＳ ゴシック" w:hAnsi="ＭＳ ゴシック" w:hint="eastAsia"/>
        </w:rPr>
        <w:t>）</w:t>
      </w:r>
    </w:p>
    <w:p w:rsidR="004C594E" w:rsidRPr="00B113B7" w:rsidRDefault="001058EA" w:rsidP="00BD0AC6">
      <w:pPr>
        <w:ind w:left="240" w:hangingChars="100" w:hanging="240"/>
        <w:jc w:val="left"/>
        <w:rPr>
          <w:rFonts w:ascii="ＭＳ ゴシック" w:eastAsia="ＭＳ ゴシック" w:hAnsi="ＭＳ ゴシック"/>
        </w:rPr>
      </w:pPr>
      <w:r w:rsidRPr="00B113B7">
        <w:rPr>
          <w:rFonts w:ascii="ＭＳ ゴシック" w:eastAsia="ＭＳ ゴシック" w:hAnsi="ＭＳ ゴシック" w:hint="eastAsia"/>
        </w:rPr>
        <w:t>第８条</w:t>
      </w:r>
      <w:r w:rsidR="00C22099" w:rsidRPr="00B113B7">
        <w:rPr>
          <w:rFonts w:ascii="ＭＳ ゴシック" w:eastAsia="ＭＳ ゴシック" w:hAnsi="ＭＳ ゴシック" w:hint="eastAsia"/>
        </w:rPr>
        <w:t xml:space="preserve">　</w:t>
      </w:r>
      <w:r w:rsidR="00BD0AC6" w:rsidRPr="00B113B7">
        <w:rPr>
          <w:rFonts w:ascii="ＭＳ ゴシック" w:eastAsia="ＭＳ ゴシック" w:hAnsi="ＭＳ ゴシック" w:hint="eastAsia"/>
        </w:rPr>
        <w:t>要項第９条第２項の事業実績書は、別記様式第２号とする。なお、</w:t>
      </w:r>
      <w:r w:rsidR="000302BE" w:rsidRPr="00B113B7">
        <w:rPr>
          <w:rFonts w:ascii="ＭＳ ゴシック" w:eastAsia="ＭＳ ゴシック" w:hAnsi="ＭＳ ゴシック" w:hint="eastAsia"/>
        </w:rPr>
        <w:t>実績報告書の提出期限は</w:t>
      </w:r>
      <w:r w:rsidR="004C594E" w:rsidRPr="00B113B7">
        <w:rPr>
          <w:rFonts w:ascii="ＭＳ ゴシック" w:eastAsia="ＭＳ ゴシック" w:hAnsi="ＭＳ ゴシック" w:hint="eastAsia"/>
        </w:rPr>
        <w:t>、補助事業の完了の日から起算して３０日を経過した日又は当該年度の３月３１日のいずれか早い日までに知事に提出しなければならな</w:t>
      </w:r>
      <w:r w:rsidR="00BD0AC6" w:rsidRPr="00B113B7">
        <w:rPr>
          <w:rFonts w:ascii="ＭＳ ゴシック" w:eastAsia="ＭＳ ゴシック" w:hAnsi="ＭＳ ゴシック" w:hint="eastAsia"/>
        </w:rPr>
        <w:t>い。</w:t>
      </w:r>
    </w:p>
    <w:p w:rsidR="00566245" w:rsidRPr="00B113B7" w:rsidRDefault="00566245" w:rsidP="00BD0AC6">
      <w:pPr>
        <w:ind w:left="240" w:hangingChars="100" w:hanging="240"/>
        <w:jc w:val="left"/>
        <w:rPr>
          <w:rFonts w:ascii="ＭＳ ゴシック" w:eastAsia="ＭＳ ゴシック" w:hAnsi="ＭＳ ゴシック"/>
        </w:rPr>
      </w:pPr>
    </w:p>
    <w:p w:rsidR="004C594E" w:rsidRPr="00B113B7" w:rsidRDefault="00840F94" w:rsidP="00840F94">
      <w:pPr>
        <w:ind w:firstLineChars="100" w:firstLine="240"/>
        <w:jc w:val="left"/>
        <w:rPr>
          <w:rFonts w:ascii="ＭＳ ゴシック" w:eastAsia="ＭＳ ゴシック" w:hAnsi="ＭＳ ゴシック"/>
        </w:rPr>
      </w:pPr>
      <w:r w:rsidRPr="00B113B7">
        <w:rPr>
          <w:rFonts w:ascii="ＭＳ ゴシック" w:eastAsia="ＭＳ ゴシック" w:hAnsi="ＭＳ ゴシック" w:hint="eastAsia"/>
        </w:rPr>
        <w:t>（</w:t>
      </w:r>
      <w:r w:rsidR="004C594E" w:rsidRPr="00B113B7">
        <w:rPr>
          <w:rFonts w:ascii="ＭＳ ゴシック" w:eastAsia="ＭＳ ゴシック" w:hAnsi="ＭＳ ゴシック" w:hint="eastAsia"/>
        </w:rPr>
        <w:t>補助金の返還等</w:t>
      </w:r>
      <w:r w:rsidRPr="00B113B7">
        <w:rPr>
          <w:rFonts w:ascii="ＭＳ ゴシック" w:eastAsia="ＭＳ ゴシック" w:hAnsi="ＭＳ ゴシック" w:hint="eastAsia"/>
        </w:rPr>
        <w:t>）</w:t>
      </w:r>
    </w:p>
    <w:p w:rsidR="00C208C5" w:rsidRPr="00B113B7" w:rsidRDefault="00840F94" w:rsidP="00C208C5">
      <w:pPr>
        <w:ind w:left="240" w:hangingChars="100" w:hanging="240"/>
        <w:jc w:val="left"/>
        <w:rPr>
          <w:rFonts w:ascii="ＭＳ ゴシック" w:eastAsia="ＭＳ ゴシック" w:hAnsi="ＭＳ ゴシック"/>
        </w:rPr>
      </w:pPr>
      <w:r w:rsidRPr="00B113B7">
        <w:rPr>
          <w:rFonts w:ascii="ＭＳ ゴシック" w:eastAsia="ＭＳ ゴシック" w:hAnsi="ＭＳ ゴシック" w:hint="eastAsia"/>
        </w:rPr>
        <w:t xml:space="preserve">第９条　</w:t>
      </w:r>
      <w:r w:rsidR="004C594E" w:rsidRPr="00B113B7">
        <w:rPr>
          <w:rFonts w:ascii="ＭＳ ゴシック" w:eastAsia="ＭＳ ゴシック" w:hAnsi="ＭＳ ゴシック" w:hint="eastAsia"/>
        </w:rPr>
        <w:t>知事は、</w:t>
      </w:r>
      <w:r w:rsidR="008B22E4" w:rsidRPr="00B113B7">
        <w:rPr>
          <w:rFonts w:ascii="ＭＳ ゴシック" w:eastAsia="ＭＳ ゴシック" w:hAnsi="ＭＳ ゴシック" w:hint="eastAsia"/>
        </w:rPr>
        <w:t>次の各号のいずれかに該当すると認められる</w:t>
      </w:r>
      <w:r w:rsidR="004C594E" w:rsidRPr="00B113B7">
        <w:rPr>
          <w:rFonts w:ascii="ＭＳ ゴシック" w:eastAsia="ＭＳ ゴシック" w:hAnsi="ＭＳ ゴシック" w:hint="eastAsia"/>
        </w:rPr>
        <w:t>ときは、補助金の交付の決定を取り消し、又は既に交付した補助金の一部若しくは全部を返還させることができる。</w:t>
      </w:r>
    </w:p>
    <w:p w:rsidR="008B22E4" w:rsidRPr="00B113B7" w:rsidRDefault="008B22E4" w:rsidP="00C208C5">
      <w:pPr>
        <w:ind w:left="240" w:hangingChars="100" w:hanging="240"/>
        <w:jc w:val="left"/>
        <w:rPr>
          <w:rFonts w:ascii="ＭＳ ゴシック" w:eastAsia="ＭＳ ゴシック" w:hAnsi="ＭＳ ゴシック"/>
        </w:rPr>
      </w:pPr>
      <w:r w:rsidRPr="00B113B7">
        <w:rPr>
          <w:rFonts w:ascii="ＭＳ ゴシック" w:eastAsia="ＭＳ ゴシック" w:hAnsi="ＭＳ ゴシック" w:hint="eastAsia"/>
        </w:rPr>
        <w:t>（１）</w:t>
      </w:r>
      <w:r w:rsidR="00467353" w:rsidRPr="00B113B7">
        <w:rPr>
          <w:rFonts w:ascii="ＭＳ ゴシック" w:eastAsia="ＭＳ ゴシック" w:hAnsi="ＭＳ ゴシック" w:hint="eastAsia"/>
        </w:rPr>
        <w:t xml:space="preserve">　</w:t>
      </w:r>
      <w:r w:rsidRPr="00B113B7">
        <w:rPr>
          <w:rFonts w:ascii="ＭＳ ゴシック" w:eastAsia="ＭＳ ゴシック" w:hAnsi="ＭＳ ゴシック" w:hint="eastAsia"/>
        </w:rPr>
        <w:t>事業の目的・内容から逸脱した行為を行ったと認められる場合</w:t>
      </w:r>
    </w:p>
    <w:p w:rsidR="008B22E4" w:rsidRPr="00B113B7" w:rsidRDefault="008B22E4" w:rsidP="00C208C5">
      <w:pPr>
        <w:jc w:val="left"/>
        <w:rPr>
          <w:rFonts w:ascii="ＭＳ ゴシック" w:eastAsia="ＭＳ ゴシック" w:hAnsi="ＭＳ ゴシック"/>
        </w:rPr>
      </w:pPr>
      <w:r w:rsidRPr="00B113B7">
        <w:rPr>
          <w:rFonts w:ascii="ＭＳ ゴシック" w:eastAsia="ＭＳ ゴシック" w:hAnsi="ＭＳ ゴシック" w:hint="eastAsia"/>
        </w:rPr>
        <w:t>（２）</w:t>
      </w:r>
      <w:r w:rsidR="00467353" w:rsidRPr="00B113B7">
        <w:rPr>
          <w:rFonts w:ascii="ＭＳ ゴシック" w:eastAsia="ＭＳ ゴシック" w:hAnsi="ＭＳ ゴシック" w:hint="eastAsia"/>
        </w:rPr>
        <w:t xml:space="preserve">　</w:t>
      </w:r>
      <w:r w:rsidRPr="00B113B7">
        <w:rPr>
          <w:rFonts w:ascii="ＭＳ ゴシック" w:eastAsia="ＭＳ ゴシック" w:hAnsi="ＭＳ ゴシック" w:hint="eastAsia"/>
        </w:rPr>
        <w:t>虚偽の報告をしたことが判明した場合</w:t>
      </w:r>
    </w:p>
    <w:p w:rsidR="008B22E4" w:rsidRPr="00B113B7" w:rsidRDefault="008B22E4" w:rsidP="00C208C5">
      <w:pPr>
        <w:jc w:val="left"/>
        <w:rPr>
          <w:rFonts w:ascii="ＭＳ ゴシック" w:eastAsia="ＭＳ ゴシック" w:hAnsi="ＭＳ ゴシック"/>
        </w:rPr>
      </w:pPr>
      <w:r w:rsidRPr="00B113B7">
        <w:rPr>
          <w:rFonts w:ascii="ＭＳ ゴシック" w:eastAsia="ＭＳ ゴシック" w:hAnsi="ＭＳ ゴシック" w:hint="eastAsia"/>
        </w:rPr>
        <w:t>（３）</w:t>
      </w:r>
      <w:r w:rsidR="00467353" w:rsidRPr="00B113B7">
        <w:rPr>
          <w:rFonts w:ascii="ＭＳ ゴシック" w:eastAsia="ＭＳ ゴシック" w:hAnsi="ＭＳ ゴシック" w:hint="eastAsia"/>
        </w:rPr>
        <w:t xml:space="preserve">　</w:t>
      </w:r>
      <w:r w:rsidRPr="00B113B7">
        <w:rPr>
          <w:rFonts w:ascii="ＭＳ ゴシック" w:eastAsia="ＭＳ ゴシック" w:hAnsi="ＭＳ ゴシック" w:hint="eastAsia"/>
        </w:rPr>
        <w:t>法令等に違反する行為を行ったと認められる場合</w:t>
      </w:r>
    </w:p>
    <w:p w:rsidR="008B22E4" w:rsidRPr="00B113B7" w:rsidRDefault="008B22E4" w:rsidP="00C208C5">
      <w:pPr>
        <w:jc w:val="left"/>
        <w:rPr>
          <w:rFonts w:ascii="ＭＳ ゴシック" w:eastAsia="ＭＳ ゴシック" w:hAnsi="ＭＳ ゴシック"/>
        </w:rPr>
      </w:pPr>
      <w:r w:rsidRPr="00B113B7">
        <w:rPr>
          <w:rFonts w:ascii="ＭＳ ゴシック" w:eastAsia="ＭＳ ゴシック" w:hAnsi="ＭＳ ゴシック" w:hint="eastAsia"/>
        </w:rPr>
        <w:t>（４）</w:t>
      </w:r>
      <w:r w:rsidR="00467353" w:rsidRPr="00B113B7">
        <w:rPr>
          <w:rFonts w:ascii="ＭＳ ゴシック" w:eastAsia="ＭＳ ゴシック" w:hAnsi="ＭＳ ゴシック" w:hint="eastAsia"/>
        </w:rPr>
        <w:t xml:space="preserve">　</w:t>
      </w:r>
      <w:r w:rsidRPr="00B113B7">
        <w:rPr>
          <w:rFonts w:ascii="ＭＳ ゴシック" w:eastAsia="ＭＳ ゴシック" w:hAnsi="ＭＳ ゴシック" w:hint="eastAsia"/>
        </w:rPr>
        <w:t>社会的信用を失墜する行為を行った場合</w:t>
      </w:r>
    </w:p>
    <w:p w:rsidR="008B22E4" w:rsidRPr="00B113B7" w:rsidRDefault="008B22E4" w:rsidP="00467353">
      <w:pPr>
        <w:ind w:left="720" w:hangingChars="300" w:hanging="720"/>
        <w:jc w:val="left"/>
        <w:rPr>
          <w:rFonts w:ascii="ＭＳ ゴシック" w:eastAsia="ＭＳ ゴシック" w:hAnsi="ＭＳ ゴシック"/>
        </w:rPr>
      </w:pPr>
      <w:r w:rsidRPr="00B113B7">
        <w:rPr>
          <w:rFonts w:ascii="ＭＳ ゴシック" w:eastAsia="ＭＳ ゴシック" w:hAnsi="ＭＳ ゴシック" w:hint="eastAsia"/>
        </w:rPr>
        <w:t>（５）</w:t>
      </w:r>
      <w:r w:rsidR="00467353" w:rsidRPr="00B113B7">
        <w:rPr>
          <w:rFonts w:ascii="ＭＳ ゴシック" w:eastAsia="ＭＳ ゴシック" w:hAnsi="ＭＳ ゴシック" w:hint="eastAsia"/>
        </w:rPr>
        <w:t xml:space="preserve">　</w:t>
      </w:r>
      <w:r w:rsidRPr="00B113B7">
        <w:rPr>
          <w:rFonts w:ascii="ＭＳ ゴシック" w:eastAsia="ＭＳ ゴシック" w:hAnsi="ＭＳ ゴシック" w:hint="eastAsia"/>
        </w:rPr>
        <w:t>自己または自社の役員</w:t>
      </w:r>
      <w:r w:rsidR="00BC228B" w:rsidRPr="00B113B7">
        <w:rPr>
          <w:rFonts w:ascii="ＭＳ ゴシック" w:eastAsia="ＭＳ ゴシック" w:hAnsi="ＭＳ ゴシック" w:hint="eastAsia"/>
        </w:rPr>
        <w:t>等が次の各号のいずれかに該当する者である場合及びその経営に実質的</w:t>
      </w:r>
      <w:r w:rsidRPr="00B113B7">
        <w:rPr>
          <w:rFonts w:ascii="ＭＳ ゴシック" w:eastAsia="ＭＳ ゴシック" w:hAnsi="ＭＳ ゴシック" w:hint="eastAsia"/>
        </w:rPr>
        <w:t>に関与している場合</w:t>
      </w:r>
    </w:p>
    <w:p w:rsidR="00C208C5" w:rsidRPr="00B113B7" w:rsidRDefault="008B22E4" w:rsidP="00C208C5">
      <w:pPr>
        <w:ind w:firstLineChars="300" w:firstLine="720"/>
        <w:jc w:val="left"/>
        <w:rPr>
          <w:rFonts w:ascii="ＭＳ ゴシック" w:eastAsia="ＭＳ ゴシック" w:hAnsi="ＭＳ ゴシック"/>
        </w:rPr>
      </w:pPr>
      <w:r w:rsidRPr="00B113B7">
        <w:rPr>
          <w:rFonts w:ascii="ＭＳ ゴシック" w:eastAsia="ＭＳ ゴシック" w:hAnsi="ＭＳ ゴシック" w:hint="eastAsia"/>
        </w:rPr>
        <w:t>ア　暴力団（暴力団員による不当な行為の防止等に関する法律（平成３年法</w:t>
      </w:r>
    </w:p>
    <w:p w:rsidR="00C208C5" w:rsidRPr="00B113B7" w:rsidRDefault="008B22E4" w:rsidP="00C208C5">
      <w:pPr>
        <w:ind w:firstLineChars="400" w:firstLine="960"/>
        <w:jc w:val="left"/>
        <w:rPr>
          <w:rFonts w:ascii="ＭＳ ゴシック" w:eastAsia="ＭＳ ゴシック" w:hAnsi="ＭＳ ゴシック"/>
        </w:rPr>
      </w:pPr>
      <w:r w:rsidRPr="00B113B7">
        <w:rPr>
          <w:rFonts w:ascii="ＭＳ ゴシック" w:eastAsia="ＭＳ ゴシック" w:hAnsi="ＭＳ ゴシック" w:hint="eastAsia"/>
        </w:rPr>
        <w:t>律第７７号）第２条第２号に規定する暴力団をいう。以下同じ。</w:t>
      </w:r>
    </w:p>
    <w:p w:rsidR="008B22E4" w:rsidRPr="00B113B7" w:rsidRDefault="008B22E4" w:rsidP="00C208C5">
      <w:pPr>
        <w:ind w:firstLineChars="300" w:firstLine="720"/>
        <w:jc w:val="left"/>
        <w:rPr>
          <w:rFonts w:ascii="ＭＳ ゴシック" w:eastAsia="ＭＳ ゴシック" w:hAnsi="ＭＳ ゴシック"/>
        </w:rPr>
      </w:pPr>
      <w:r w:rsidRPr="00B113B7">
        <w:rPr>
          <w:rFonts w:ascii="ＭＳ ゴシック" w:eastAsia="ＭＳ ゴシック" w:hAnsi="ＭＳ ゴシック" w:hint="eastAsia"/>
        </w:rPr>
        <w:t>イ　暴力団員（同法第２条第６号に規定する暴力団員をいう。以下同じ。）</w:t>
      </w:r>
    </w:p>
    <w:p w:rsidR="008B22E4" w:rsidRPr="00B113B7" w:rsidRDefault="008B22E4" w:rsidP="00C208C5">
      <w:pPr>
        <w:ind w:firstLineChars="300" w:firstLine="720"/>
        <w:jc w:val="left"/>
        <w:rPr>
          <w:rFonts w:ascii="ＭＳ ゴシック" w:eastAsia="ＭＳ ゴシック" w:hAnsi="ＭＳ ゴシック"/>
        </w:rPr>
      </w:pPr>
      <w:r w:rsidRPr="00B113B7">
        <w:rPr>
          <w:rFonts w:ascii="ＭＳ ゴシック" w:eastAsia="ＭＳ ゴシック" w:hAnsi="ＭＳ ゴシック" w:hint="eastAsia"/>
        </w:rPr>
        <w:t>ウ　暴力団員でなくなった日から５年を経過しない者</w:t>
      </w:r>
    </w:p>
    <w:p w:rsidR="00C208C5" w:rsidRPr="00B113B7" w:rsidRDefault="008B22E4" w:rsidP="00C208C5">
      <w:pPr>
        <w:ind w:firstLineChars="300" w:firstLine="720"/>
        <w:jc w:val="left"/>
        <w:rPr>
          <w:rFonts w:ascii="ＭＳ ゴシック" w:eastAsia="ＭＳ ゴシック" w:hAnsi="ＭＳ ゴシック"/>
        </w:rPr>
      </w:pPr>
      <w:r w:rsidRPr="00B113B7">
        <w:rPr>
          <w:rFonts w:ascii="ＭＳ ゴシック" w:eastAsia="ＭＳ ゴシック" w:hAnsi="ＭＳ ゴシック" w:hint="eastAsia"/>
        </w:rPr>
        <w:t>エ　自己、自社若しくは第三者の不正な利益を図る目的又は第三者に損害を</w:t>
      </w:r>
    </w:p>
    <w:p w:rsidR="008B22E4" w:rsidRPr="00B113B7" w:rsidRDefault="008B22E4" w:rsidP="00C208C5">
      <w:pPr>
        <w:ind w:firstLineChars="400" w:firstLine="960"/>
        <w:jc w:val="left"/>
        <w:rPr>
          <w:rFonts w:ascii="ＭＳ ゴシック" w:eastAsia="ＭＳ ゴシック" w:hAnsi="ＭＳ ゴシック"/>
        </w:rPr>
      </w:pPr>
      <w:r w:rsidRPr="00B113B7">
        <w:rPr>
          <w:rFonts w:ascii="ＭＳ ゴシック" w:eastAsia="ＭＳ ゴシック" w:hAnsi="ＭＳ ゴシック" w:hint="eastAsia"/>
        </w:rPr>
        <w:t>与える目的をもって暴力団又は暴力団員を利用している者</w:t>
      </w:r>
    </w:p>
    <w:p w:rsidR="00C208C5" w:rsidRPr="00B113B7" w:rsidRDefault="008B22E4" w:rsidP="00C208C5">
      <w:pPr>
        <w:ind w:firstLineChars="300" w:firstLine="720"/>
        <w:jc w:val="left"/>
        <w:rPr>
          <w:rFonts w:ascii="ＭＳ ゴシック" w:eastAsia="ＭＳ ゴシック" w:hAnsi="ＭＳ ゴシック"/>
        </w:rPr>
      </w:pPr>
      <w:r w:rsidRPr="00B113B7">
        <w:rPr>
          <w:rFonts w:ascii="ＭＳ ゴシック" w:eastAsia="ＭＳ ゴシック" w:hAnsi="ＭＳ ゴシック" w:hint="eastAsia"/>
        </w:rPr>
        <w:t>オ　暴力団又は暴力団員に対して資金等を提供し、又は便宜を供与する等、</w:t>
      </w:r>
    </w:p>
    <w:p w:rsidR="008B22E4" w:rsidRPr="00B113B7" w:rsidRDefault="008B22E4" w:rsidP="00C208C5">
      <w:pPr>
        <w:ind w:firstLineChars="400" w:firstLine="960"/>
        <w:jc w:val="left"/>
        <w:rPr>
          <w:rFonts w:ascii="ＭＳ ゴシック" w:eastAsia="ＭＳ ゴシック" w:hAnsi="ＭＳ ゴシック"/>
        </w:rPr>
      </w:pPr>
      <w:r w:rsidRPr="00B113B7">
        <w:rPr>
          <w:rFonts w:ascii="ＭＳ ゴシック" w:eastAsia="ＭＳ ゴシック" w:hAnsi="ＭＳ ゴシック" w:hint="eastAsia"/>
        </w:rPr>
        <w:t>直接的又は積極的に暴力団の維持運営に協力し、又は関与している者</w:t>
      </w:r>
    </w:p>
    <w:p w:rsidR="00C208C5" w:rsidRPr="00B113B7" w:rsidRDefault="008B22E4" w:rsidP="00C208C5">
      <w:pPr>
        <w:ind w:firstLineChars="300" w:firstLine="720"/>
        <w:jc w:val="left"/>
        <w:rPr>
          <w:rFonts w:ascii="ＭＳ ゴシック" w:eastAsia="ＭＳ ゴシック" w:hAnsi="ＭＳ ゴシック"/>
        </w:rPr>
      </w:pPr>
      <w:r w:rsidRPr="00B113B7">
        <w:rPr>
          <w:rFonts w:ascii="ＭＳ ゴシック" w:eastAsia="ＭＳ ゴシック" w:hAnsi="ＭＳ ゴシック" w:hint="eastAsia"/>
        </w:rPr>
        <w:t>カ　暴力団又は暴力団員と社会的に非難されるべき関係を有している者</w:t>
      </w:r>
    </w:p>
    <w:p w:rsidR="008B22E4" w:rsidRPr="00B113B7" w:rsidRDefault="008B22E4" w:rsidP="00C208C5">
      <w:pPr>
        <w:ind w:firstLineChars="300" w:firstLine="720"/>
        <w:jc w:val="left"/>
        <w:rPr>
          <w:rFonts w:ascii="ＭＳ ゴシック" w:eastAsia="ＭＳ ゴシック" w:hAnsi="ＭＳ ゴシック"/>
        </w:rPr>
      </w:pPr>
      <w:r w:rsidRPr="00B113B7">
        <w:rPr>
          <w:rFonts w:ascii="ＭＳ ゴシック" w:eastAsia="ＭＳ ゴシック" w:hAnsi="ＭＳ ゴシック" w:hint="eastAsia"/>
        </w:rPr>
        <w:t>キ　暴力団又は暴力団員であることを知りながらこれを利用している者</w:t>
      </w:r>
    </w:p>
    <w:p w:rsidR="008B22E4" w:rsidRPr="00B113B7" w:rsidRDefault="008B22E4" w:rsidP="008B22E4">
      <w:pPr>
        <w:ind w:left="240" w:hangingChars="100" w:hanging="240"/>
        <w:jc w:val="left"/>
        <w:rPr>
          <w:rFonts w:ascii="ＭＳ ゴシック" w:eastAsia="ＭＳ ゴシック" w:hAnsi="ＭＳ ゴシック"/>
        </w:rPr>
      </w:pPr>
    </w:p>
    <w:p w:rsidR="005F2C30" w:rsidRPr="00B113B7" w:rsidRDefault="005F2C30" w:rsidP="008B22E4">
      <w:pPr>
        <w:ind w:left="240" w:hangingChars="100" w:hanging="240"/>
        <w:jc w:val="left"/>
        <w:rPr>
          <w:rFonts w:ascii="ＭＳ ゴシック" w:eastAsia="ＭＳ ゴシック" w:hAnsi="ＭＳ ゴシック"/>
        </w:rPr>
      </w:pPr>
      <w:r w:rsidRPr="00B113B7">
        <w:rPr>
          <w:rFonts w:ascii="ＭＳ ゴシック" w:eastAsia="ＭＳ ゴシック" w:hAnsi="ＭＳ ゴシック" w:hint="eastAsia"/>
        </w:rPr>
        <w:t>（雑則）</w:t>
      </w:r>
    </w:p>
    <w:p w:rsidR="005F2C30" w:rsidRPr="00B113B7" w:rsidRDefault="005F2C30" w:rsidP="008B22E4">
      <w:pPr>
        <w:ind w:left="240" w:hangingChars="100" w:hanging="240"/>
        <w:jc w:val="left"/>
        <w:rPr>
          <w:rFonts w:ascii="ＭＳ ゴシック" w:eastAsia="ＭＳ ゴシック" w:hAnsi="ＭＳ ゴシック"/>
        </w:rPr>
      </w:pPr>
      <w:r w:rsidRPr="00B113B7">
        <w:rPr>
          <w:rFonts w:ascii="ＭＳ ゴシック" w:eastAsia="ＭＳ ゴシック" w:hAnsi="ＭＳ ゴシック" w:hint="eastAsia"/>
        </w:rPr>
        <w:t>第10条　規則、要項及びこの要領に定めるもののほか、この要領の施行に関し必要な事項は、別に定める。</w:t>
      </w:r>
    </w:p>
    <w:p w:rsidR="005F2C30" w:rsidRPr="00B113B7" w:rsidRDefault="005F2C30" w:rsidP="008B22E4">
      <w:pPr>
        <w:ind w:left="240" w:hangingChars="100" w:hanging="240"/>
        <w:jc w:val="left"/>
        <w:rPr>
          <w:rFonts w:ascii="ＭＳ ゴシック" w:eastAsia="ＭＳ ゴシック" w:hAnsi="ＭＳ ゴシック"/>
        </w:rPr>
      </w:pPr>
    </w:p>
    <w:p w:rsidR="00840F94" w:rsidRPr="00B113B7" w:rsidRDefault="00840F94" w:rsidP="008B22E4">
      <w:pPr>
        <w:ind w:left="240" w:hangingChars="100" w:hanging="240"/>
        <w:jc w:val="left"/>
        <w:rPr>
          <w:rFonts w:ascii="ＭＳ ゴシック" w:eastAsia="ＭＳ ゴシック" w:hAnsi="ＭＳ ゴシック"/>
        </w:rPr>
      </w:pPr>
      <w:r w:rsidRPr="00B113B7">
        <w:rPr>
          <w:rFonts w:ascii="ＭＳ ゴシック" w:eastAsia="ＭＳ ゴシック" w:hAnsi="ＭＳ ゴシック" w:hint="eastAsia"/>
        </w:rPr>
        <w:t xml:space="preserve">　　附　則</w:t>
      </w:r>
    </w:p>
    <w:p w:rsidR="00D3192A" w:rsidRDefault="00840F94" w:rsidP="00AC694B">
      <w:pPr>
        <w:ind w:left="240" w:hangingChars="100" w:hanging="240"/>
        <w:jc w:val="left"/>
        <w:rPr>
          <w:rFonts w:ascii="ＭＳ ゴシック" w:eastAsia="ＭＳ ゴシック" w:hAnsi="ＭＳ ゴシック"/>
        </w:rPr>
      </w:pPr>
      <w:r w:rsidRPr="00B113B7">
        <w:rPr>
          <w:rFonts w:ascii="ＭＳ ゴシック" w:eastAsia="ＭＳ ゴシック" w:hAnsi="ＭＳ ゴシック" w:hint="eastAsia"/>
        </w:rPr>
        <w:t>この要領は、令和</w:t>
      </w:r>
      <w:r w:rsidR="004719EC">
        <w:rPr>
          <w:rFonts w:ascii="ＭＳ ゴシック" w:eastAsia="ＭＳ ゴシック" w:hAnsi="ＭＳ ゴシック" w:hint="eastAsia"/>
        </w:rPr>
        <w:t>７年（２０２５年）８月１</w:t>
      </w:r>
      <w:r>
        <w:rPr>
          <w:rFonts w:ascii="ＭＳ ゴシック" w:eastAsia="ＭＳ ゴシック" w:hAnsi="ＭＳ ゴシック" w:hint="eastAsia"/>
        </w:rPr>
        <w:t>日から施行する。</w:t>
      </w:r>
    </w:p>
    <w:sectPr w:rsidR="00D3192A" w:rsidSect="0001185C">
      <w:pgSz w:w="11906" w:h="16838" w:code="9"/>
      <w:pgMar w:top="1134" w:right="1418" w:bottom="1134"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73F" w:rsidRDefault="0005673F" w:rsidP="009D28C1">
      <w:r>
        <w:separator/>
      </w:r>
    </w:p>
  </w:endnote>
  <w:endnote w:type="continuationSeparator" w:id="0">
    <w:p w:rsidR="0005673F" w:rsidRDefault="0005673F" w:rsidP="009D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73F" w:rsidRDefault="0005673F" w:rsidP="009D28C1">
      <w:r>
        <w:separator/>
      </w:r>
    </w:p>
  </w:footnote>
  <w:footnote w:type="continuationSeparator" w:id="0">
    <w:p w:rsidR="0005673F" w:rsidRDefault="0005673F" w:rsidP="009D2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4B7B"/>
    <w:multiLevelType w:val="hybridMultilevel"/>
    <w:tmpl w:val="BF82588A"/>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3D576E1"/>
    <w:multiLevelType w:val="hybridMultilevel"/>
    <w:tmpl w:val="08BEC640"/>
    <w:lvl w:ilvl="0" w:tplc="FFFFFFFF">
      <w:start w:val="1"/>
      <w:numFmt w:val="decimalFullWidth"/>
      <w:lvlText w:val="第%1条"/>
      <w:lvlJc w:val="left"/>
      <w:pPr>
        <w:tabs>
          <w:tab w:val="num" w:pos="722"/>
        </w:tabs>
        <w:ind w:left="722" w:hanging="720"/>
      </w:pPr>
      <w:rPr>
        <w:rFonts w:hint="default"/>
      </w:rPr>
    </w:lvl>
    <w:lvl w:ilvl="1" w:tplc="FFFFFFFF" w:tentative="1">
      <w:start w:val="1"/>
      <w:numFmt w:val="aiueoFullWidth"/>
      <w:lvlText w:val="(%2)"/>
      <w:lvlJc w:val="left"/>
      <w:pPr>
        <w:tabs>
          <w:tab w:val="num" w:pos="842"/>
        </w:tabs>
        <w:ind w:left="842" w:hanging="420"/>
      </w:pPr>
    </w:lvl>
    <w:lvl w:ilvl="2" w:tplc="FFFFFFFF" w:tentative="1">
      <w:start w:val="1"/>
      <w:numFmt w:val="decimalEnclosedCircle"/>
      <w:lvlText w:val="%3"/>
      <w:lvlJc w:val="left"/>
      <w:pPr>
        <w:tabs>
          <w:tab w:val="num" w:pos="1262"/>
        </w:tabs>
        <w:ind w:left="1262" w:hanging="420"/>
      </w:pPr>
    </w:lvl>
    <w:lvl w:ilvl="3" w:tplc="FFFFFFFF" w:tentative="1">
      <w:start w:val="1"/>
      <w:numFmt w:val="decimal"/>
      <w:lvlText w:val="%4."/>
      <w:lvlJc w:val="left"/>
      <w:pPr>
        <w:tabs>
          <w:tab w:val="num" w:pos="1682"/>
        </w:tabs>
        <w:ind w:left="1682" w:hanging="420"/>
      </w:pPr>
    </w:lvl>
    <w:lvl w:ilvl="4" w:tplc="FFFFFFFF" w:tentative="1">
      <w:start w:val="1"/>
      <w:numFmt w:val="aiueoFullWidth"/>
      <w:lvlText w:val="(%5)"/>
      <w:lvlJc w:val="left"/>
      <w:pPr>
        <w:tabs>
          <w:tab w:val="num" w:pos="2102"/>
        </w:tabs>
        <w:ind w:left="2102" w:hanging="420"/>
      </w:pPr>
    </w:lvl>
    <w:lvl w:ilvl="5" w:tplc="FFFFFFFF" w:tentative="1">
      <w:start w:val="1"/>
      <w:numFmt w:val="decimalEnclosedCircle"/>
      <w:lvlText w:val="%6"/>
      <w:lvlJc w:val="left"/>
      <w:pPr>
        <w:tabs>
          <w:tab w:val="num" w:pos="2522"/>
        </w:tabs>
        <w:ind w:left="2522" w:hanging="420"/>
      </w:pPr>
    </w:lvl>
    <w:lvl w:ilvl="6" w:tplc="FFFFFFFF" w:tentative="1">
      <w:start w:val="1"/>
      <w:numFmt w:val="decimal"/>
      <w:lvlText w:val="%7."/>
      <w:lvlJc w:val="left"/>
      <w:pPr>
        <w:tabs>
          <w:tab w:val="num" w:pos="2942"/>
        </w:tabs>
        <w:ind w:left="2942" w:hanging="420"/>
      </w:pPr>
    </w:lvl>
    <w:lvl w:ilvl="7" w:tplc="FFFFFFFF" w:tentative="1">
      <w:start w:val="1"/>
      <w:numFmt w:val="aiueoFullWidth"/>
      <w:lvlText w:val="(%8)"/>
      <w:lvlJc w:val="left"/>
      <w:pPr>
        <w:tabs>
          <w:tab w:val="num" w:pos="3362"/>
        </w:tabs>
        <w:ind w:left="3362" w:hanging="420"/>
      </w:pPr>
    </w:lvl>
    <w:lvl w:ilvl="8" w:tplc="FFFFFFFF" w:tentative="1">
      <w:start w:val="1"/>
      <w:numFmt w:val="decimalEnclosedCircle"/>
      <w:lvlText w:val="%9"/>
      <w:lvlJc w:val="left"/>
      <w:pPr>
        <w:tabs>
          <w:tab w:val="num" w:pos="3782"/>
        </w:tabs>
        <w:ind w:left="3782" w:hanging="420"/>
      </w:pPr>
    </w:lvl>
  </w:abstractNum>
  <w:abstractNum w:abstractNumId="2" w15:restartNumberingAfterBreak="0">
    <w:nsid w:val="3AF57F59"/>
    <w:multiLevelType w:val="hybridMultilevel"/>
    <w:tmpl w:val="BB2869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5C57C8"/>
    <w:multiLevelType w:val="hybridMultilevel"/>
    <w:tmpl w:val="CF6054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12"/>
    <w:rsid w:val="0001185C"/>
    <w:rsid w:val="00011DBE"/>
    <w:rsid w:val="000302BE"/>
    <w:rsid w:val="00033896"/>
    <w:rsid w:val="0003694B"/>
    <w:rsid w:val="0005673F"/>
    <w:rsid w:val="00064B9F"/>
    <w:rsid w:val="000801E7"/>
    <w:rsid w:val="000A5475"/>
    <w:rsid w:val="001058EA"/>
    <w:rsid w:val="00122062"/>
    <w:rsid w:val="00136883"/>
    <w:rsid w:val="00162AE2"/>
    <w:rsid w:val="00164225"/>
    <w:rsid w:val="00194B9E"/>
    <w:rsid w:val="00196AEB"/>
    <w:rsid w:val="001B4DAF"/>
    <w:rsid w:val="001C7E75"/>
    <w:rsid w:val="001F473C"/>
    <w:rsid w:val="00214171"/>
    <w:rsid w:val="00225EE1"/>
    <w:rsid w:val="00246F60"/>
    <w:rsid w:val="00261F42"/>
    <w:rsid w:val="00262B48"/>
    <w:rsid w:val="002670B8"/>
    <w:rsid w:val="0027398F"/>
    <w:rsid w:val="002746DD"/>
    <w:rsid w:val="0029673A"/>
    <w:rsid w:val="002D03A6"/>
    <w:rsid w:val="002D04A3"/>
    <w:rsid w:val="002D1DC6"/>
    <w:rsid w:val="002D4CF0"/>
    <w:rsid w:val="0032171E"/>
    <w:rsid w:val="00327E52"/>
    <w:rsid w:val="00334903"/>
    <w:rsid w:val="00341F1F"/>
    <w:rsid w:val="00372866"/>
    <w:rsid w:val="00386082"/>
    <w:rsid w:val="003A6456"/>
    <w:rsid w:val="003B48C5"/>
    <w:rsid w:val="003E55E6"/>
    <w:rsid w:val="00424AB6"/>
    <w:rsid w:val="004375E6"/>
    <w:rsid w:val="004450B9"/>
    <w:rsid w:val="004452C0"/>
    <w:rsid w:val="00466493"/>
    <w:rsid w:val="00467353"/>
    <w:rsid w:val="004719EC"/>
    <w:rsid w:val="00497458"/>
    <w:rsid w:val="004A5CDB"/>
    <w:rsid w:val="004B262C"/>
    <w:rsid w:val="004C594E"/>
    <w:rsid w:val="004F2681"/>
    <w:rsid w:val="00547C57"/>
    <w:rsid w:val="0056148E"/>
    <w:rsid w:val="00566245"/>
    <w:rsid w:val="005713E5"/>
    <w:rsid w:val="00582C32"/>
    <w:rsid w:val="005B634B"/>
    <w:rsid w:val="005D5B83"/>
    <w:rsid w:val="005D75CF"/>
    <w:rsid w:val="005F2C30"/>
    <w:rsid w:val="00605C86"/>
    <w:rsid w:val="00621418"/>
    <w:rsid w:val="00625428"/>
    <w:rsid w:val="006400F8"/>
    <w:rsid w:val="00650CFC"/>
    <w:rsid w:val="00653AEA"/>
    <w:rsid w:val="0069282A"/>
    <w:rsid w:val="00693475"/>
    <w:rsid w:val="006B1871"/>
    <w:rsid w:val="006D57D1"/>
    <w:rsid w:val="006E3D89"/>
    <w:rsid w:val="00701BD9"/>
    <w:rsid w:val="0070344D"/>
    <w:rsid w:val="00732ACA"/>
    <w:rsid w:val="0075503C"/>
    <w:rsid w:val="00775AA4"/>
    <w:rsid w:val="00782A3E"/>
    <w:rsid w:val="007854D6"/>
    <w:rsid w:val="007E47C3"/>
    <w:rsid w:val="00825FA0"/>
    <w:rsid w:val="00840F94"/>
    <w:rsid w:val="00865BFC"/>
    <w:rsid w:val="00886C85"/>
    <w:rsid w:val="0089417F"/>
    <w:rsid w:val="008A2BD2"/>
    <w:rsid w:val="008B22E4"/>
    <w:rsid w:val="008C5DEA"/>
    <w:rsid w:val="008F6156"/>
    <w:rsid w:val="00904E1E"/>
    <w:rsid w:val="00917A0F"/>
    <w:rsid w:val="00972054"/>
    <w:rsid w:val="009B20DE"/>
    <w:rsid w:val="009D28C1"/>
    <w:rsid w:val="00A00FC8"/>
    <w:rsid w:val="00A12012"/>
    <w:rsid w:val="00A32781"/>
    <w:rsid w:val="00A65895"/>
    <w:rsid w:val="00AC1DD8"/>
    <w:rsid w:val="00AC5961"/>
    <w:rsid w:val="00AC694B"/>
    <w:rsid w:val="00B113B7"/>
    <w:rsid w:val="00B1651F"/>
    <w:rsid w:val="00B22E17"/>
    <w:rsid w:val="00B41149"/>
    <w:rsid w:val="00B56419"/>
    <w:rsid w:val="00B6499B"/>
    <w:rsid w:val="00B72A2A"/>
    <w:rsid w:val="00B84027"/>
    <w:rsid w:val="00B87AB0"/>
    <w:rsid w:val="00BA562A"/>
    <w:rsid w:val="00BA6870"/>
    <w:rsid w:val="00BB656E"/>
    <w:rsid w:val="00BC228B"/>
    <w:rsid w:val="00BD0AC6"/>
    <w:rsid w:val="00C127C0"/>
    <w:rsid w:val="00C208C5"/>
    <w:rsid w:val="00C22099"/>
    <w:rsid w:val="00C25170"/>
    <w:rsid w:val="00C327C2"/>
    <w:rsid w:val="00C6260C"/>
    <w:rsid w:val="00C811E5"/>
    <w:rsid w:val="00C90F43"/>
    <w:rsid w:val="00C960FB"/>
    <w:rsid w:val="00CD4836"/>
    <w:rsid w:val="00D116EA"/>
    <w:rsid w:val="00D1287D"/>
    <w:rsid w:val="00D3192A"/>
    <w:rsid w:val="00D35A63"/>
    <w:rsid w:val="00D4532F"/>
    <w:rsid w:val="00D53D56"/>
    <w:rsid w:val="00D621CC"/>
    <w:rsid w:val="00D773D2"/>
    <w:rsid w:val="00D841C8"/>
    <w:rsid w:val="00E14DA7"/>
    <w:rsid w:val="00E43023"/>
    <w:rsid w:val="00E6108A"/>
    <w:rsid w:val="00E73F29"/>
    <w:rsid w:val="00E73FE2"/>
    <w:rsid w:val="00E927D6"/>
    <w:rsid w:val="00E9316A"/>
    <w:rsid w:val="00EB1B36"/>
    <w:rsid w:val="00EB4DC1"/>
    <w:rsid w:val="00EC19A0"/>
    <w:rsid w:val="00ED0826"/>
    <w:rsid w:val="00F2489C"/>
    <w:rsid w:val="00F3517F"/>
    <w:rsid w:val="00F378E0"/>
    <w:rsid w:val="00F513BF"/>
    <w:rsid w:val="00F554F4"/>
    <w:rsid w:val="00F711AE"/>
    <w:rsid w:val="00FA0347"/>
    <w:rsid w:val="00FB5E8D"/>
    <w:rsid w:val="00FC4BCE"/>
    <w:rsid w:val="00FD3DA0"/>
    <w:rsid w:val="00FE0671"/>
    <w:rsid w:val="00FE18CB"/>
    <w:rsid w:val="00FF42A8"/>
    <w:rsid w:val="00FF6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39CA6"/>
  <w15:chartTrackingRefBased/>
  <w15:docId w15:val="{6944DC00-9D98-44C8-8C49-6827BC35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ゴシック" w:eastAsia="BIZ UDPゴシック"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8E0"/>
    <w:pPr>
      <w:ind w:leftChars="400" w:left="840"/>
    </w:pPr>
  </w:style>
  <w:style w:type="paragraph" w:styleId="a4">
    <w:name w:val="header"/>
    <w:basedOn w:val="a"/>
    <w:link w:val="a5"/>
    <w:uiPriority w:val="99"/>
    <w:unhideWhenUsed/>
    <w:rsid w:val="009D28C1"/>
    <w:pPr>
      <w:tabs>
        <w:tab w:val="center" w:pos="4252"/>
        <w:tab w:val="right" w:pos="8504"/>
      </w:tabs>
      <w:snapToGrid w:val="0"/>
    </w:pPr>
  </w:style>
  <w:style w:type="character" w:customStyle="1" w:styleId="a5">
    <w:name w:val="ヘッダー (文字)"/>
    <w:basedOn w:val="a0"/>
    <w:link w:val="a4"/>
    <w:uiPriority w:val="99"/>
    <w:rsid w:val="009D28C1"/>
  </w:style>
  <w:style w:type="paragraph" w:styleId="a6">
    <w:name w:val="footer"/>
    <w:basedOn w:val="a"/>
    <w:link w:val="a7"/>
    <w:unhideWhenUsed/>
    <w:rsid w:val="009D28C1"/>
    <w:pPr>
      <w:tabs>
        <w:tab w:val="center" w:pos="4252"/>
        <w:tab w:val="right" w:pos="8504"/>
      </w:tabs>
      <w:snapToGrid w:val="0"/>
    </w:pPr>
  </w:style>
  <w:style w:type="character" w:customStyle="1" w:styleId="a7">
    <w:name w:val="フッター (文字)"/>
    <w:basedOn w:val="a0"/>
    <w:link w:val="a6"/>
    <w:uiPriority w:val="99"/>
    <w:rsid w:val="009D28C1"/>
  </w:style>
  <w:style w:type="paragraph" w:styleId="a8">
    <w:name w:val="Balloon Text"/>
    <w:basedOn w:val="a"/>
    <w:link w:val="a9"/>
    <w:uiPriority w:val="99"/>
    <w:semiHidden/>
    <w:unhideWhenUsed/>
    <w:rsid w:val="007034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34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B7472-B965-41C3-90BE-2E3C6575E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2</Pages>
  <Words>301</Words>
  <Characters>1720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9550324</cp:lastModifiedBy>
  <cp:revision>63</cp:revision>
  <cp:lastPrinted>2025-07-24T02:00:00Z</cp:lastPrinted>
  <dcterms:created xsi:type="dcterms:W3CDTF">2025-06-20T01:55:00Z</dcterms:created>
  <dcterms:modified xsi:type="dcterms:W3CDTF">2025-07-30T04:48:00Z</dcterms:modified>
</cp:coreProperties>
</file>