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0F9B" w:rsidRPr="00AB33B0" w:rsidRDefault="0062388B" w:rsidP="00BC4038">
      <w:pPr>
        <w:spacing w:line="360" w:lineRule="exact"/>
        <w:ind w:left="480" w:hangingChars="200" w:hanging="480"/>
        <w:jc w:val="right"/>
        <w:rPr>
          <w:rFonts w:ascii="ＭＳ 明朝" w:hAnsi="ＭＳ 明朝"/>
          <w:sz w:val="24"/>
          <w:szCs w:val="24"/>
        </w:rPr>
      </w:pPr>
      <w:r>
        <w:rPr>
          <w:rFonts w:ascii="ＭＳ 明朝" w:hAnsi="ＭＳ 明朝" w:hint="eastAsia"/>
          <w:sz w:val="24"/>
          <w:szCs w:val="24"/>
        </w:rPr>
        <w:t>様式３</w:t>
      </w:r>
    </w:p>
    <w:p w:rsidR="006B71E5" w:rsidRDefault="006B71E5" w:rsidP="00BC4038">
      <w:pPr>
        <w:spacing w:line="360" w:lineRule="exact"/>
        <w:ind w:left="640" w:hangingChars="200" w:hanging="640"/>
        <w:jc w:val="center"/>
        <w:rPr>
          <w:rFonts w:ascii="ＭＳ 明朝" w:hAnsi="ＭＳ 明朝"/>
          <w:sz w:val="32"/>
          <w:szCs w:val="32"/>
        </w:rPr>
      </w:pPr>
    </w:p>
    <w:p w:rsidR="0062388B" w:rsidRPr="0071704C" w:rsidRDefault="0062388B" w:rsidP="0062388B">
      <w:pPr>
        <w:spacing w:line="360" w:lineRule="exact"/>
        <w:ind w:left="640" w:hangingChars="200" w:hanging="640"/>
        <w:jc w:val="center"/>
        <w:rPr>
          <w:rFonts w:ascii="ＭＳ 明朝" w:hAnsi="ＭＳ 明朝"/>
          <w:color w:val="000000" w:themeColor="text1"/>
          <w:sz w:val="32"/>
          <w:szCs w:val="32"/>
        </w:rPr>
      </w:pPr>
      <w:r w:rsidRPr="0071704C">
        <w:rPr>
          <w:rFonts w:ascii="ＭＳ 明朝" w:hAnsi="ＭＳ 明朝" w:hint="eastAsia"/>
          <w:color w:val="000000" w:themeColor="text1"/>
          <w:sz w:val="32"/>
          <w:szCs w:val="32"/>
        </w:rPr>
        <w:t>誓約書</w:t>
      </w:r>
    </w:p>
    <w:p w:rsidR="009B4AE9" w:rsidRDefault="009B4AE9" w:rsidP="009B4AE9">
      <w:pPr>
        <w:spacing w:line="360" w:lineRule="exact"/>
        <w:jc w:val="left"/>
        <w:rPr>
          <w:rFonts w:ascii="ＭＳ 明朝" w:hAnsi="ＭＳ 明朝"/>
          <w:color w:val="000000" w:themeColor="text1"/>
          <w:sz w:val="24"/>
          <w:szCs w:val="24"/>
        </w:rPr>
      </w:pPr>
    </w:p>
    <w:p w:rsidR="0062388B" w:rsidRPr="0062388B" w:rsidRDefault="00360F9F" w:rsidP="009B4AE9">
      <w:pPr>
        <w:spacing w:line="360" w:lineRule="exact"/>
        <w:ind w:firstLineChars="100" w:firstLine="240"/>
        <w:jc w:val="left"/>
        <w:rPr>
          <w:rFonts w:ascii="ＭＳ 明朝" w:hAnsi="ＭＳ 明朝"/>
          <w:color w:val="000000" w:themeColor="text1"/>
          <w:sz w:val="24"/>
          <w:szCs w:val="24"/>
        </w:rPr>
      </w:pPr>
      <w:r>
        <w:rPr>
          <w:rFonts w:ascii="ＭＳ 明朝" w:hAnsi="ＭＳ 明朝" w:hint="eastAsia"/>
          <w:color w:val="000000" w:themeColor="text1"/>
          <w:sz w:val="24"/>
          <w:szCs w:val="24"/>
        </w:rPr>
        <w:t>令和７年度（2025年度）</w:t>
      </w:r>
      <w:r w:rsidR="009B4AE9">
        <w:rPr>
          <w:rFonts w:ascii="ＭＳ 明朝" w:hAnsi="ＭＳ 明朝" w:hint="eastAsia"/>
          <w:color w:val="000000" w:themeColor="text1"/>
          <w:sz w:val="24"/>
          <w:szCs w:val="24"/>
        </w:rPr>
        <w:t>熊本県</w:t>
      </w:r>
      <w:r>
        <w:rPr>
          <w:rFonts w:ascii="ＭＳ 明朝" w:hAnsi="ＭＳ 明朝" w:hint="eastAsia"/>
          <w:color w:val="000000" w:themeColor="text1"/>
          <w:sz w:val="24"/>
          <w:szCs w:val="24"/>
        </w:rPr>
        <w:t>生産性向上・職場環境整備等補助金</w:t>
      </w:r>
      <w:r w:rsidR="009B4AE9">
        <w:rPr>
          <w:rFonts w:ascii="ＭＳ 明朝" w:hAnsi="ＭＳ 明朝" w:hint="eastAsia"/>
          <w:color w:val="000000" w:themeColor="text1"/>
          <w:sz w:val="24"/>
          <w:szCs w:val="24"/>
        </w:rPr>
        <w:t>受付等</w:t>
      </w:r>
      <w:r w:rsidR="0062388B">
        <w:rPr>
          <w:rFonts w:ascii="ＭＳ 明朝" w:hAnsi="ＭＳ 明朝" w:hint="eastAsia"/>
          <w:color w:val="000000" w:themeColor="text1"/>
          <w:sz w:val="24"/>
          <w:szCs w:val="24"/>
        </w:rPr>
        <w:t>業務委託公募型プロポーザルへの参加表明</w:t>
      </w:r>
      <w:r w:rsidR="0062388B" w:rsidRPr="0062388B">
        <w:rPr>
          <w:rFonts w:ascii="ＭＳ 明朝" w:hAnsi="ＭＳ 明朝" w:hint="eastAsia"/>
          <w:color w:val="000000" w:themeColor="text1"/>
          <w:sz w:val="24"/>
          <w:szCs w:val="24"/>
        </w:rPr>
        <w:t>に当たり、次の事項を誓約します。</w:t>
      </w:r>
    </w:p>
    <w:p w:rsidR="0062388B" w:rsidRPr="0062388B" w:rsidRDefault="0062388B" w:rsidP="0062388B">
      <w:pPr>
        <w:spacing w:line="360" w:lineRule="exact"/>
        <w:ind w:left="480" w:hangingChars="200" w:hanging="480"/>
        <w:jc w:val="left"/>
        <w:rPr>
          <w:rFonts w:ascii="ＭＳ 明朝" w:hAnsi="ＭＳ 明朝"/>
          <w:color w:val="000000" w:themeColor="text1"/>
          <w:sz w:val="24"/>
          <w:szCs w:val="24"/>
        </w:rPr>
      </w:pPr>
    </w:p>
    <w:p w:rsidR="0062388B" w:rsidRPr="0062388B" w:rsidRDefault="0019233D" w:rsidP="0019233D">
      <w:pPr>
        <w:spacing w:line="360" w:lineRule="exact"/>
        <w:ind w:left="240" w:hangingChars="100" w:hanging="240"/>
        <w:jc w:val="left"/>
        <w:rPr>
          <w:rFonts w:ascii="ＭＳ 明朝" w:hAnsi="ＭＳ 明朝"/>
          <w:color w:val="000000" w:themeColor="text1"/>
          <w:sz w:val="24"/>
          <w:szCs w:val="24"/>
        </w:rPr>
      </w:pPr>
      <w:r>
        <w:rPr>
          <w:rFonts w:ascii="ＭＳ 明朝" w:hAnsi="ＭＳ 明朝" w:hint="eastAsia"/>
          <w:color w:val="000000" w:themeColor="text1"/>
          <w:sz w:val="24"/>
          <w:szCs w:val="24"/>
        </w:rPr>
        <w:t xml:space="preserve">１　</w:t>
      </w:r>
      <w:r w:rsidR="00CF1332">
        <w:rPr>
          <w:rFonts w:ascii="ＭＳ 明朝" w:hAnsi="ＭＳ 明朝" w:hint="eastAsia"/>
          <w:color w:val="000000" w:themeColor="text1"/>
          <w:sz w:val="24"/>
          <w:szCs w:val="24"/>
        </w:rPr>
        <w:t>参加申込書の提出に際し、</w:t>
      </w:r>
      <w:r w:rsidR="00360F9F">
        <w:rPr>
          <w:rFonts w:ascii="ＭＳ 明朝" w:hAnsi="ＭＳ 明朝" w:hint="eastAsia"/>
          <w:color w:val="000000" w:themeColor="text1"/>
          <w:sz w:val="24"/>
          <w:szCs w:val="24"/>
        </w:rPr>
        <w:t>令和７年度（2025年度）</w:t>
      </w:r>
      <w:r>
        <w:rPr>
          <w:rFonts w:ascii="ＭＳ 明朝" w:hAnsi="ＭＳ 明朝" w:hint="eastAsia"/>
          <w:color w:val="000000" w:themeColor="text1"/>
          <w:sz w:val="24"/>
          <w:szCs w:val="24"/>
        </w:rPr>
        <w:t>熊本県</w:t>
      </w:r>
      <w:r w:rsidR="00360F9F">
        <w:rPr>
          <w:rFonts w:ascii="ＭＳ 明朝" w:hAnsi="ＭＳ 明朝" w:hint="eastAsia"/>
          <w:color w:val="000000" w:themeColor="text1"/>
          <w:sz w:val="24"/>
          <w:szCs w:val="24"/>
        </w:rPr>
        <w:t>生産性向上・職場環境整備等補助金</w:t>
      </w:r>
      <w:r>
        <w:rPr>
          <w:rFonts w:ascii="ＭＳ 明朝" w:hAnsi="ＭＳ 明朝" w:hint="eastAsia"/>
          <w:color w:val="000000" w:themeColor="text1"/>
          <w:sz w:val="24"/>
          <w:szCs w:val="24"/>
        </w:rPr>
        <w:t>受付等</w:t>
      </w:r>
      <w:r w:rsidR="0062388B" w:rsidRPr="0062388B">
        <w:rPr>
          <w:rFonts w:ascii="ＭＳ 明朝" w:hAnsi="ＭＳ 明朝" w:hint="eastAsia"/>
          <w:color w:val="000000" w:themeColor="text1"/>
          <w:sz w:val="24"/>
          <w:szCs w:val="24"/>
        </w:rPr>
        <w:t>業務委託公募型プロポーザル</w:t>
      </w:r>
      <w:r w:rsidR="0062388B">
        <w:rPr>
          <w:rFonts w:ascii="ＭＳ 明朝" w:hAnsi="ＭＳ 明朝" w:hint="eastAsia"/>
          <w:color w:val="000000" w:themeColor="text1"/>
          <w:sz w:val="24"/>
          <w:szCs w:val="24"/>
        </w:rPr>
        <w:t>実施</w:t>
      </w:r>
      <w:r w:rsidR="0062388B" w:rsidRPr="0062388B">
        <w:rPr>
          <w:rFonts w:ascii="ＭＳ 明朝" w:hAnsi="ＭＳ 明朝" w:hint="eastAsia"/>
          <w:color w:val="000000" w:themeColor="text1"/>
          <w:sz w:val="24"/>
          <w:szCs w:val="24"/>
        </w:rPr>
        <w:t>要領の内容について、十分理解し承知のうえで申込みます。</w:t>
      </w:r>
    </w:p>
    <w:p w:rsidR="0062388B" w:rsidRPr="0062388B" w:rsidRDefault="0062388B" w:rsidP="0062388B">
      <w:pPr>
        <w:spacing w:line="360" w:lineRule="exact"/>
        <w:ind w:left="480" w:hangingChars="200" w:hanging="480"/>
        <w:jc w:val="left"/>
        <w:rPr>
          <w:rFonts w:ascii="ＭＳ 明朝" w:hAnsi="ＭＳ 明朝"/>
          <w:color w:val="000000" w:themeColor="text1"/>
          <w:sz w:val="24"/>
          <w:szCs w:val="24"/>
        </w:rPr>
      </w:pPr>
    </w:p>
    <w:p w:rsidR="0062388B" w:rsidRPr="0062388B" w:rsidRDefault="0062388B" w:rsidP="0062388B">
      <w:pPr>
        <w:spacing w:line="360" w:lineRule="exact"/>
        <w:ind w:left="480" w:hangingChars="200" w:hanging="480"/>
        <w:jc w:val="left"/>
        <w:rPr>
          <w:rFonts w:ascii="ＭＳ 明朝" w:hAnsi="ＭＳ 明朝"/>
          <w:color w:val="000000" w:themeColor="text1"/>
          <w:sz w:val="24"/>
          <w:szCs w:val="24"/>
        </w:rPr>
      </w:pPr>
      <w:r w:rsidRPr="0062388B">
        <w:rPr>
          <w:rFonts w:ascii="ＭＳ 明朝" w:hAnsi="ＭＳ 明朝" w:hint="eastAsia"/>
          <w:color w:val="000000" w:themeColor="text1"/>
          <w:sz w:val="24"/>
          <w:szCs w:val="24"/>
        </w:rPr>
        <w:t xml:space="preserve">２　</w:t>
      </w:r>
      <w:r>
        <w:rPr>
          <w:rFonts w:ascii="ＭＳ 明朝" w:hAnsi="ＭＳ 明朝" w:hint="eastAsia"/>
          <w:color w:val="000000" w:themeColor="text1"/>
          <w:sz w:val="24"/>
          <w:szCs w:val="24"/>
        </w:rPr>
        <w:t>同要領「４</w:t>
      </w:r>
      <w:r w:rsidR="000B50F3">
        <w:rPr>
          <w:rFonts w:ascii="ＭＳ 明朝" w:hAnsi="ＭＳ 明朝" w:hint="eastAsia"/>
          <w:color w:val="000000" w:themeColor="text1"/>
          <w:sz w:val="24"/>
          <w:szCs w:val="24"/>
        </w:rPr>
        <w:t xml:space="preserve">　参加資格」に定める要件を全て満たします</w:t>
      </w:r>
      <w:r w:rsidRPr="0062388B">
        <w:rPr>
          <w:rFonts w:ascii="ＭＳ 明朝" w:hAnsi="ＭＳ 明朝" w:hint="eastAsia"/>
          <w:color w:val="000000" w:themeColor="text1"/>
          <w:sz w:val="24"/>
          <w:szCs w:val="24"/>
        </w:rPr>
        <w:t>。</w:t>
      </w:r>
    </w:p>
    <w:p w:rsidR="0062388B" w:rsidRPr="0062388B" w:rsidRDefault="0062388B" w:rsidP="0062388B">
      <w:pPr>
        <w:spacing w:line="360" w:lineRule="exact"/>
        <w:ind w:left="480" w:hangingChars="200" w:hanging="480"/>
        <w:jc w:val="left"/>
        <w:rPr>
          <w:rFonts w:ascii="ＭＳ 明朝" w:hAnsi="ＭＳ 明朝"/>
          <w:color w:val="000000" w:themeColor="text1"/>
          <w:sz w:val="24"/>
          <w:szCs w:val="24"/>
        </w:rPr>
      </w:pPr>
    </w:p>
    <w:p w:rsidR="000173B9" w:rsidRDefault="0062388B" w:rsidP="0062388B">
      <w:pPr>
        <w:spacing w:line="360" w:lineRule="exact"/>
        <w:ind w:left="480" w:hangingChars="200" w:hanging="480"/>
        <w:jc w:val="left"/>
        <w:rPr>
          <w:rFonts w:ascii="ＭＳ 明朝" w:hAnsi="ＭＳ 明朝"/>
          <w:color w:val="000000" w:themeColor="text1"/>
          <w:sz w:val="24"/>
          <w:szCs w:val="24"/>
        </w:rPr>
      </w:pPr>
      <w:r w:rsidRPr="0062388B">
        <w:rPr>
          <w:rFonts w:ascii="ＭＳ 明朝" w:hAnsi="ＭＳ 明朝" w:hint="eastAsia"/>
          <w:color w:val="000000" w:themeColor="text1"/>
          <w:sz w:val="24"/>
          <w:szCs w:val="24"/>
        </w:rPr>
        <w:t>３　参加資格に定める暴力団の組織の維持及び拡大に資するような暴力団を利する行</w:t>
      </w:r>
    </w:p>
    <w:p w:rsidR="0062388B" w:rsidRPr="0062388B" w:rsidRDefault="0062388B" w:rsidP="000173B9">
      <w:pPr>
        <w:spacing w:line="360" w:lineRule="exact"/>
        <w:ind w:leftChars="100" w:left="450" w:hangingChars="100" w:hanging="240"/>
        <w:jc w:val="left"/>
        <w:rPr>
          <w:rFonts w:ascii="ＭＳ 明朝" w:hAnsi="ＭＳ 明朝"/>
          <w:color w:val="000000" w:themeColor="text1"/>
          <w:sz w:val="24"/>
          <w:szCs w:val="24"/>
        </w:rPr>
      </w:pPr>
      <w:r w:rsidRPr="0062388B">
        <w:rPr>
          <w:rFonts w:ascii="ＭＳ 明朝" w:hAnsi="ＭＳ 明朝" w:hint="eastAsia"/>
          <w:color w:val="000000" w:themeColor="text1"/>
          <w:sz w:val="24"/>
          <w:szCs w:val="24"/>
        </w:rPr>
        <w:t>為を行いません。</w:t>
      </w:r>
    </w:p>
    <w:p w:rsidR="0062388B" w:rsidRPr="0062388B" w:rsidRDefault="0062388B" w:rsidP="0062388B">
      <w:pPr>
        <w:spacing w:line="360" w:lineRule="exact"/>
        <w:ind w:left="480" w:hangingChars="200" w:hanging="480"/>
        <w:jc w:val="left"/>
        <w:rPr>
          <w:rFonts w:ascii="ＭＳ 明朝" w:hAnsi="ＭＳ 明朝"/>
          <w:color w:val="000000" w:themeColor="text1"/>
          <w:sz w:val="24"/>
          <w:szCs w:val="24"/>
        </w:rPr>
      </w:pPr>
    </w:p>
    <w:p w:rsidR="00CC620F" w:rsidRDefault="0062388B" w:rsidP="0062388B">
      <w:pPr>
        <w:spacing w:line="360" w:lineRule="exact"/>
        <w:ind w:left="480" w:hangingChars="200" w:hanging="480"/>
        <w:jc w:val="left"/>
        <w:rPr>
          <w:rFonts w:ascii="ＭＳ 明朝" w:hAnsi="ＭＳ 明朝"/>
          <w:color w:val="000000" w:themeColor="text1"/>
          <w:sz w:val="24"/>
          <w:szCs w:val="24"/>
        </w:rPr>
      </w:pPr>
      <w:r w:rsidRPr="0062388B">
        <w:rPr>
          <w:rFonts w:ascii="ＭＳ 明朝" w:hAnsi="ＭＳ 明朝" w:hint="eastAsia"/>
          <w:color w:val="000000" w:themeColor="text1"/>
          <w:sz w:val="24"/>
          <w:szCs w:val="24"/>
        </w:rPr>
        <w:t>４　上記事項に反する場合、参加の取消し等、熊本県が行う一切の措置について異議、</w:t>
      </w:r>
    </w:p>
    <w:p w:rsidR="0062388B" w:rsidRPr="0062388B" w:rsidRDefault="0062388B" w:rsidP="00CC620F">
      <w:pPr>
        <w:spacing w:line="360" w:lineRule="exact"/>
        <w:ind w:leftChars="100" w:left="450" w:hangingChars="100" w:hanging="240"/>
        <w:jc w:val="left"/>
        <w:rPr>
          <w:rFonts w:ascii="ＭＳ 明朝" w:hAnsi="ＭＳ 明朝"/>
          <w:color w:val="000000" w:themeColor="text1"/>
          <w:sz w:val="24"/>
          <w:szCs w:val="24"/>
        </w:rPr>
      </w:pPr>
      <w:r w:rsidRPr="0062388B">
        <w:rPr>
          <w:rFonts w:ascii="ＭＳ 明朝" w:hAnsi="ＭＳ 明朝" w:hint="eastAsia"/>
          <w:color w:val="000000" w:themeColor="text1"/>
          <w:sz w:val="24"/>
          <w:szCs w:val="24"/>
        </w:rPr>
        <w:t>苦情の申し立てを行いません。</w:t>
      </w:r>
    </w:p>
    <w:p w:rsidR="0062388B" w:rsidRPr="0062388B" w:rsidRDefault="0062388B" w:rsidP="0062388B">
      <w:pPr>
        <w:spacing w:line="360" w:lineRule="exact"/>
        <w:ind w:left="480" w:hangingChars="200" w:hanging="480"/>
        <w:jc w:val="center"/>
        <w:rPr>
          <w:rFonts w:ascii="ＭＳ 明朝" w:hAnsi="ＭＳ 明朝"/>
          <w:color w:val="000000" w:themeColor="text1"/>
          <w:sz w:val="24"/>
          <w:szCs w:val="24"/>
        </w:rPr>
      </w:pPr>
    </w:p>
    <w:p w:rsidR="0062388B" w:rsidRPr="0062388B" w:rsidRDefault="0062388B" w:rsidP="0062388B">
      <w:pPr>
        <w:spacing w:line="360" w:lineRule="exact"/>
        <w:ind w:left="480" w:hangingChars="200" w:hanging="480"/>
        <w:jc w:val="center"/>
        <w:rPr>
          <w:rFonts w:ascii="ＭＳ 明朝" w:hAnsi="ＭＳ 明朝"/>
          <w:color w:val="000000" w:themeColor="text1"/>
          <w:sz w:val="24"/>
          <w:szCs w:val="24"/>
        </w:rPr>
      </w:pPr>
    </w:p>
    <w:p w:rsidR="0062388B" w:rsidRPr="0062388B" w:rsidRDefault="00885A0C" w:rsidP="0062388B">
      <w:pPr>
        <w:spacing w:line="360" w:lineRule="exact"/>
        <w:ind w:left="480" w:hangingChars="200" w:hanging="480"/>
        <w:jc w:val="center"/>
        <w:rPr>
          <w:rFonts w:ascii="ＭＳ 明朝" w:hAnsi="ＭＳ 明朝"/>
          <w:color w:val="000000" w:themeColor="text1"/>
          <w:sz w:val="24"/>
          <w:szCs w:val="24"/>
        </w:rPr>
      </w:pPr>
      <w:r>
        <w:rPr>
          <w:rFonts w:ascii="ＭＳ 明朝" w:hAnsi="ＭＳ 明朝" w:hint="eastAsia"/>
          <w:color w:val="000000" w:themeColor="text1"/>
          <w:sz w:val="24"/>
          <w:szCs w:val="24"/>
        </w:rPr>
        <w:t xml:space="preserve">　　　熊本県知事　木村　敬</w:t>
      </w:r>
      <w:r w:rsidR="0062388B" w:rsidRPr="0062388B">
        <w:rPr>
          <w:rFonts w:ascii="ＭＳ 明朝" w:hAnsi="ＭＳ 明朝" w:hint="eastAsia"/>
          <w:color w:val="000000" w:themeColor="text1"/>
          <w:sz w:val="24"/>
          <w:szCs w:val="24"/>
        </w:rPr>
        <w:t xml:space="preserve">　様</w:t>
      </w:r>
    </w:p>
    <w:p w:rsidR="0062388B" w:rsidRPr="0062388B" w:rsidRDefault="0062388B" w:rsidP="0062388B">
      <w:pPr>
        <w:spacing w:line="360" w:lineRule="exact"/>
        <w:ind w:left="480" w:hangingChars="200" w:hanging="480"/>
        <w:jc w:val="center"/>
        <w:rPr>
          <w:rFonts w:ascii="ＭＳ 明朝" w:hAnsi="ＭＳ 明朝"/>
          <w:color w:val="000000" w:themeColor="text1"/>
          <w:sz w:val="24"/>
          <w:szCs w:val="24"/>
        </w:rPr>
      </w:pPr>
    </w:p>
    <w:p w:rsidR="0062388B" w:rsidRPr="0062388B" w:rsidRDefault="0062388B" w:rsidP="0062388B">
      <w:pPr>
        <w:spacing w:line="360" w:lineRule="exact"/>
        <w:ind w:left="480" w:hangingChars="200" w:hanging="480"/>
        <w:jc w:val="center"/>
        <w:rPr>
          <w:rFonts w:ascii="ＭＳ 明朝" w:hAnsi="ＭＳ 明朝"/>
          <w:color w:val="000000" w:themeColor="text1"/>
          <w:sz w:val="24"/>
          <w:szCs w:val="24"/>
        </w:rPr>
      </w:pPr>
    </w:p>
    <w:p w:rsidR="00885A0C" w:rsidRDefault="003474AC" w:rsidP="002667BB">
      <w:pPr>
        <w:spacing w:line="360" w:lineRule="exact"/>
        <w:ind w:right="1920" w:firstLineChars="1900" w:firstLine="4560"/>
        <w:rPr>
          <w:rFonts w:ascii="ＭＳ 明朝" w:hAnsi="ＭＳ 明朝"/>
          <w:color w:val="000000" w:themeColor="text1"/>
          <w:sz w:val="24"/>
          <w:szCs w:val="24"/>
        </w:rPr>
      </w:pPr>
      <w:r>
        <w:rPr>
          <w:rFonts w:ascii="ＭＳ 明朝" w:hAnsi="ＭＳ 明朝" w:hint="eastAsia"/>
          <w:color w:val="000000" w:themeColor="text1"/>
          <w:sz w:val="24"/>
          <w:szCs w:val="24"/>
        </w:rPr>
        <w:t>令和７</w:t>
      </w:r>
      <w:r w:rsidR="00885A0C">
        <w:rPr>
          <w:rFonts w:ascii="ＭＳ 明朝" w:hAnsi="ＭＳ 明朝" w:hint="eastAsia"/>
          <w:color w:val="000000" w:themeColor="text1"/>
          <w:sz w:val="24"/>
          <w:szCs w:val="24"/>
        </w:rPr>
        <w:t>年</w:t>
      </w:r>
      <w:r w:rsidR="00360F9F">
        <w:rPr>
          <w:rFonts w:ascii="ＭＳ 明朝" w:hAnsi="ＭＳ 明朝" w:hint="eastAsia"/>
          <w:color w:val="000000" w:themeColor="text1"/>
          <w:sz w:val="24"/>
          <w:szCs w:val="24"/>
        </w:rPr>
        <w:t>（2</w:t>
      </w:r>
      <w:bookmarkStart w:id="0" w:name="_GoBack"/>
      <w:bookmarkEnd w:id="0"/>
      <w:r w:rsidR="00360F9F">
        <w:rPr>
          <w:rFonts w:ascii="ＭＳ 明朝" w:hAnsi="ＭＳ 明朝" w:hint="eastAsia"/>
          <w:color w:val="000000" w:themeColor="text1"/>
          <w:sz w:val="24"/>
          <w:szCs w:val="24"/>
        </w:rPr>
        <w:t>025年）</w:t>
      </w:r>
      <w:r w:rsidR="00885A0C">
        <w:rPr>
          <w:rFonts w:ascii="ＭＳ 明朝" w:hAnsi="ＭＳ 明朝" w:hint="eastAsia"/>
          <w:color w:val="000000" w:themeColor="text1"/>
          <w:sz w:val="24"/>
          <w:szCs w:val="24"/>
        </w:rPr>
        <w:t xml:space="preserve">　月　日</w:t>
      </w:r>
    </w:p>
    <w:p w:rsidR="004A568E" w:rsidRDefault="004A568E" w:rsidP="004A568E">
      <w:pPr>
        <w:wordWrap w:val="0"/>
        <w:spacing w:line="360" w:lineRule="exact"/>
        <w:ind w:left="480" w:right="960" w:hangingChars="200" w:hanging="480"/>
        <w:rPr>
          <w:rFonts w:ascii="ＭＳ 明朝" w:hAnsi="ＭＳ 明朝"/>
          <w:color w:val="000000" w:themeColor="text1"/>
          <w:sz w:val="24"/>
          <w:szCs w:val="24"/>
        </w:rPr>
      </w:pPr>
    </w:p>
    <w:p w:rsidR="0062388B" w:rsidRPr="0062388B" w:rsidRDefault="004A568E" w:rsidP="004A568E">
      <w:pPr>
        <w:wordWrap w:val="0"/>
        <w:spacing w:line="360" w:lineRule="exact"/>
        <w:ind w:right="960"/>
        <w:jc w:val="right"/>
        <w:rPr>
          <w:rFonts w:ascii="ＭＳ 明朝" w:hAnsi="ＭＳ 明朝"/>
          <w:color w:val="000000" w:themeColor="text1"/>
          <w:sz w:val="24"/>
          <w:szCs w:val="24"/>
        </w:rPr>
      </w:pPr>
      <w:r>
        <w:rPr>
          <w:rFonts w:ascii="ＭＳ 明朝" w:hAnsi="ＭＳ 明朝" w:hint="eastAsia"/>
          <w:color w:val="000000" w:themeColor="text1"/>
          <w:sz w:val="24"/>
          <w:szCs w:val="24"/>
        </w:rPr>
        <w:t xml:space="preserve">　　　　　　　　　　　　　　　　　住所　</w:t>
      </w:r>
      <w:r w:rsidR="00885A0C">
        <w:rPr>
          <w:rFonts w:ascii="ＭＳ 明朝" w:hAnsi="ＭＳ 明朝" w:hint="eastAsia"/>
          <w:color w:val="000000" w:themeColor="text1"/>
          <w:sz w:val="24"/>
          <w:szCs w:val="24"/>
        </w:rPr>
        <w:t xml:space="preserve">　　　　</w:t>
      </w:r>
      <w:r>
        <w:rPr>
          <w:rFonts w:ascii="ＭＳ 明朝" w:hAnsi="ＭＳ 明朝" w:hint="eastAsia"/>
          <w:color w:val="000000" w:themeColor="text1"/>
          <w:sz w:val="24"/>
          <w:szCs w:val="24"/>
        </w:rPr>
        <w:t xml:space="preserve">　　　　　　　　</w:t>
      </w:r>
    </w:p>
    <w:p w:rsidR="0062388B" w:rsidRPr="0062388B" w:rsidRDefault="0062388B" w:rsidP="004A568E">
      <w:pPr>
        <w:spacing w:line="360" w:lineRule="exact"/>
        <w:ind w:left="480" w:hangingChars="200" w:hanging="480"/>
        <w:jc w:val="right"/>
        <w:rPr>
          <w:rFonts w:ascii="ＭＳ 明朝" w:hAnsi="ＭＳ 明朝"/>
          <w:color w:val="000000" w:themeColor="text1"/>
          <w:sz w:val="24"/>
          <w:szCs w:val="24"/>
        </w:rPr>
      </w:pPr>
    </w:p>
    <w:p w:rsidR="0062388B" w:rsidRPr="0062388B" w:rsidRDefault="004A568E" w:rsidP="004A568E">
      <w:pPr>
        <w:wordWrap w:val="0"/>
        <w:spacing w:line="360" w:lineRule="exact"/>
        <w:ind w:left="480" w:right="720" w:hangingChars="200" w:hanging="480"/>
        <w:jc w:val="right"/>
        <w:rPr>
          <w:rFonts w:ascii="ＭＳ 明朝" w:hAnsi="ＭＳ 明朝"/>
          <w:color w:val="000000" w:themeColor="text1"/>
          <w:sz w:val="24"/>
          <w:szCs w:val="24"/>
        </w:rPr>
      </w:pPr>
      <w:r>
        <w:rPr>
          <w:rFonts w:ascii="ＭＳ 明朝" w:hAnsi="ＭＳ 明朝" w:hint="eastAsia"/>
          <w:color w:val="000000" w:themeColor="text1"/>
          <w:sz w:val="24"/>
          <w:szCs w:val="24"/>
        </w:rPr>
        <w:t xml:space="preserve">商号又は名称　　　　　　　　　　</w:t>
      </w:r>
    </w:p>
    <w:p w:rsidR="0062388B" w:rsidRPr="0062388B" w:rsidRDefault="0062388B" w:rsidP="004A568E">
      <w:pPr>
        <w:spacing w:line="360" w:lineRule="exact"/>
        <w:ind w:left="480" w:hangingChars="200" w:hanging="480"/>
        <w:jc w:val="right"/>
        <w:rPr>
          <w:rFonts w:ascii="ＭＳ 明朝" w:hAnsi="ＭＳ 明朝"/>
          <w:color w:val="000000" w:themeColor="text1"/>
          <w:sz w:val="24"/>
          <w:szCs w:val="24"/>
        </w:rPr>
      </w:pPr>
      <w:r w:rsidRPr="0062388B">
        <w:rPr>
          <w:rFonts w:ascii="ＭＳ 明朝" w:hAnsi="ＭＳ 明朝" w:hint="eastAsia"/>
          <w:noProof/>
          <w:color w:val="000000" w:themeColor="text1"/>
          <w:sz w:val="24"/>
          <w:szCs w:val="24"/>
        </w:rPr>
        <mc:AlternateContent>
          <mc:Choice Requires="wps">
            <w:drawing>
              <wp:anchor distT="0" distB="0" distL="114300" distR="114300" simplePos="0" relativeHeight="251659264" behindDoc="0" locked="0" layoutInCell="1" allowOverlap="1" wp14:anchorId="6DB7F1D2" wp14:editId="44C4FB4D">
                <wp:simplePos x="0" y="0"/>
                <wp:positionH relativeFrom="column">
                  <wp:posOffset>5405120</wp:posOffset>
                </wp:positionH>
                <wp:positionV relativeFrom="paragraph">
                  <wp:posOffset>70485</wp:posOffset>
                </wp:positionV>
                <wp:extent cx="590550" cy="533400"/>
                <wp:effectExtent l="0" t="0" r="19050" b="19050"/>
                <wp:wrapNone/>
                <wp:docPr id="1" name="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 cy="533400"/>
                        </a:xfrm>
                        <a:prstGeom prst="ellipse">
                          <a:avLst/>
                        </a:prstGeom>
                        <a:solidFill>
                          <a:srgbClr val="FFFFFF"/>
                        </a:solidFill>
                        <a:ln w="9525">
                          <a:solidFill>
                            <a:srgbClr val="000000"/>
                          </a:solidFill>
                          <a:prstDash val="sysDot"/>
                          <a:round/>
                          <a:headEnd/>
                          <a:tailEnd/>
                        </a:ln>
                      </wps:spPr>
                      <wps:txbx>
                        <w:txbxContent>
                          <w:p w:rsidR="0062388B" w:rsidRDefault="0062388B" w:rsidP="0062388B">
                            <w:pPr>
                              <w:snapToGrid w:val="0"/>
                              <w:spacing w:before="24" w:after="72" w:line="240" w:lineRule="atLeast"/>
                              <w:rPr>
                                <w:rFonts w:ascii="ＭＳ Ｐゴシック" w:eastAsia="ＭＳ Ｐゴシック" w:hAnsi="ＭＳ Ｐゴシック"/>
                                <w:sz w:val="14"/>
                                <w:szCs w:val="14"/>
                              </w:rPr>
                            </w:pPr>
                            <w:r>
                              <w:rPr>
                                <w:rFonts w:ascii="ＭＳ Ｐゴシック" w:eastAsia="ＭＳ Ｐゴシック" w:hAnsi="ＭＳ Ｐゴシック" w:hint="eastAsia"/>
                                <w:sz w:val="14"/>
                                <w:szCs w:val="14"/>
                              </w:rPr>
                              <w:t>代表者印</w:t>
                            </w:r>
                          </w:p>
                        </w:txbxContent>
                      </wps:txbx>
                      <wps:bodyPr rot="0" vert="horz" wrap="square" lIns="18000" tIns="72000" rIns="18000"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DB7F1D2" id="楕円 1" o:spid="_x0000_s1026" style="position:absolute;left:0;text-align:left;margin-left:425.6pt;margin-top:5.55pt;width:46.5pt;height: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">
                <v:stroke dashstyle="1 1"/>
                <v:textbox inset=".5mm,2mm,.5mm,.7pt">
                  <w:txbxContent>
                    <w:p w:rsidR="0062388B" w:rsidRDefault="0062388B" w:rsidP="0062388B">
                      <w:pPr>
                        <w:snapToGrid w:val="0"/>
                        <w:spacing w:before="24" w:after="72" w:line="240" w:lineRule="atLeast"/>
                        <w:rPr>
                          <w:rFonts w:ascii="ＭＳ Ｐゴシック" w:eastAsia="ＭＳ Ｐゴシック" w:hAnsi="ＭＳ Ｐゴシック"/>
                          <w:sz w:val="14"/>
                          <w:szCs w:val="14"/>
                        </w:rPr>
                      </w:pPr>
                      <w:r>
                        <w:rPr>
                          <w:rFonts w:ascii="ＭＳ Ｐゴシック" w:eastAsia="ＭＳ Ｐゴシック" w:hAnsi="ＭＳ Ｐゴシック" w:hint="eastAsia"/>
                          <w:sz w:val="14"/>
                          <w:szCs w:val="14"/>
                        </w:rPr>
                        <w:t>代表者印</w:t>
                      </w:r>
                    </w:p>
                  </w:txbxContent>
                </v:textbox>
              </v:oval>
            </w:pict>
          </mc:Fallback>
        </mc:AlternateContent>
      </w:r>
    </w:p>
    <w:p w:rsidR="0062388B" w:rsidRPr="0062388B" w:rsidRDefault="0062388B" w:rsidP="00EE3AC1">
      <w:pPr>
        <w:spacing w:line="360" w:lineRule="exact"/>
        <w:ind w:right="960" w:firstLineChars="2050" w:firstLine="4920"/>
        <w:rPr>
          <w:rFonts w:ascii="ＭＳ 明朝" w:hAnsi="ＭＳ 明朝"/>
          <w:color w:val="000000" w:themeColor="text1"/>
          <w:sz w:val="24"/>
          <w:szCs w:val="24"/>
        </w:rPr>
      </w:pPr>
      <w:r w:rsidRPr="0062388B">
        <w:rPr>
          <w:rFonts w:ascii="ＭＳ 明朝" w:hAnsi="ＭＳ 明朝" w:hint="eastAsia"/>
          <w:color w:val="000000" w:themeColor="text1"/>
          <w:sz w:val="24"/>
          <w:szCs w:val="24"/>
        </w:rPr>
        <w:t>代表者</w:t>
      </w:r>
      <w:r w:rsidR="004A568E">
        <w:rPr>
          <w:rFonts w:ascii="ＭＳ 明朝" w:hAnsi="ＭＳ 明朝" w:hint="eastAsia"/>
          <w:color w:val="000000" w:themeColor="text1"/>
          <w:sz w:val="24"/>
          <w:szCs w:val="24"/>
        </w:rPr>
        <w:t>職・</w:t>
      </w:r>
      <w:r w:rsidRPr="0062388B">
        <w:rPr>
          <w:rFonts w:ascii="ＭＳ 明朝" w:hAnsi="ＭＳ 明朝" w:hint="eastAsia"/>
          <w:color w:val="000000" w:themeColor="text1"/>
          <w:sz w:val="24"/>
          <w:szCs w:val="24"/>
        </w:rPr>
        <w:t>氏名</w:t>
      </w:r>
    </w:p>
    <w:p w:rsidR="0062388B" w:rsidRPr="0062388B" w:rsidRDefault="0062388B" w:rsidP="00BC4038">
      <w:pPr>
        <w:spacing w:line="360" w:lineRule="exact"/>
        <w:ind w:left="480" w:hangingChars="200" w:hanging="480"/>
        <w:jc w:val="center"/>
        <w:rPr>
          <w:rFonts w:ascii="ＭＳ 明朝" w:hAnsi="ＭＳ 明朝"/>
          <w:color w:val="000000" w:themeColor="text1"/>
          <w:sz w:val="24"/>
          <w:szCs w:val="24"/>
        </w:rPr>
      </w:pPr>
    </w:p>
    <w:p w:rsidR="0062388B" w:rsidRPr="0062388B" w:rsidRDefault="0062388B" w:rsidP="00BC4038">
      <w:pPr>
        <w:spacing w:line="360" w:lineRule="exact"/>
        <w:ind w:left="480" w:hangingChars="200" w:hanging="480"/>
        <w:jc w:val="center"/>
        <w:rPr>
          <w:rFonts w:ascii="ＭＳ 明朝" w:hAnsi="ＭＳ 明朝"/>
          <w:color w:val="000000" w:themeColor="text1"/>
          <w:sz w:val="24"/>
          <w:szCs w:val="24"/>
        </w:rPr>
      </w:pPr>
    </w:p>
    <w:sectPr w:rsidR="0062388B" w:rsidRPr="0062388B" w:rsidSect="00EE3AC1">
      <w:pgSz w:w="11906" w:h="16838"/>
      <w:pgMar w:top="907" w:right="991" w:bottom="907"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4696" w:rsidRDefault="00924696" w:rsidP="000A22C7">
      <w:r>
        <w:separator/>
      </w:r>
    </w:p>
  </w:endnote>
  <w:endnote w:type="continuationSeparator" w:id="0">
    <w:p w:rsidR="00924696" w:rsidRDefault="00924696" w:rsidP="000A2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4696" w:rsidRDefault="00924696" w:rsidP="000A22C7">
      <w:r>
        <w:separator/>
      </w:r>
    </w:p>
  </w:footnote>
  <w:footnote w:type="continuationSeparator" w:id="0">
    <w:p w:rsidR="00924696" w:rsidRDefault="00924696" w:rsidP="000A22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67369"/>
    <w:multiLevelType w:val="hybridMultilevel"/>
    <w:tmpl w:val="B5AABAE2"/>
    <w:lvl w:ilvl="0" w:tplc="3A3093F6">
      <w:start w:val="1"/>
      <w:numFmt w:val="decimalFullWidth"/>
      <w:lvlText w:val="%1，"/>
      <w:lvlJc w:val="left"/>
      <w:pPr>
        <w:tabs>
          <w:tab w:val="num" w:pos="1200"/>
        </w:tabs>
        <w:ind w:left="1200" w:hanging="48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1" w15:restartNumberingAfterBreak="0">
    <w:nsid w:val="148B4B0E"/>
    <w:multiLevelType w:val="hybridMultilevel"/>
    <w:tmpl w:val="D9E0E3FA"/>
    <w:lvl w:ilvl="0" w:tplc="3154D3EE">
      <w:start w:val="6"/>
      <w:numFmt w:val="bullet"/>
      <w:lvlText w:val="※"/>
      <w:lvlJc w:val="left"/>
      <w:pPr>
        <w:tabs>
          <w:tab w:val="num" w:pos="1078"/>
        </w:tabs>
        <w:ind w:left="1078" w:hanging="480"/>
      </w:pPr>
      <w:rPr>
        <w:rFonts w:ascii="ＭＳ ゴシック" w:eastAsia="ＭＳ ゴシック" w:hAnsi="ＭＳ ゴシック" w:cs="Times New Roman" w:hint="eastAsia"/>
      </w:rPr>
    </w:lvl>
    <w:lvl w:ilvl="1" w:tplc="0409000B" w:tentative="1">
      <w:start w:val="1"/>
      <w:numFmt w:val="bullet"/>
      <w:lvlText w:val=""/>
      <w:lvlJc w:val="left"/>
      <w:pPr>
        <w:tabs>
          <w:tab w:val="num" w:pos="1438"/>
        </w:tabs>
        <w:ind w:left="1438" w:hanging="420"/>
      </w:pPr>
      <w:rPr>
        <w:rFonts w:ascii="Wingdings" w:hAnsi="Wingdings" w:hint="default"/>
      </w:rPr>
    </w:lvl>
    <w:lvl w:ilvl="2" w:tplc="0409000D" w:tentative="1">
      <w:start w:val="1"/>
      <w:numFmt w:val="bullet"/>
      <w:lvlText w:val=""/>
      <w:lvlJc w:val="left"/>
      <w:pPr>
        <w:tabs>
          <w:tab w:val="num" w:pos="1858"/>
        </w:tabs>
        <w:ind w:left="1858" w:hanging="420"/>
      </w:pPr>
      <w:rPr>
        <w:rFonts w:ascii="Wingdings" w:hAnsi="Wingdings" w:hint="default"/>
      </w:rPr>
    </w:lvl>
    <w:lvl w:ilvl="3" w:tplc="04090001" w:tentative="1">
      <w:start w:val="1"/>
      <w:numFmt w:val="bullet"/>
      <w:lvlText w:val=""/>
      <w:lvlJc w:val="left"/>
      <w:pPr>
        <w:tabs>
          <w:tab w:val="num" w:pos="2278"/>
        </w:tabs>
        <w:ind w:left="2278" w:hanging="420"/>
      </w:pPr>
      <w:rPr>
        <w:rFonts w:ascii="Wingdings" w:hAnsi="Wingdings" w:hint="default"/>
      </w:rPr>
    </w:lvl>
    <w:lvl w:ilvl="4" w:tplc="0409000B" w:tentative="1">
      <w:start w:val="1"/>
      <w:numFmt w:val="bullet"/>
      <w:lvlText w:val=""/>
      <w:lvlJc w:val="left"/>
      <w:pPr>
        <w:tabs>
          <w:tab w:val="num" w:pos="2698"/>
        </w:tabs>
        <w:ind w:left="2698" w:hanging="420"/>
      </w:pPr>
      <w:rPr>
        <w:rFonts w:ascii="Wingdings" w:hAnsi="Wingdings" w:hint="default"/>
      </w:rPr>
    </w:lvl>
    <w:lvl w:ilvl="5" w:tplc="0409000D" w:tentative="1">
      <w:start w:val="1"/>
      <w:numFmt w:val="bullet"/>
      <w:lvlText w:val=""/>
      <w:lvlJc w:val="left"/>
      <w:pPr>
        <w:tabs>
          <w:tab w:val="num" w:pos="3118"/>
        </w:tabs>
        <w:ind w:left="3118" w:hanging="420"/>
      </w:pPr>
      <w:rPr>
        <w:rFonts w:ascii="Wingdings" w:hAnsi="Wingdings" w:hint="default"/>
      </w:rPr>
    </w:lvl>
    <w:lvl w:ilvl="6" w:tplc="04090001" w:tentative="1">
      <w:start w:val="1"/>
      <w:numFmt w:val="bullet"/>
      <w:lvlText w:val=""/>
      <w:lvlJc w:val="left"/>
      <w:pPr>
        <w:tabs>
          <w:tab w:val="num" w:pos="3538"/>
        </w:tabs>
        <w:ind w:left="3538" w:hanging="420"/>
      </w:pPr>
      <w:rPr>
        <w:rFonts w:ascii="Wingdings" w:hAnsi="Wingdings" w:hint="default"/>
      </w:rPr>
    </w:lvl>
    <w:lvl w:ilvl="7" w:tplc="0409000B" w:tentative="1">
      <w:start w:val="1"/>
      <w:numFmt w:val="bullet"/>
      <w:lvlText w:val=""/>
      <w:lvlJc w:val="left"/>
      <w:pPr>
        <w:tabs>
          <w:tab w:val="num" w:pos="3958"/>
        </w:tabs>
        <w:ind w:left="3958" w:hanging="420"/>
      </w:pPr>
      <w:rPr>
        <w:rFonts w:ascii="Wingdings" w:hAnsi="Wingdings" w:hint="default"/>
      </w:rPr>
    </w:lvl>
    <w:lvl w:ilvl="8" w:tplc="0409000D" w:tentative="1">
      <w:start w:val="1"/>
      <w:numFmt w:val="bullet"/>
      <w:lvlText w:val=""/>
      <w:lvlJc w:val="left"/>
      <w:pPr>
        <w:tabs>
          <w:tab w:val="num" w:pos="4378"/>
        </w:tabs>
        <w:ind w:left="4378" w:hanging="420"/>
      </w:pPr>
      <w:rPr>
        <w:rFonts w:ascii="Wingdings" w:hAnsi="Wingdings" w:hint="default"/>
      </w:rPr>
    </w:lvl>
  </w:abstractNum>
  <w:abstractNum w:abstractNumId="2" w15:restartNumberingAfterBreak="0">
    <w:nsid w:val="158C5552"/>
    <w:multiLevelType w:val="hybridMultilevel"/>
    <w:tmpl w:val="14266E3A"/>
    <w:lvl w:ilvl="0" w:tplc="DE82DCFA">
      <w:start w:val="1"/>
      <w:numFmt w:val="decimal"/>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3" w15:restartNumberingAfterBreak="0">
    <w:nsid w:val="20965D1A"/>
    <w:multiLevelType w:val="hybridMultilevel"/>
    <w:tmpl w:val="6B9CB240"/>
    <w:lvl w:ilvl="0" w:tplc="9BC8B320">
      <w:start w:val="1"/>
      <w:numFmt w:val="decimalFullWidth"/>
      <w:lvlText w:val="（%1）"/>
      <w:lvlJc w:val="left"/>
      <w:pPr>
        <w:ind w:left="720" w:hanging="720"/>
      </w:pPr>
      <w:rPr>
        <w:rFonts w:hint="default"/>
      </w:rPr>
    </w:lvl>
    <w:lvl w:ilvl="1" w:tplc="F4DC4D8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61945F0"/>
    <w:multiLevelType w:val="hybridMultilevel"/>
    <w:tmpl w:val="A1408158"/>
    <w:lvl w:ilvl="0" w:tplc="916418EE">
      <w:start w:val="1"/>
      <w:numFmt w:val="decimal"/>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5" w15:restartNumberingAfterBreak="0">
    <w:nsid w:val="34306554"/>
    <w:multiLevelType w:val="hybridMultilevel"/>
    <w:tmpl w:val="579A09B6"/>
    <w:lvl w:ilvl="0" w:tplc="B8448B4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518103A"/>
    <w:multiLevelType w:val="hybridMultilevel"/>
    <w:tmpl w:val="A49A3AEA"/>
    <w:lvl w:ilvl="0" w:tplc="60F4F04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9AD6FA5"/>
    <w:multiLevelType w:val="hybridMultilevel"/>
    <w:tmpl w:val="EA3E0B2C"/>
    <w:lvl w:ilvl="0" w:tplc="5C32579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DDA0EF5"/>
    <w:multiLevelType w:val="hybridMultilevel"/>
    <w:tmpl w:val="A2EA60D4"/>
    <w:lvl w:ilvl="0" w:tplc="1F4C0A04">
      <w:start w:val="1"/>
      <w:numFmt w:val="decimalFullWidth"/>
      <w:lvlText w:val="%1、"/>
      <w:lvlJc w:val="left"/>
      <w:pPr>
        <w:ind w:left="1905" w:hanging="720"/>
      </w:pPr>
      <w:rPr>
        <w:rFonts w:hint="default"/>
      </w:rPr>
    </w:lvl>
    <w:lvl w:ilvl="1" w:tplc="04090017" w:tentative="1">
      <w:start w:val="1"/>
      <w:numFmt w:val="aiueoFullWidth"/>
      <w:lvlText w:val="(%2)"/>
      <w:lvlJc w:val="left"/>
      <w:pPr>
        <w:ind w:left="2025" w:hanging="420"/>
      </w:pPr>
    </w:lvl>
    <w:lvl w:ilvl="2" w:tplc="04090011" w:tentative="1">
      <w:start w:val="1"/>
      <w:numFmt w:val="decimalEnclosedCircle"/>
      <w:lvlText w:val="%3"/>
      <w:lvlJc w:val="left"/>
      <w:pPr>
        <w:ind w:left="2445" w:hanging="420"/>
      </w:pPr>
    </w:lvl>
    <w:lvl w:ilvl="3" w:tplc="0409000F" w:tentative="1">
      <w:start w:val="1"/>
      <w:numFmt w:val="decimal"/>
      <w:lvlText w:val="%4."/>
      <w:lvlJc w:val="left"/>
      <w:pPr>
        <w:ind w:left="2865" w:hanging="420"/>
      </w:pPr>
    </w:lvl>
    <w:lvl w:ilvl="4" w:tplc="04090017" w:tentative="1">
      <w:start w:val="1"/>
      <w:numFmt w:val="aiueoFullWidth"/>
      <w:lvlText w:val="(%5)"/>
      <w:lvlJc w:val="left"/>
      <w:pPr>
        <w:ind w:left="3285" w:hanging="420"/>
      </w:pPr>
    </w:lvl>
    <w:lvl w:ilvl="5" w:tplc="04090011" w:tentative="1">
      <w:start w:val="1"/>
      <w:numFmt w:val="decimalEnclosedCircle"/>
      <w:lvlText w:val="%6"/>
      <w:lvlJc w:val="left"/>
      <w:pPr>
        <w:ind w:left="3705" w:hanging="420"/>
      </w:pPr>
    </w:lvl>
    <w:lvl w:ilvl="6" w:tplc="0409000F" w:tentative="1">
      <w:start w:val="1"/>
      <w:numFmt w:val="decimal"/>
      <w:lvlText w:val="%7."/>
      <w:lvlJc w:val="left"/>
      <w:pPr>
        <w:ind w:left="4125" w:hanging="420"/>
      </w:pPr>
    </w:lvl>
    <w:lvl w:ilvl="7" w:tplc="04090017" w:tentative="1">
      <w:start w:val="1"/>
      <w:numFmt w:val="aiueoFullWidth"/>
      <w:lvlText w:val="(%8)"/>
      <w:lvlJc w:val="left"/>
      <w:pPr>
        <w:ind w:left="4545" w:hanging="420"/>
      </w:pPr>
    </w:lvl>
    <w:lvl w:ilvl="8" w:tplc="04090011" w:tentative="1">
      <w:start w:val="1"/>
      <w:numFmt w:val="decimalEnclosedCircle"/>
      <w:lvlText w:val="%9"/>
      <w:lvlJc w:val="left"/>
      <w:pPr>
        <w:ind w:left="4965" w:hanging="420"/>
      </w:pPr>
    </w:lvl>
  </w:abstractNum>
  <w:abstractNum w:abstractNumId="9" w15:restartNumberingAfterBreak="0">
    <w:nsid w:val="40EE266F"/>
    <w:multiLevelType w:val="hybridMultilevel"/>
    <w:tmpl w:val="9AA8B5FA"/>
    <w:lvl w:ilvl="0" w:tplc="800CE368">
      <w:start w:val="1"/>
      <w:numFmt w:val="decimalFullWidth"/>
      <w:lvlText w:val="（%1）"/>
      <w:lvlJc w:val="left"/>
      <w:pPr>
        <w:ind w:left="960" w:hanging="7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40F25095"/>
    <w:multiLevelType w:val="hybridMultilevel"/>
    <w:tmpl w:val="CC349D9E"/>
    <w:lvl w:ilvl="0" w:tplc="A62A4692">
      <w:start w:val="1"/>
      <w:numFmt w:val="decimal"/>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1" w15:restartNumberingAfterBreak="0">
    <w:nsid w:val="428A6D4E"/>
    <w:multiLevelType w:val="hybridMultilevel"/>
    <w:tmpl w:val="ADCE2CE4"/>
    <w:lvl w:ilvl="0" w:tplc="F39AF14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06128DE"/>
    <w:multiLevelType w:val="hybridMultilevel"/>
    <w:tmpl w:val="93EAF274"/>
    <w:lvl w:ilvl="0" w:tplc="DD4A126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07E1BBA"/>
    <w:multiLevelType w:val="hybridMultilevel"/>
    <w:tmpl w:val="3BCA3B8E"/>
    <w:lvl w:ilvl="0" w:tplc="84006ED4">
      <w:start w:val="1"/>
      <w:numFmt w:val="decimalFullWidth"/>
      <w:lvlText w:val="%1，"/>
      <w:lvlJc w:val="left"/>
      <w:pPr>
        <w:ind w:left="1185" w:hanging="720"/>
      </w:pPr>
      <w:rPr>
        <w:rFonts w:hint="default"/>
      </w:rPr>
    </w:lvl>
    <w:lvl w:ilvl="1" w:tplc="41AE1050">
      <w:start w:val="4"/>
      <w:numFmt w:val="bullet"/>
      <w:lvlText w:val="※"/>
      <w:lvlJc w:val="left"/>
      <w:pPr>
        <w:ind w:left="1245" w:hanging="360"/>
      </w:pPr>
      <w:rPr>
        <w:rFonts w:ascii="ＭＳ 明朝" w:eastAsia="ＭＳ 明朝" w:hAnsi="ＭＳ 明朝" w:cs="Times New Roman" w:hint="eastAsia"/>
      </w:r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4" w15:restartNumberingAfterBreak="0">
    <w:nsid w:val="69BD41DE"/>
    <w:multiLevelType w:val="hybridMultilevel"/>
    <w:tmpl w:val="0FF6924C"/>
    <w:lvl w:ilvl="0" w:tplc="39DAD2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8367B18"/>
    <w:multiLevelType w:val="hybridMultilevel"/>
    <w:tmpl w:val="071AD056"/>
    <w:lvl w:ilvl="0" w:tplc="593A571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3"/>
  </w:num>
  <w:num w:numId="3">
    <w:abstractNumId w:val="7"/>
  </w:num>
  <w:num w:numId="4">
    <w:abstractNumId w:val="6"/>
  </w:num>
  <w:num w:numId="5">
    <w:abstractNumId w:val="5"/>
  </w:num>
  <w:num w:numId="6">
    <w:abstractNumId w:val="12"/>
  </w:num>
  <w:num w:numId="7">
    <w:abstractNumId w:val="14"/>
  </w:num>
  <w:num w:numId="8">
    <w:abstractNumId w:val="15"/>
  </w:num>
  <w:num w:numId="9">
    <w:abstractNumId w:val="11"/>
  </w:num>
  <w:num w:numId="10">
    <w:abstractNumId w:val="9"/>
  </w:num>
  <w:num w:numId="11">
    <w:abstractNumId w:val="8"/>
  </w:num>
  <w:num w:numId="12">
    <w:abstractNumId w:val="4"/>
  </w:num>
  <w:num w:numId="13">
    <w:abstractNumId w:val="10"/>
  </w:num>
  <w:num w:numId="14">
    <w:abstractNumId w:val="2"/>
  </w:num>
  <w:num w:numId="15">
    <w:abstractNumId w:val="0"/>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7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10D9"/>
    <w:rsid w:val="0000003A"/>
    <w:rsid w:val="000173B9"/>
    <w:rsid w:val="00032295"/>
    <w:rsid w:val="00034102"/>
    <w:rsid w:val="00034359"/>
    <w:rsid w:val="00066293"/>
    <w:rsid w:val="000738DE"/>
    <w:rsid w:val="00074E1B"/>
    <w:rsid w:val="000800C6"/>
    <w:rsid w:val="00087875"/>
    <w:rsid w:val="00090C77"/>
    <w:rsid w:val="000A22C7"/>
    <w:rsid w:val="000A2B2D"/>
    <w:rsid w:val="000B50F3"/>
    <w:rsid w:val="000C1D4E"/>
    <w:rsid w:val="000D134C"/>
    <w:rsid w:val="000D3D49"/>
    <w:rsid w:val="000F21B5"/>
    <w:rsid w:val="000F6C63"/>
    <w:rsid w:val="00125107"/>
    <w:rsid w:val="0013459C"/>
    <w:rsid w:val="00152BF9"/>
    <w:rsid w:val="00173909"/>
    <w:rsid w:val="0019233D"/>
    <w:rsid w:val="001B15BB"/>
    <w:rsid w:val="001D5A09"/>
    <w:rsid w:val="001D6415"/>
    <w:rsid w:val="00234795"/>
    <w:rsid w:val="00253D42"/>
    <w:rsid w:val="002658E5"/>
    <w:rsid w:val="002667BB"/>
    <w:rsid w:val="00290E36"/>
    <w:rsid w:val="002A37EF"/>
    <w:rsid w:val="002B1F25"/>
    <w:rsid w:val="002D064A"/>
    <w:rsid w:val="00306744"/>
    <w:rsid w:val="0030685A"/>
    <w:rsid w:val="003474AC"/>
    <w:rsid w:val="00360F9F"/>
    <w:rsid w:val="00364FFA"/>
    <w:rsid w:val="003876E6"/>
    <w:rsid w:val="003961DB"/>
    <w:rsid w:val="00396CE6"/>
    <w:rsid w:val="003B31FB"/>
    <w:rsid w:val="003C17C0"/>
    <w:rsid w:val="003C79AD"/>
    <w:rsid w:val="003D4C5C"/>
    <w:rsid w:val="003E07D2"/>
    <w:rsid w:val="004163CE"/>
    <w:rsid w:val="00441AF1"/>
    <w:rsid w:val="00464A66"/>
    <w:rsid w:val="00481C89"/>
    <w:rsid w:val="00490047"/>
    <w:rsid w:val="004A568E"/>
    <w:rsid w:val="004B2A0F"/>
    <w:rsid w:val="004C0687"/>
    <w:rsid w:val="004E55C6"/>
    <w:rsid w:val="004E72FB"/>
    <w:rsid w:val="004F6B50"/>
    <w:rsid w:val="004F7331"/>
    <w:rsid w:val="00507FDB"/>
    <w:rsid w:val="0051717A"/>
    <w:rsid w:val="00545257"/>
    <w:rsid w:val="005531E8"/>
    <w:rsid w:val="00567638"/>
    <w:rsid w:val="005A4072"/>
    <w:rsid w:val="005E3E1C"/>
    <w:rsid w:val="005F4F45"/>
    <w:rsid w:val="00610F9B"/>
    <w:rsid w:val="00620D6A"/>
    <w:rsid w:val="0062388B"/>
    <w:rsid w:val="00631CF6"/>
    <w:rsid w:val="00632D46"/>
    <w:rsid w:val="00647F04"/>
    <w:rsid w:val="00652CF0"/>
    <w:rsid w:val="00656D52"/>
    <w:rsid w:val="00664E8B"/>
    <w:rsid w:val="0068356B"/>
    <w:rsid w:val="006A6F62"/>
    <w:rsid w:val="006B0488"/>
    <w:rsid w:val="006B4B76"/>
    <w:rsid w:val="006B71E5"/>
    <w:rsid w:val="006C2BE2"/>
    <w:rsid w:val="006D7B55"/>
    <w:rsid w:val="006E076D"/>
    <w:rsid w:val="0070028F"/>
    <w:rsid w:val="007131F0"/>
    <w:rsid w:val="00713D95"/>
    <w:rsid w:val="0071704C"/>
    <w:rsid w:val="00727D6E"/>
    <w:rsid w:val="00760157"/>
    <w:rsid w:val="007857A3"/>
    <w:rsid w:val="007D5C92"/>
    <w:rsid w:val="0080066D"/>
    <w:rsid w:val="0080167B"/>
    <w:rsid w:val="0086129D"/>
    <w:rsid w:val="00885A0C"/>
    <w:rsid w:val="008942A0"/>
    <w:rsid w:val="008A3EAA"/>
    <w:rsid w:val="008C3384"/>
    <w:rsid w:val="008F4735"/>
    <w:rsid w:val="009031D1"/>
    <w:rsid w:val="00907165"/>
    <w:rsid w:val="00924696"/>
    <w:rsid w:val="00927C6E"/>
    <w:rsid w:val="00955C01"/>
    <w:rsid w:val="00960014"/>
    <w:rsid w:val="00973F96"/>
    <w:rsid w:val="009909DB"/>
    <w:rsid w:val="00991070"/>
    <w:rsid w:val="009A1A20"/>
    <w:rsid w:val="009B4AE9"/>
    <w:rsid w:val="009B7161"/>
    <w:rsid w:val="00A101E4"/>
    <w:rsid w:val="00A27641"/>
    <w:rsid w:val="00A36EEC"/>
    <w:rsid w:val="00A742A2"/>
    <w:rsid w:val="00A74BFF"/>
    <w:rsid w:val="00A82658"/>
    <w:rsid w:val="00AB33B0"/>
    <w:rsid w:val="00AD10D9"/>
    <w:rsid w:val="00AE2B30"/>
    <w:rsid w:val="00B016AB"/>
    <w:rsid w:val="00B32419"/>
    <w:rsid w:val="00B36090"/>
    <w:rsid w:val="00B53A92"/>
    <w:rsid w:val="00B61A3A"/>
    <w:rsid w:val="00B72CBE"/>
    <w:rsid w:val="00BA17A1"/>
    <w:rsid w:val="00BC4038"/>
    <w:rsid w:val="00BC54CE"/>
    <w:rsid w:val="00BC7378"/>
    <w:rsid w:val="00BF2186"/>
    <w:rsid w:val="00BF7D5F"/>
    <w:rsid w:val="00C51A74"/>
    <w:rsid w:val="00C87C87"/>
    <w:rsid w:val="00C95E1D"/>
    <w:rsid w:val="00CC620F"/>
    <w:rsid w:val="00CF1332"/>
    <w:rsid w:val="00D0732E"/>
    <w:rsid w:val="00D463AB"/>
    <w:rsid w:val="00D54430"/>
    <w:rsid w:val="00D5744F"/>
    <w:rsid w:val="00D704B7"/>
    <w:rsid w:val="00D779D1"/>
    <w:rsid w:val="00D81049"/>
    <w:rsid w:val="00D86E05"/>
    <w:rsid w:val="00DA707D"/>
    <w:rsid w:val="00DB2E0B"/>
    <w:rsid w:val="00DB6806"/>
    <w:rsid w:val="00DE21E5"/>
    <w:rsid w:val="00DE62A3"/>
    <w:rsid w:val="00DF02F3"/>
    <w:rsid w:val="00E224F2"/>
    <w:rsid w:val="00E42D3E"/>
    <w:rsid w:val="00E7713A"/>
    <w:rsid w:val="00E8581E"/>
    <w:rsid w:val="00E863D7"/>
    <w:rsid w:val="00EA051C"/>
    <w:rsid w:val="00EB6C8C"/>
    <w:rsid w:val="00EE3AC1"/>
    <w:rsid w:val="00EF445E"/>
    <w:rsid w:val="00F0425A"/>
    <w:rsid w:val="00F42EE0"/>
    <w:rsid w:val="00F45415"/>
    <w:rsid w:val="00F52B5D"/>
    <w:rsid w:val="00F860F9"/>
    <w:rsid w:val="00F95635"/>
    <w:rsid w:val="00FE09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7889">
      <v:textbox inset="5.85pt,.7pt,5.85pt,.7pt"/>
    </o:shapedefaults>
    <o:shapelayout v:ext="edit">
      <o:idmap v:ext="edit" data="1"/>
    </o:shapelayout>
  </w:shapeDefaults>
  <w:decimalSymbol w:val="."/>
  <w:listSeparator w:val=","/>
  <w15:chartTrackingRefBased/>
  <w15:docId w15:val="{62840B12-8B31-4A9F-83F8-31ED4196A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066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738DE"/>
    <w:pPr>
      <w:ind w:leftChars="400" w:left="840"/>
    </w:pPr>
  </w:style>
  <w:style w:type="paragraph" w:styleId="a4">
    <w:name w:val="Date"/>
    <w:basedOn w:val="a"/>
    <w:next w:val="a"/>
    <w:link w:val="a5"/>
    <w:uiPriority w:val="99"/>
    <w:semiHidden/>
    <w:unhideWhenUsed/>
    <w:rsid w:val="00441AF1"/>
  </w:style>
  <w:style w:type="character" w:customStyle="1" w:styleId="a5">
    <w:name w:val="日付 (文字)"/>
    <w:basedOn w:val="a0"/>
    <w:link w:val="a4"/>
    <w:uiPriority w:val="99"/>
    <w:semiHidden/>
    <w:rsid w:val="00441AF1"/>
  </w:style>
  <w:style w:type="character" w:styleId="a6">
    <w:name w:val="Hyperlink"/>
    <w:uiPriority w:val="99"/>
    <w:unhideWhenUsed/>
    <w:rsid w:val="00507FDB"/>
    <w:rPr>
      <w:color w:val="0000FF"/>
      <w:u w:val="single"/>
    </w:rPr>
  </w:style>
  <w:style w:type="paragraph" w:styleId="a7">
    <w:name w:val="header"/>
    <w:basedOn w:val="a"/>
    <w:link w:val="a8"/>
    <w:uiPriority w:val="99"/>
    <w:unhideWhenUsed/>
    <w:rsid w:val="000A22C7"/>
    <w:pPr>
      <w:tabs>
        <w:tab w:val="center" w:pos="4252"/>
        <w:tab w:val="right" w:pos="8504"/>
      </w:tabs>
      <w:snapToGrid w:val="0"/>
    </w:pPr>
  </w:style>
  <w:style w:type="character" w:customStyle="1" w:styleId="a8">
    <w:name w:val="ヘッダー (文字)"/>
    <w:link w:val="a7"/>
    <w:uiPriority w:val="99"/>
    <w:rsid w:val="000A22C7"/>
    <w:rPr>
      <w:kern w:val="2"/>
      <w:sz w:val="21"/>
      <w:szCs w:val="22"/>
    </w:rPr>
  </w:style>
  <w:style w:type="paragraph" w:styleId="a9">
    <w:name w:val="footer"/>
    <w:basedOn w:val="a"/>
    <w:link w:val="aa"/>
    <w:uiPriority w:val="99"/>
    <w:unhideWhenUsed/>
    <w:rsid w:val="000A22C7"/>
    <w:pPr>
      <w:tabs>
        <w:tab w:val="center" w:pos="4252"/>
        <w:tab w:val="right" w:pos="8504"/>
      </w:tabs>
      <w:snapToGrid w:val="0"/>
    </w:pPr>
  </w:style>
  <w:style w:type="character" w:customStyle="1" w:styleId="aa">
    <w:name w:val="フッター (文字)"/>
    <w:link w:val="a9"/>
    <w:uiPriority w:val="99"/>
    <w:rsid w:val="000A22C7"/>
    <w:rPr>
      <w:kern w:val="2"/>
      <w:sz w:val="21"/>
      <w:szCs w:val="22"/>
    </w:rPr>
  </w:style>
  <w:style w:type="paragraph" w:styleId="ab">
    <w:name w:val="Balloon Text"/>
    <w:basedOn w:val="a"/>
    <w:semiHidden/>
    <w:rsid w:val="008C3384"/>
    <w:rPr>
      <w:rFonts w:ascii="Arial" w:eastAsia="ＭＳ ゴシック" w:hAnsi="Arial"/>
      <w:sz w:val="18"/>
      <w:szCs w:val="18"/>
    </w:rPr>
  </w:style>
  <w:style w:type="table" w:styleId="ac">
    <w:name w:val="Table Grid"/>
    <w:basedOn w:val="a1"/>
    <w:uiPriority w:val="59"/>
    <w:rsid w:val="007131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CC0B4B-4883-4C0D-B319-CB69D8D7BA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1</Pages>
  <Words>61</Words>
  <Characters>348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ねんりんピック２０１１(ふれ愛)熊本</vt:lpstr>
      <vt:lpstr>ねんりんピック２０１１(ふれ愛)熊本</vt:lpstr>
    </vt:vector>
  </TitlesOfParts>
  <Company>熊本県</Company>
  <LinksUpToDate>false</LinksUpToDate>
  <CharactersWithSpaces>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熊本県</dc:creator>
  <cp:keywords/>
  <cp:lastModifiedBy>Windows ユーザー</cp:lastModifiedBy>
  <cp:revision>48</cp:revision>
  <cp:lastPrinted>2024-06-27T02:53:00Z</cp:lastPrinted>
  <dcterms:created xsi:type="dcterms:W3CDTF">2023-05-15T12:20:00Z</dcterms:created>
  <dcterms:modified xsi:type="dcterms:W3CDTF">2025-05-29T02:19:00Z</dcterms:modified>
</cp:coreProperties>
</file>