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4C4" w:rsidRPr="004B083A" w:rsidRDefault="002D6300" w:rsidP="00F32854">
      <w:pPr>
        <w:wordWrap w:val="0"/>
        <w:jc w:val="right"/>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（様式５</w:t>
      </w:r>
      <w:r w:rsidR="007124C4" w:rsidRPr="004B083A">
        <w:rPr>
          <w:rFonts w:asciiTheme="majorEastAsia" w:eastAsiaTheme="majorEastAsia" w:hAnsiTheme="majorEastAsia" w:hint="eastAsia"/>
          <w:sz w:val="24"/>
          <w:szCs w:val="24"/>
        </w:rPr>
        <w:t>）</w:t>
      </w:r>
    </w:p>
    <w:p w:rsidR="007124C4" w:rsidRPr="004B083A" w:rsidRDefault="007124C4" w:rsidP="007124C4">
      <w:pPr>
        <w:jc w:val="right"/>
        <w:rPr>
          <w:rFonts w:asciiTheme="majorEastAsia" w:eastAsiaTheme="majorEastAsia" w:hAnsiTheme="majorEastAsia"/>
          <w:sz w:val="24"/>
          <w:szCs w:val="24"/>
        </w:rPr>
      </w:pPr>
    </w:p>
    <w:p w:rsidR="00EF1643" w:rsidRPr="004B083A" w:rsidRDefault="00F32854" w:rsidP="007124C4">
      <w:pPr>
        <w:jc w:val="right"/>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 xml:space="preserve">令和　　年　　月　　日　</w:t>
      </w:r>
    </w:p>
    <w:p w:rsidR="00F32854" w:rsidRPr="004B083A" w:rsidRDefault="00F32854" w:rsidP="00F32854">
      <w:pPr>
        <w:jc w:val="center"/>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誓約書</w:t>
      </w:r>
    </w:p>
    <w:p w:rsidR="00F32854" w:rsidRPr="004B083A" w:rsidRDefault="00F32854" w:rsidP="00F32854">
      <w:pPr>
        <w:jc w:val="center"/>
        <w:rPr>
          <w:rFonts w:asciiTheme="majorEastAsia" w:eastAsiaTheme="majorEastAsia" w:hAnsiTheme="majorEastAsia"/>
          <w:sz w:val="24"/>
          <w:szCs w:val="24"/>
        </w:rPr>
      </w:pPr>
    </w:p>
    <w:p w:rsidR="00F32854" w:rsidRPr="004B083A" w:rsidRDefault="00F32854" w:rsidP="00F32854">
      <w:pPr>
        <w:jc w:val="left"/>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 xml:space="preserve">　熊本県知事</w:t>
      </w:r>
      <w:r w:rsidR="00C97FD1">
        <w:rPr>
          <w:rFonts w:asciiTheme="majorEastAsia" w:eastAsiaTheme="majorEastAsia" w:hAnsiTheme="majorEastAsia" w:hint="eastAsia"/>
          <w:sz w:val="24"/>
          <w:szCs w:val="24"/>
        </w:rPr>
        <w:t xml:space="preserve">　木村　敬　</w:t>
      </w:r>
      <w:r w:rsidRPr="004B083A">
        <w:rPr>
          <w:rFonts w:asciiTheme="majorEastAsia" w:eastAsiaTheme="majorEastAsia" w:hAnsiTheme="majorEastAsia" w:hint="eastAsia"/>
          <w:sz w:val="24"/>
          <w:szCs w:val="24"/>
        </w:rPr>
        <w:t>様</w:t>
      </w:r>
      <w:bookmarkStart w:id="0" w:name="_GoBack"/>
      <w:bookmarkEnd w:id="0"/>
    </w:p>
    <w:p w:rsidR="00F32854" w:rsidRPr="004B083A" w:rsidRDefault="00F32854" w:rsidP="00F32854">
      <w:pPr>
        <w:jc w:val="left"/>
        <w:rPr>
          <w:rFonts w:asciiTheme="majorEastAsia" w:eastAsiaTheme="majorEastAsia" w:hAnsiTheme="majorEastAsia"/>
          <w:sz w:val="24"/>
          <w:szCs w:val="24"/>
        </w:rPr>
      </w:pPr>
    </w:p>
    <w:p w:rsidR="00F32854" w:rsidRPr="004B083A" w:rsidRDefault="00F32854" w:rsidP="00F32854">
      <w:pPr>
        <w:wordWrap w:val="0"/>
        <w:jc w:val="right"/>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 xml:space="preserve">団体名　　　　　　　　　　　　　　　　</w:t>
      </w:r>
    </w:p>
    <w:p w:rsidR="00F32854" w:rsidRPr="004B083A" w:rsidRDefault="00F32854" w:rsidP="00F32854">
      <w:pPr>
        <w:wordWrap w:val="0"/>
        <w:jc w:val="right"/>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 xml:space="preserve">代表者氏名　　　　　　　　　　　　印　</w:t>
      </w:r>
    </w:p>
    <w:p w:rsidR="00F32854" w:rsidRPr="004B083A" w:rsidRDefault="00F32854" w:rsidP="00F32854">
      <w:pPr>
        <w:jc w:val="right"/>
        <w:rPr>
          <w:rFonts w:asciiTheme="majorEastAsia" w:eastAsiaTheme="majorEastAsia" w:hAnsiTheme="majorEastAsia"/>
          <w:sz w:val="24"/>
          <w:szCs w:val="24"/>
        </w:rPr>
      </w:pPr>
    </w:p>
    <w:p w:rsidR="00F32854" w:rsidRPr="004B083A" w:rsidRDefault="00F32854" w:rsidP="00B7371B">
      <w:pPr>
        <w:jc w:val="left"/>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 xml:space="preserve">　本団体は、下記項目すべてに該当していることを誓約します。</w:t>
      </w:r>
    </w:p>
    <w:p w:rsidR="00F32854" w:rsidRPr="004B083A" w:rsidRDefault="00F32854" w:rsidP="00F32854">
      <w:pPr>
        <w:pStyle w:val="a3"/>
        <w:rPr>
          <w:rFonts w:asciiTheme="majorEastAsia" w:eastAsiaTheme="majorEastAsia" w:hAnsiTheme="majorEastAsia"/>
        </w:rPr>
      </w:pPr>
      <w:r w:rsidRPr="004B083A">
        <w:rPr>
          <w:rFonts w:asciiTheme="majorEastAsia" w:eastAsiaTheme="majorEastAsia" w:hAnsiTheme="majorEastAsia" w:hint="eastAsia"/>
        </w:rPr>
        <w:t>記</w:t>
      </w:r>
    </w:p>
    <w:p w:rsidR="00875DEB" w:rsidRPr="004B083A" w:rsidRDefault="00875DEB" w:rsidP="00875DEB">
      <w:pPr>
        <w:spacing w:line="320" w:lineRule="exact"/>
        <w:ind w:left="480" w:hangingChars="200" w:hanging="480"/>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（１）社会福祉法人、公益社団法人、公益財団法人、一般社団法人、一般財団法人、特定非営利活動法人、生活協同組合、法人格のある営利団体のいずれかに該当する団体及びこれらの団体の共同体。</w:t>
      </w:r>
    </w:p>
    <w:p w:rsidR="00875DEB" w:rsidRPr="004B083A" w:rsidRDefault="00875DEB" w:rsidP="00875DEB">
      <w:pPr>
        <w:spacing w:line="320" w:lineRule="exact"/>
        <w:ind w:left="480" w:hangingChars="200" w:hanging="480"/>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（２）地方自治法施行令（昭和22年政令第161号）第１６７条の４第１項の規定に該当しないこと。複数の事業者の共同体の場合は、構成員すべてがこの要件を満たしていること</w:t>
      </w:r>
    </w:p>
    <w:p w:rsidR="00875DEB" w:rsidRPr="004B083A" w:rsidRDefault="00875DEB" w:rsidP="00875DEB">
      <w:pPr>
        <w:spacing w:line="320" w:lineRule="exact"/>
        <w:ind w:left="480" w:hangingChars="200" w:hanging="480"/>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（３）熊本県内に本社、支社又は営業所等を有する法人であること。複数の事業者の共同体の場合は、熊本県内に本店又は支店等を有する事業者が１社以上参加していること。</w:t>
      </w:r>
    </w:p>
    <w:p w:rsidR="00875DEB" w:rsidRPr="004B083A" w:rsidRDefault="00875DEB" w:rsidP="00875DEB">
      <w:pPr>
        <w:spacing w:line="320" w:lineRule="exact"/>
        <w:ind w:left="480" w:hangingChars="200" w:hanging="480"/>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（４）熊本県から指名停止の処分を受けていない者であること。</w:t>
      </w:r>
    </w:p>
    <w:p w:rsidR="00875DEB" w:rsidRPr="004B083A" w:rsidRDefault="00875DEB" w:rsidP="00875DEB">
      <w:pPr>
        <w:spacing w:line="320" w:lineRule="exact"/>
        <w:ind w:left="480" w:hangingChars="200" w:hanging="480"/>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（５）消費税及び地方消費税並びに都道府県税の未納がない者であること。</w:t>
      </w:r>
    </w:p>
    <w:p w:rsidR="00875DEB" w:rsidRPr="004B083A" w:rsidRDefault="00875DEB" w:rsidP="00875DEB">
      <w:pPr>
        <w:spacing w:line="320" w:lineRule="exact"/>
        <w:ind w:left="480" w:hangingChars="200" w:hanging="480"/>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（６）会社更生法、民事再生法等に基づく更生又は再生手続きを行っていないこと。また手形交換所による取引停止処分、主要取引先から取引停止等の事実があり、経営状態が著しく不健全でないこと。</w:t>
      </w:r>
    </w:p>
    <w:p w:rsidR="00B7371B" w:rsidRDefault="00875DEB" w:rsidP="00B7371B">
      <w:pPr>
        <w:spacing w:line="320" w:lineRule="exact"/>
        <w:ind w:left="480" w:hangingChars="200" w:hanging="480"/>
        <w:rPr>
          <w:rFonts w:ascii="ＭＳ ゴシック" w:eastAsia="ＭＳ ゴシック" w:hAnsi="ＭＳ ゴシック"/>
          <w:sz w:val="24"/>
          <w:szCs w:val="24"/>
        </w:rPr>
      </w:pPr>
      <w:r w:rsidRPr="004B083A">
        <w:rPr>
          <w:rFonts w:asciiTheme="majorEastAsia" w:eastAsiaTheme="majorEastAsia" w:hAnsiTheme="majorEastAsia" w:hint="eastAsia"/>
          <w:sz w:val="24"/>
          <w:szCs w:val="24"/>
        </w:rPr>
        <w:t>（７）</w:t>
      </w:r>
      <w:r w:rsidR="00B7371B" w:rsidRPr="00E33C9F">
        <w:rPr>
          <w:rFonts w:ascii="ＭＳ ゴシック" w:eastAsia="ＭＳ ゴシック" w:hAnsi="ＭＳ ゴシック"/>
          <w:sz w:val="24"/>
          <w:szCs w:val="24"/>
        </w:rPr>
        <w:t>自己又は自社の役員等が、次の各号のいずれも該当する者でないこと、及び次のイ及びウに掲げる者が、その経営に実質的に関与していないこと。</w:t>
      </w:r>
    </w:p>
    <w:p w:rsidR="00B7371B" w:rsidRDefault="00B7371B" w:rsidP="00B7371B">
      <w:pPr>
        <w:spacing w:line="320" w:lineRule="exact"/>
        <w:ind w:leftChars="300" w:left="870" w:hangingChars="100" w:hanging="240"/>
        <w:rPr>
          <w:rFonts w:ascii="ＭＳ ゴシック" w:eastAsia="ＭＳ ゴシック" w:hAnsi="ＭＳ ゴシック"/>
          <w:sz w:val="24"/>
          <w:szCs w:val="24"/>
        </w:rPr>
      </w:pPr>
      <w:r w:rsidRPr="00E33C9F">
        <w:rPr>
          <w:rFonts w:ascii="ＭＳ ゴシック" w:eastAsia="ＭＳ ゴシック" w:hAnsi="ＭＳ ゴシック"/>
          <w:sz w:val="24"/>
          <w:szCs w:val="24"/>
        </w:rPr>
        <w:t>ア</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暴力団（暴力団員による不当な行為の防止等に関する法律第２条第２号に規定する暴力団をいう。以下同じ。）</w:t>
      </w:r>
    </w:p>
    <w:p w:rsidR="00B7371B" w:rsidRDefault="00B7371B" w:rsidP="00B7371B">
      <w:pPr>
        <w:spacing w:line="320" w:lineRule="exact"/>
        <w:ind w:leftChars="300" w:left="630"/>
        <w:rPr>
          <w:rFonts w:ascii="ＭＳ ゴシック" w:eastAsia="ＭＳ ゴシック" w:hAnsi="ＭＳ ゴシック"/>
          <w:sz w:val="24"/>
          <w:szCs w:val="24"/>
        </w:rPr>
      </w:pPr>
      <w:r w:rsidRPr="00E33C9F">
        <w:rPr>
          <w:rFonts w:ascii="ＭＳ ゴシック" w:eastAsia="ＭＳ ゴシック" w:hAnsi="ＭＳ ゴシック"/>
          <w:sz w:val="24"/>
          <w:szCs w:val="24"/>
        </w:rPr>
        <w:t>イ</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暴力団員（同法第２条第６号に規定する暴力団員をいう。以下同じ。）</w:t>
      </w:r>
    </w:p>
    <w:p w:rsidR="00B7371B" w:rsidRDefault="00B7371B" w:rsidP="00B7371B">
      <w:pPr>
        <w:spacing w:line="320" w:lineRule="exact"/>
        <w:ind w:leftChars="300" w:left="630"/>
        <w:rPr>
          <w:rFonts w:ascii="ＭＳ ゴシック" w:eastAsia="ＭＳ ゴシック" w:hAnsi="ＭＳ ゴシック"/>
          <w:sz w:val="24"/>
          <w:szCs w:val="24"/>
        </w:rPr>
      </w:pPr>
      <w:r w:rsidRPr="00E33C9F">
        <w:rPr>
          <w:rFonts w:ascii="ＭＳ ゴシック" w:eastAsia="ＭＳ ゴシック" w:hAnsi="ＭＳ ゴシック"/>
          <w:sz w:val="24"/>
          <w:szCs w:val="24"/>
        </w:rPr>
        <w:t>ウ</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暴力団員でなくなった日から５年を経過しない者</w:t>
      </w:r>
    </w:p>
    <w:p w:rsidR="00B7371B" w:rsidRDefault="00B7371B" w:rsidP="00B7371B">
      <w:pPr>
        <w:spacing w:line="320" w:lineRule="exact"/>
        <w:ind w:leftChars="300" w:left="870" w:hangingChars="100" w:hanging="240"/>
        <w:rPr>
          <w:rFonts w:ascii="ＭＳ ゴシック" w:eastAsia="ＭＳ ゴシック" w:hAnsi="ＭＳ ゴシック"/>
          <w:sz w:val="24"/>
          <w:szCs w:val="24"/>
        </w:rPr>
      </w:pPr>
      <w:r w:rsidRPr="00E33C9F">
        <w:rPr>
          <w:rFonts w:ascii="ＭＳ ゴシック" w:eastAsia="ＭＳ ゴシック" w:hAnsi="ＭＳ ゴシック"/>
          <w:sz w:val="24"/>
          <w:szCs w:val="24"/>
        </w:rPr>
        <w:t>エ</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自己、自社若しくは第三者の不正な利益を図る目的又は第三者に損害を与える目的をもって暴力団又は暴力団員を利用している者</w:t>
      </w:r>
    </w:p>
    <w:p w:rsidR="00B7371B" w:rsidRDefault="00B7371B" w:rsidP="00B7371B">
      <w:pPr>
        <w:spacing w:line="320" w:lineRule="exact"/>
        <w:ind w:leftChars="300" w:left="870" w:hangingChars="100" w:hanging="240"/>
        <w:rPr>
          <w:rFonts w:ascii="ＭＳ ゴシック" w:eastAsia="ＭＳ ゴシック" w:hAnsi="ＭＳ ゴシック"/>
          <w:sz w:val="24"/>
          <w:szCs w:val="24"/>
        </w:rPr>
      </w:pPr>
      <w:r w:rsidRPr="00E33C9F">
        <w:rPr>
          <w:rFonts w:ascii="ＭＳ ゴシック" w:eastAsia="ＭＳ ゴシック" w:hAnsi="ＭＳ ゴシック"/>
          <w:sz w:val="24"/>
          <w:szCs w:val="24"/>
        </w:rPr>
        <w:t>オ</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暴力団又は暴力団員に対して資金等を提供し、又は便宜を供与する等、直接的又は積極的に暴力団の維持運営に協力し、又は関与している者</w:t>
      </w:r>
    </w:p>
    <w:p w:rsidR="00B7371B" w:rsidRDefault="00B7371B" w:rsidP="00B7371B">
      <w:pPr>
        <w:spacing w:line="320" w:lineRule="exact"/>
        <w:ind w:leftChars="300" w:left="630"/>
        <w:rPr>
          <w:rFonts w:ascii="ＭＳ ゴシック" w:eastAsia="ＭＳ ゴシック" w:hAnsi="ＭＳ ゴシック"/>
          <w:sz w:val="24"/>
          <w:szCs w:val="24"/>
        </w:rPr>
      </w:pPr>
      <w:r w:rsidRPr="00E33C9F">
        <w:rPr>
          <w:rFonts w:ascii="ＭＳ ゴシック" w:eastAsia="ＭＳ ゴシック" w:hAnsi="ＭＳ ゴシック"/>
          <w:sz w:val="24"/>
          <w:szCs w:val="24"/>
        </w:rPr>
        <w:t>カ</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暴力団又は暴力団員と社会的に非難されるべき関係を有している者</w:t>
      </w:r>
    </w:p>
    <w:p w:rsidR="00875DEB" w:rsidRPr="00B7371B" w:rsidRDefault="00B7371B" w:rsidP="00B7371B">
      <w:pPr>
        <w:spacing w:line="320" w:lineRule="exact"/>
        <w:ind w:leftChars="300" w:left="630"/>
        <w:rPr>
          <w:rFonts w:asciiTheme="majorEastAsia" w:eastAsiaTheme="majorEastAsia" w:hAnsiTheme="majorEastAsia"/>
          <w:sz w:val="24"/>
          <w:szCs w:val="24"/>
        </w:rPr>
      </w:pPr>
      <w:r w:rsidRPr="00E33C9F">
        <w:rPr>
          <w:rFonts w:ascii="ＭＳ ゴシック" w:eastAsia="ＭＳ ゴシック" w:hAnsi="ＭＳ ゴシック"/>
          <w:sz w:val="24"/>
          <w:szCs w:val="24"/>
        </w:rPr>
        <w:t>キ</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暴力団又は暴力団員であることを知りながらこれらを利用している者</w:t>
      </w:r>
    </w:p>
    <w:p w:rsidR="00875DEB" w:rsidRPr="004B083A" w:rsidRDefault="00875DEB" w:rsidP="00875DEB">
      <w:pPr>
        <w:spacing w:line="320" w:lineRule="exact"/>
        <w:ind w:left="480" w:hangingChars="200" w:hanging="480"/>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（８）仕様書の趣旨に則り、委託業務内容を遂行する能力を有しているとともに、県の施策等を十分理解し、本事業の実施にあたって県と密接に連携できること。</w:t>
      </w:r>
    </w:p>
    <w:p w:rsidR="00875DEB" w:rsidRPr="004B083A" w:rsidRDefault="00875DEB" w:rsidP="00875DEB">
      <w:pPr>
        <w:spacing w:line="320" w:lineRule="exact"/>
        <w:ind w:left="480" w:hangingChars="200" w:hanging="480"/>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（９）実施に必要なネットワークと情報、ノウハウを有していること。</w:t>
      </w:r>
    </w:p>
    <w:p w:rsidR="00F36BE8" w:rsidRPr="004B083A" w:rsidRDefault="00D10F6F" w:rsidP="00875DEB">
      <w:pPr>
        <w:spacing w:line="32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（10</w:t>
      </w:r>
      <w:r w:rsidR="00875DEB" w:rsidRPr="004B083A">
        <w:rPr>
          <w:rFonts w:asciiTheme="majorEastAsia" w:eastAsiaTheme="majorEastAsia" w:hAnsiTheme="majorEastAsia" w:hint="eastAsia"/>
          <w:sz w:val="24"/>
          <w:szCs w:val="24"/>
        </w:rPr>
        <w:t>）当該委託事業を円滑に遂行するために必要な経営基盤と遂行体制を有すること。また、担当者を配置し、県との業務調整を円滑に行える体制が取れること。</w:t>
      </w:r>
    </w:p>
    <w:sectPr w:rsidR="00F36BE8" w:rsidRPr="004B083A" w:rsidSect="00B7371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77E" w:rsidRDefault="0034577E" w:rsidP="00F36BE8">
      <w:r>
        <w:separator/>
      </w:r>
    </w:p>
  </w:endnote>
  <w:endnote w:type="continuationSeparator" w:id="0">
    <w:p w:rsidR="0034577E" w:rsidRDefault="0034577E" w:rsidP="00F3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77E" w:rsidRDefault="0034577E" w:rsidP="00F36BE8">
      <w:r>
        <w:separator/>
      </w:r>
    </w:p>
  </w:footnote>
  <w:footnote w:type="continuationSeparator" w:id="0">
    <w:p w:rsidR="0034577E" w:rsidRDefault="0034577E" w:rsidP="00F36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854"/>
    <w:rsid w:val="0009355A"/>
    <w:rsid w:val="001B0E45"/>
    <w:rsid w:val="002D6300"/>
    <w:rsid w:val="0034577E"/>
    <w:rsid w:val="004B083A"/>
    <w:rsid w:val="00636CFF"/>
    <w:rsid w:val="007124C4"/>
    <w:rsid w:val="007D3797"/>
    <w:rsid w:val="00875DEB"/>
    <w:rsid w:val="00B7371B"/>
    <w:rsid w:val="00C46DF2"/>
    <w:rsid w:val="00C97FD1"/>
    <w:rsid w:val="00D10F6F"/>
    <w:rsid w:val="00EF1643"/>
    <w:rsid w:val="00F32854"/>
    <w:rsid w:val="00F36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CF55ECE-7AE4-4FB0-B8DD-D4744E6B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2854"/>
    <w:pPr>
      <w:jc w:val="center"/>
    </w:pPr>
    <w:rPr>
      <w:sz w:val="24"/>
      <w:szCs w:val="24"/>
    </w:rPr>
  </w:style>
  <w:style w:type="character" w:customStyle="1" w:styleId="a4">
    <w:name w:val="記 (文字)"/>
    <w:basedOn w:val="a0"/>
    <w:link w:val="a3"/>
    <w:uiPriority w:val="99"/>
    <w:rsid w:val="00F32854"/>
    <w:rPr>
      <w:sz w:val="24"/>
      <w:szCs w:val="24"/>
    </w:rPr>
  </w:style>
  <w:style w:type="paragraph" w:styleId="a5">
    <w:name w:val="Closing"/>
    <w:basedOn w:val="a"/>
    <w:link w:val="a6"/>
    <w:uiPriority w:val="99"/>
    <w:unhideWhenUsed/>
    <w:rsid w:val="00F32854"/>
    <w:pPr>
      <w:jc w:val="right"/>
    </w:pPr>
    <w:rPr>
      <w:sz w:val="24"/>
      <w:szCs w:val="24"/>
    </w:rPr>
  </w:style>
  <w:style w:type="character" w:customStyle="1" w:styleId="a6">
    <w:name w:val="結語 (文字)"/>
    <w:basedOn w:val="a0"/>
    <w:link w:val="a5"/>
    <w:uiPriority w:val="99"/>
    <w:rsid w:val="00F32854"/>
    <w:rPr>
      <w:sz w:val="24"/>
      <w:szCs w:val="24"/>
    </w:rPr>
  </w:style>
  <w:style w:type="paragraph" w:styleId="a7">
    <w:name w:val="header"/>
    <w:basedOn w:val="a"/>
    <w:link w:val="a8"/>
    <w:uiPriority w:val="99"/>
    <w:unhideWhenUsed/>
    <w:rsid w:val="00F36BE8"/>
    <w:pPr>
      <w:tabs>
        <w:tab w:val="center" w:pos="4252"/>
        <w:tab w:val="right" w:pos="8504"/>
      </w:tabs>
      <w:snapToGrid w:val="0"/>
    </w:pPr>
  </w:style>
  <w:style w:type="character" w:customStyle="1" w:styleId="a8">
    <w:name w:val="ヘッダー (文字)"/>
    <w:basedOn w:val="a0"/>
    <w:link w:val="a7"/>
    <w:uiPriority w:val="99"/>
    <w:rsid w:val="00F36BE8"/>
  </w:style>
  <w:style w:type="paragraph" w:styleId="a9">
    <w:name w:val="footer"/>
    <w:basedOn w:val="a"/>
    <w:link w:val="aa"/>
    <w:uiPriority w:val="99"/>
    <w:unhideWhenUsed/>
    <w:rsid w:val="00F36BE8"/>
    <w:pPr>
      <w:tabs>
        <w:tab w:val="center" w:pos="4252"/>
        <w:tab w:val="right" w:pos="8504"/>
      </w:tabs>
      <w:snapToGrid w:val="0"/>
    </w:pPr>
  </w:style>
  <w:style w:type="character" w:customStyle="1" w:styleId="aa">
    <w:name w:val="フッター (文字)"/>
    <w:basedOn w:val="a0"/>
    <w:link w:val="a9"/>
    <w:uiPriority w:val="99"/>
    <w:rsid w:val="00F36BE8"/>
  </w:style>
  <w:style w:type="paragraph" w:styleId="ab">
    <w:name w:val="Balloon Text"/>
    <w:basedOn w:val="a"/>
    <w:link w:val="ac"/>
    <w:uiPriority w:val="99"/>
    <w:semiHidden/>
    <w:unhideWhenUsed/>
    <w:rsid w:val="007D379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37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9550324</cp:lastModifiedBy>
  <cp:revision>11</cp:revision>
  <cp:lastPrinted>2025-06-14T03:22:00Z</cp:lastPrinted>
  <dcterms:created xsi:type="dcterms:W3CDTF">2020-06-24T11:12:00Z</dcterms:created>
  <dcterms:modified xsi:type="dcterms:W3CDTF">2025-06-14T03:22:00Z</dcterms:modified>
</cp:coreProperties>
</file>