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BD" w:rsidRPr="00CE170C" w:rsidRDefault="00CE170C" w:rsidP="00A46E3E">
      <w:pPr>
        <w:spacing w:line="320" w:lineRule="exact"/>
        <w:ind w:firstLineChars="100" w:firstLine="240"/>
        <w:jc w:val="center"/>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令和７年度（２０２５</w:t>
      </w:r>
      <w:r w:rsidR="00424DBD" w:rsidRPr="00CE170C">
        <w:rPr>
          <w:rFonts w:ascii="ＭＳ ゴシック" w:eastAsia="ＭＳ ゴシック" w:hAnsi="ＭＳ ゴシック" w:hint="eastAsia"/>
          <w:sz w:val="24"/>
          <w:szCs w:val="24"/>
        </w:rPr>
        <w:t>年度）</w:t>
      </w:r>
      <w:r w:rsidRPr="00CE170C">
        <w:rPr>
          <w:rFonts w:ascii="ＭＳ ゴシック" w:eastAsia="ＭＳ ゴシック" w:hAnsi="ＭＳ ゴシック" w:hint="eastAsia"/>
          <w:sz w:val="24"/>
          <w:szCs w:val="24"/>
        </w:rPr>
        <w:t>工賃向上支援・農福連携推進事業</w:t>
      </w:r>
      <w:r w:rsidR="00B43F49">
        <w:rPr>
          <w:rFonts w:ascii="ＭＳ ゴシック" w:eastAsia="ＭＳ ゴシック" w:hAnsi="ＭＳ ゴシック" w:hint="eastAsia"/>
          <w:sz w:val="24"/>
          <w:szCs w:val="24"/>
        </w:rPr>
        <w:t>業務委託</w:t>
      </w:r>
    </w:p>
    <w:p w:rsidR="00600BF5" w:rsidRPr="00CE170C" w:rsidRDefault="00B87879" w:rsidP="00A46E3E">
      <w:pPr>
        <w:spacing w:line="320" w:lineRule="exact"/>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企画コンペ</w:t>
      </w:r>
      <w:r w:rsidR="007127FA" w:rsidRPr="00CE170C">
        <w:rPr>
          <w:rFonts w:ascii="ＭＳ ゴシック" w:eastAsia="ＭＳ ゴシック" w:hAnsi="ＭＳ ゴシック" w:hint="eastAsia"/>
          <w:sz w:val="24"/>
          <w:szCs w:val="24"/>
        </w:rPr>
        <w:t>実施要領</w:t>
      </w:r>
    </w:p>
    <w:p w:rsidR="00600BF5" w:rsidRPr="00CE170C" w:rsidRDefault="00600BF5" w:rsidP="00FF1115">
      <w:pPr>
        <w:spacing w:line="320" w:lineRule="exact"/>
        <w:rPr>
          <w:rFonts w:ascii="ＭＳ ゴシック" w:eastAsia="ＭＳ ゴシック" w:hAnsi="ＭＳ ゴシック"/>
          <w:sz w:val="24"/>
          <w:szCs w:val="24"/>
        </w:rPr>
      </w:pPr>
    </w:p>
    <w:p w:rsidR="008D6978" w:rsidRPr="00CE170C" w:rsidRDefault="008D6978" w:rsidP="008D6978">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１　委託業務名</w:t>
      </w:r>
    </w:p>
    <w:p w:rsidR="008D6978" w:rsidRDefault="006900F4" w:rsidP="000D1848">
      <w:pPr>
        <w:spacing w:line="320" w:lineRule="exact"/>
        <w:ind w:firstLineChars="200" w:firstLine="480"/>
        <w:rPr>
          <w:rFonts w:ascii="ＭＳ ゴシック" w:eastAsia="ＭＳ ゴシック" w:hAnsi="ＭＳ ゴシック"/>
          <w:sz w:val="24"/>
        </w:rPr>
      </w:pPr>
      <w:r w:rsidRPr="00CE170C">
        <w:rPr>
          <w:rFonts w:ascii="ＭＳ ゴシック" w:eastAsia="ＭＳ ゴシック" w:hAnsi="ＭＳ ゴシック" w:hint="eastAsia"/>
          <w:sz w:val="24"/>
          <w:szCs w:val="24"/>
        </w:rPr>
        <w:t>令和７年度（２０２５年度）</w:t>
      </w:r>
      <w:r w:rsidR="00CE170C" w:rsidRPr="00120897">
        <w:rPr>
          <w:rFonts w:ascii="ＭＳ ゴシック" w:eastAsia="ＭＳ ゴシック" w:hAnsi="ＭＳ ゴシック" w:hint="eastAsia"/>
          <w:sz w:val="24"/>
        </w:rPr>
        <w:t>工賃向上支援・農福連携推進事業業務委託</w:t>
      </w:r>
    </w:p>
    <w:p w:rsidR="00CE170C" w:rsidRPr="00CE170C" w:rsidRDefault="00CE170C" w:rsidP="00CE170C">
      <w:pPr>
        <w:spacing w:line="320" w:lineRule="exact"/>
        <w:ind w:leftChars="100" w:left="210" w:firstLineChars="100" w:firstLine="240"/>
        <w:rPr>
          <w:rFonts w:ascii="ＭＳ ゴシック" w:eastAsia="ＭＳ ゴシック" w:hAnsi="ＭＳ ゴシック"/>
          <w:sz w:val="24"/>
          <w:szCs w:val="24"/>
          <w:bdr w:val="single" w:sz="4" w:space="0" w:color="auto"/>
        </w:rPr>
      </w:pPr>
    </w:p>
    <w:p w:rsidR="00135919" w:rsidRPr="00CE170C" w:rsidRDefault="008D6978" w:rsidP="00FF1115">
      <w:pPr>
        <w:spacing w:line="320" w:lineRule="exact"/>
        <w:ind w:left="240" w:hangingChars="100" w:hanging="240"/>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２</w:t>
      </w:r>
      <w:r w:rsidR="00135919" w:rsidRPr="00CE170C">
        <w:rPr>
          <w:rFonts w:ascii="ＭＳ ゴシック" w:eastAsia="ＭＳ ゴシック" w:hAnsi="ＭＳ ゴシック" w:hint="eastAsia"/>
          <w:sz w:val="24"/>
          <w:szCs w:val="24"/>
          <w:bdr w:val="single" w:sz="4" w:space="0" w:color="auto"/>
        </w:rPr>
        <w:t xml:space="preserve">　</w:t>
      </w:r>
      <w:r w:rsidR="007127FA" w:rsidRPr="00CE170C">
        <w:rPr>
          <w:rFonts w:ascii="ＭＳ ゴシック" w:eastAsia="ＭＳ ゴシック" w:hAnsi="ＭＳ ゴシック" w:hint="eastAsia"/>
          <w:sz w:val="24"/>
          <w:szCs w:val="24"/>
          <w:bdr w:val="single" w:sz="4" w:space="0" w:color="auto"/>
        </w:rPr>
        <w:t>目的</w:t>
      </w:r>
    </w:p>
    <w:p w:rsidR="00CE170C" w:rsidRDefault="00CE170C" w:rsidP="00CE170C">
      <w:pPr>
        <w:spacing w:line="0" w:lineRule="atLeast"/>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障がい者の一般就労の訓練の場である就労継続支援事業所の工賃（賃金）水準の向上を図り、障がい者の経済的自立・社会参加の促進を目指し、加えて、障がい者と農業との結びつきを促進し、地域での就労機会の拡大と農作業等を通じた福祉的ケアの機会の創出を図ること</w:t>
      </w:r>
      <w:r w:rsidRPr="00120897">
        <w:rPr>
          <w:rFonts w:ascii="ＭＳ ゴシック" w:eastAsia="ＭＳ ゴシック" w:hAnsi="ＭＳ ゴシック" w:hint="eastAsia"/>
          <w:sz w:val="24"/>
        </w:rPr>
        <w:t>を目的とする。</w:t>
      </w:r>
    </w:p>
    <w:p w:rsidR="005A4487" w:rsidRPr="00CE170C" w:rsidRDefault="005A4487" w:rsidP="00CE170C">
      <w:pPr>
        <w:spacing w:line="320" w:lineRule="exact"/>
        <w:ind w:leftChars="100" w:left="210"/>
        <w:rPr>
          <w:rFonts w:ascii="ＭＳ ゴシック" w:eastAsia="ＭＳ ゴシック" w:hAnsi="ＭＳ ゴシック"/>
          <w:sz w:val="24"/>
          <w:szCs w:val="24"/>
        </w:rPr>
      </w:pPr>
    </w:p>
    <w:p w:rsidR="005A4487" w:rsidRPr="00CE170C" w:rsidRDefault="008D6978" w:rsidP="00FF1115">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３</w:t>
      </w:r>
      <w:r w:rsidR="005A4487" w:rsidRPr="00CE170C">
        <w:rPr>
          <w:rFonts w:ascii="ＭＳ ゴシック" w:eastAsia="ＭＳ ゴシック" w:hAnsi="ＭＳ ゴシック" w:hint="eastAsia"/>
          <w:sz w:val="24"/>
          <w:szCs w:val="24"/>
          <w:bdr w:val="single" w:sz="4" w:space="0" w:color="auto"/>
        </w:rPr>
        <w:t xml:space="preserve">　</w:t>
      </w:r>
      <w:r w:rsidR="00B10867" w:rsidRPr="00CE170C">
        <w:rPr>
          <w:rFonts w:ascii="ＭＳ ゴシック" w:eastAsia="ＭＳ ゴシック" w:hAnsi="ＭＳ ゴシック" w:hint="eastAsia"/>
          <w:sz w:val="24"/>
          <w:szCs w:val="24"/>
          <w:bdr w:val="single" w:sz="4" w:space="0" w:color="auto"/>
        </w:rPr>
        <w:t>委託する</w:t>
      </w:r>
      <w:r w:rsidR="005A4487" w:rsidRPr="00CE170C">
        <w:rPr>
          <w:rFonts w:ascii="ＭＳ ゴシック" w:eastAsia="ＭＳ ゴシック" w:hAnsi="ＭＳ ゴシック" w:hint="eastAsia"/>
          <w:sz w:val="24"/>
          <w:szCs w:val="24"/>
          <w:bdr w:val="single" w:sz="4" w:space="0" w:color="auto"/>
        </w:rPr>
        <w:t>業務</w:t>
      </w:r>
      <w:r w:rsidR="00B10867" w:rsidRPr="00CE170C">
        <w:rPr>
          <w:rFonts w:ascii="ＭＳ ゴシック" w:eastAsia="ＭＳ ゴシック" w:hAnsi="ＭＳ ゴシック" w:hint="eastAsia"/>
          <w:sz w:val="24"/>
          <w:szCs w:val="24"/>
          <w:bdr w:val="single" w:sz="4" w:space="0" w:color="auto"/>
        </w:rPr>
        <w:t>の</w:t>
      </w:r>
      <w:r w:rsidR="005A4487" w:rsidRPr="00CE170C">
        <w:rPr>
          <w:rFonts w:ascii="ＭＳ ゴシック" w:eastAsia="ＭＳ ゴシック" w:hAnsi="ＭＳ ゴシック" w:hint="eastAsia"/>
          <w:sz w:val="24"/>
          <w:szCs w:val="24"/>
          <w:bdr w:val="single" w:sz="4" w:space="0" w:color="auto"/>
        </w:rPr>
        <w:t>内容</w:t>
      </w:r>
    </w:p>
    <w:p w:rsidR="005A4487" w:rsidRPr="00CE170C" w:rsidRDefault="00EC6FBA" w:rsidP="00504AAC">
      <w:pPr>
        <w:spacing w:line="320" w:lineRule="exact"/>
        <w:ind w:leftChars="117" w:left="246"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E33C9F">
        <w:rPr>
          <w:rFonts w:ascii="ＭＳ ゴシック" w:eastAsia="ＭＳ ゴシック" w:hAnsi="ＭＳ ゴシック" w:hint="eastAsia"/>
          <w:sz w:val="24"/>
          <w:szCs w:val="24"/>
        </w:rPr>
        <w:t>１</w:t>
      </w:r>
      <w:r w:rsidR="005A4487" w:rsidRPr="00CE170C">
        <w:rPr>
          <w:rFonts w:ascii="ＭＳ ゴシック" w:eastAsia="ＭＳ ゴシック" w:hAnsi="ＭＳ ゴシック" w:hint="eastAsia"/>
          <w:sz w:val="24"/>
          <w:szCs w:val="24"/>
        </w:rPr>
        <w:t>「</w:t>
      </w:r>
      <w:r w:rsidR="00CE170C" w:rsidRPr="00120897">
        <w:rPr>
          <w:rFonts w:ascii="ＭＳ ゴシック" w:eastAsia="ＭＳ ゴシック" w:hAnsi="ＭＳ ゴシック" w:hint="eastAsia"/>
          <w:sz w:val="24"/>
        </w:rPr>
        <w:t>令和７年度（２０２５年度）工賃向上支援・農福連携推進事業</w:t>
      </w:r>
      <w:r w:rsidR="00CE170C">
        <w:rPr>
          <w:rFonts w:ascii="ＭＳ ゴシック" w:eastAsia="ＭＳ ゴシック" w:hAnsi="ＭＳ ゴシック" w:hint="eastAsia"/>
          <w:sz w:val="24"/>
        </w:rPr>
        <w:t>業務</w:t>
      </w:r>
      <w:r w:rsidR="00E95E87">
        <w:rPr>
          <w:rFonts w:ascii="ＭＳ ゴシック" w:eastAsia="ＭＳ ゴシック" w:hAnsi="ＭＳ ゴシック" w:hint="eastAsia"/>
          <w:sz w:val="24"/>
        </w:rPr>
        <w:t>委託</w:t>
      </w:r>
      <w:r w:rsidR="00CE170C">
        <w:rPr>
          <w:rFonts w:ascii="ＭＳ ゴシック" w:eastAsia="ＭＳ ゴシック" w:hAnsi="ＭＳ ゴシック" w:hint="eastAsia"/>
          <w:sz w:val="24"/>
        </w:rPr>
        <w:t>仕様書</w:t>
      </w:r>
      <w:r w:rsidR="00CD1E37" w:rsidRPr="00CE170C">
        <w:rPr>
          <w:rFonts w:ascii="ＭＳ ゴシック" w:eastAsia="ＭＳ ゴシック" w:hAnsi="ＭＳ ゴシック" w:hint="eastAsia"/>
          <w:sz w:val="24"/>
          <w:szCs w:val="24"/>
        </w:rPr>
        <w:t>」のとおり</w:t>
      </w:r>
    </w:p>
    <w:p w:rsidR="00275F49" w:rsidRPr="00CE170C" w:rsidRDefault="00275F49" w:rsidP="00FF1115">
      <w:pPr>
        <w:spacing w:line="320" w:lineRule="exact"/>
        <w:ind w:leftChars="100" w:left="1170" w:hangingChars="400" w:hanging="960"/>
        <w:rPr>
          <w:rFonts w:ascii="ＭＳ ゴシック" w:eastAsia="ＭＳ ゴシック" w:hAnsi="ＭＳ ゴシック"/>
          <w:sz w:val="24"/>
          <w:szCs w:val="24"/>
        </w:rPr>
      </w:pPr>
    </w:p>
    <w:p w:rsidR="00275F49" w:rsidRPr="00CE170C" w:rsidRDefault="00DF49A0" w:rsidP="00FF1115">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４</w:t>
      </w:r>
      <w:r w:rsidR="00275F49" w:rsidRPr="00CE170C">
        <w:rPr>
          <w:rFonts w:ascii="ＭＳ ゴシック" w:eastAsia="ＭＳ ゴシック" w:hAnsi="ＭＳ ゴシック" w:hint="eastAsia"/>
          <w:sz w:val="24"/>
          <w:szCs w:val="24"/>
          <w:bdr w:val="single" w:sz="4" w:space="0" w:color="auto"/>
        </w:rPr>
        <w:t xml:space="preserve">　委託期間</w:t>
      </w:r>
    </w:p>
    <w:p w:rsidR="00CD1E37" w:rsidRPr="00CE170C" w:rsidRDefault="00275F49" w:rsidP="00FF1115">
      <w:pPr>
        <w:spacing w:line="320" w:lineRule="exact"/>
        <w:ind w:firstLineChars="100" w:firstLine="24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CE170C">
        <w:rPr>
          <w:rFonts w:ascii="ＭＳ ゴシック" w:eastAsia="ＭＳ ゴシック" w:hAnsi="ＭＳ ゴシック" w:hint="eastAsia"/>
          <w:sz w:val="24"/>
        </w:rPr>
        <w:t>委託契約締結の日から令和８年（２０２６年）３月３１日（火）まで</w:t>
      </w:r>
    </w:p>
    <w:p w:rsidR="00874034" w:rsidRPr="00CE170C" w:rsidRDefault="00874034" w:rsidP="00FF1115">
      <w:pPr>
        <w:spacing w:line="320" w:lineRule="exact"/>
        <w:rPr>
          <w:rFonts w:ascii="ＭＳ ゴシック" w:eastAsia="ＭＳ ゴシック" w:hAnsi="ＭＳ ゴシック"/>
          <w:sz w:val="24"/>
          <w:szCs w:val="24"/>
        </w:rPr>
      </w:pPr>
    </w:p>
    <w:p w:rsidR="00E931E1" w:rsidRPr="00CE170C" w:rsidRDefault="00705C22" w:rsidP="00E931E1">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５　委託限度額</w:t>
      </w:r>
    </w:p>
    <w:p w:rsidR="00E931E1" w:rsidRPr="00CE170C" w:rsidRDefault="00E931E1" w:rsidP="00E931E1">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CE170C">
        <w:rPr>
          <w:rFonts w:ascii="ＭＳ ゴシック" w:eastAsia="ＭＳ ゴシック" w:hAnsi="ＭＳ ゴシック" w:hint="eastAsia"/>
          <w:sz w:val="24"/>
          <w:szCs w:val="24"/>
        </w:rPr>
        <w:t>２，４１４</w:t>
      </w:r>
      <w:r w:rsidR="001D257F" w:rsidRPr="00CE170C">
        <w:rPr>
          <w:rFonts w:ascii="ＭＳ ゴシック" w:eastAsia="ＭＳ ゴシック" w:hAnsi="ＭＳ ゴシック" w:hint="eastAsia"/>
          <w:sz w:val="24"/>
          <w:szCs w:val="24"/>
        </w:rPr>
        <w:t>千円</w:t>
      </w:r>
      <w:r w:rsidR="00807B8B" w:rsidRPr="00CE170C">
        <w:rPr>
          <w:rFonts w:ascii="ＭＳ ゴシック" w:eastAsia="ＭＳ ゴシック" w:hAnsi="ＭＳ ゴシック" w:hint="eastAsia"/>
          <w:sz w:val="24"/>
          <w:szCs w:val="24"/>
        </w:rPr>
        <w:t>を上限とする。</w:t>
      </w:r>
    </w:p>
    <w:p w:rsidR="00705C22" w:rsidRPr="00CE170C" w:rsidRDefault="008D6978" w:rsidP="008D6978">
      <w:pPr>
        <w:spacing w:line="320" w:lineRule="exact"/>
        <w:ind w:leftChars="200" w:left="42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w:t>
      </w:r>
      <w:r w:rsidR="00705C22" w:rsidRPr="00CE170C">
        <w:rPr>
          <w:rFonts w:ascii="ＭＳ ゴシック" w:eastAsia="ＭＳ ゴシック" w:hAnsi="ＭＳ ゴシック" w:hint="eastAsia"/>
          <w:sz w:val="24"/>
          <w:szCs w:val="24"/>
        </w:rPr>
        <w:t>上記金額</w:t>
      </w:r>
      <w:r w:rsidR="00807B8B" w:rsidRPr="00CE170C">
        <w:rPr>
          <w:rFonts w:ascii="ＭＳ ゴシック" w:eastAsia="ＭＳ ゴシック" w:hAnsi="ＭＳ ゴシック" w:hint="eastAsia"/>
          <w:sz w:val="24"/>
          <w:szCs w:val="24"/>
        </w:rPr>
        <w:t>に</w:t>
      </w:r>
      <w:r w:rsidR="00705C22" w:rsidRPr="00CE170C">
        <w:rPr>
          <w:rFonts w:ascii="ＭＳ ゴシック" w:eastAsia="ＭＳ ゴシック" w:hAnsi="ＭＳ ゴシック" w:hint="eastAsia"/>
          <w:sz w:val="24"/>
          <w:szCs w:val="24"/>
        </w:rPr>
        <w:t>は、</w:t>
      </w:r>
      <w:r w:rsidR="00807B8B" w:rsidRPr="00CE170C">
        <w:rPr>
          <w:rFonts w:ascii="ＭＳ ゴシック" w:eastAsia="ＭＳ ゴシック" w:hAnsi="ＭＳ ゴシック" w:hint="eastAsia"/>
          <w:sz w:val="24"/>
          <w:szCs w:val="24"/>
        </w:rPr>
        <w:t>業務にお</w:t>
      </w:r>
      <w:r w:rsidR="003C3810" w:rsidRPr="00CE170C">
        <w:rPr>
          <w:rFonts w:ascii="ＭＳ ゴシック" w:eastAsia="ＭＳ ゴシック" w:hAnsi="ＭＳ ゴシック" w:hint="eastAsia"/>
          <w:sz w:val="24"/>
          <w:szCs w:val="24"/>
        </w:rPr>
        <w:t>いて発生する交通費や事務経費等の諸経費、消費税及び地方消費税</w:t>
      </w:r>
      <w:r w:rsidR="00807B8B" w:rsidRPr="00CE170C">
        <w:rPr>
          <w:rFonts w:ascii="ＭＳ ゴシック" w:eastAsia="ＭＳ ゴシック" w:hAnsi="ＭＳ ゴシック" w:hint="eastAsia"/>
          <w:sz w:val="24"/>
          <w:szCs w:val="24"/>
        </w:rPr>
        <w:t>を含む。また、提案の目安（上限）となる</w:t>
      </w:r>
      <w:r w:rsidRPr="00CE170C">
        <w:rPr>
          <w:rFonts w:ascii="ＭＳ ゴシック" w:eastAsia="ＭＳ ゴシック" w:hAnsi="ＭＳ ゴシック" w:hint="eastAsia"/>
          <w:sz w:val="24"/>
          <w:szCs w:val="24"/>
        </w:rPr>
        <w:t>金</w:t>
      </w:r>
      <w:r w:rsidR="00807B8B" w:rsidRPr="00CE170C">
        <w:rPr>
          <w:rFonts w:ascii="ＭＳ ゴシック" w:eastAsia="ＭＳ ゴシック" w:hAnsi="ＭＳ ゴシック" w:hint="eastAsia"/>
          <w:sz w:val="24"/>
          <w:szCs w:val="24"/>
        </w:rPr>
        <w:t>額であり、契約額は別途設定する予定価格の範囲内で決定する</w:t>
      </w:r>
      <w:r w:rsidRPr="00CE170C">
        <w:rPr>
          <w:rFonts w:ascii="ＭＳ ゴシック" w:eastAsia="ＭＳ ゴシック" w:hAnsi="ＭＳ ゴシック" w:hint="eastAsia"/>
          <w:sz w:val="24"/>
          <w:szCs w:val="24"/>
        </w:rPr>
        <w:t>こととなるため、上記の金額と必ずしも一致しない</w:t>
      </w:r>
      <w:r w:rsidR="00807B8B" w:rsidRPr="00CE170C">
        <w:rPr>
          <w:rFonts w:ascii="ＭＳ ゴシック" w:eastAsia="ＭＳ ゴシック" w:hAnsi="ＭＳ ゴシック" w:hint="eastAsia"/>
          <w:sz w:val="24"/>
          <w:szCs w:val="24"/>
        </w:rPr>
        <w:t>。</w:t>
      </w:r>
    </w:p>
    <w:p w:rsidR="004C5639" w:rsidRPr="00CE170C" w:rsidRDefault="001D257F" w:rsidP="00705C22">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p>
    <w:p w:rsidR="000C7289" w:rsidRPr="00CE170C" w:rsidRDefault="00705C22" w:rsidP="00FF1115">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６</w:t>
      </w:r>
      <w:r w:rsidR="00807B8B" w:rsidRPr="00CE170C">
        <w:rPr>
          <w:rFonts w:ascii="ＭＳ ゴシック" w:eastAsia="ＭＳ ゴシック" w:hAnsi="ＭＳ ゴシック" w:hint="eastAsia"/>
          <w:sz w:val="24"/>
          <w:szCs w:val="24"/>
          <w:bdr w:val="single" w:sz="4" w:space="0" w:color="auto"/>
        </w:rPr>
        <w:t xml:space="preserve">　</w:t>
      </w:r>
      <w:r w:rsidR="008D6978" w:rsidRPr="00CE170C">
        <w:rPr>
          <w:rFonts w:ascii="ＭＳ ゴシック" w:eastAsia="ＭＳ ゴシック" w:hAnsi="ＭＳ ゴシック" w:hint="eastAsia"/>
          <w:sz w:val="24"/>
          <w:szCs w:val="24"/>
          <w:bdr w:val="single" w:sz="4" w:space="0" w:color="auto"/>
        </w:rPr>
        <w:t>企画コンペ</w:t>
      </w:r>
      <w:r w:rsidR="00807B8B" w:rsidRPr="00CE170C">
        <w:rPr>
          <w:rFonts w:ascii="ＭＳ ゴシック" w:eastAsia="ＭＳ ゴシック" w:hAnsi="ＭＳ ゴシック" w:hint="eastAsia"/>
          <w:sz w:val="24"/>
          <w:szCs w:val="24"/>
          <w:bdr w:val="single" w:sz="4" w:space="0" w:color="auto"/>
        </w:rPr>
        <w:t>参加</w:t>
      </w:r>
      <w:r w:rsidR="000C7289" w:rsidRPr="00CE170C">
        <w:rPr>
          <w:rFonts w:ascii="ＭＳ ゴシック" w:eastAsia="ＭＳ ゴシック" w:hAnsi="ＭＳ ゴシック" w:hint="eastAsia"/>
          <w:sz w:val="24"/>
          <w:szCs w:val="24"/>
          <w:bdr w:val="single" w:sz="4" w:space="0" w:color="auto"/>
        </w:rPr>
        <w:t>資格</w:t>
      </w:r>
      <w:r w:rsidR="008D6978" w:rsidRPr="00CE170C">
        <w:rPr>
          <w:rFonts w:ascii="ＭＳ ゴシック" w:eastAsia="ＭＳ ゴシック" w:hAnsi="ＭＳ ゴシック" w:hint="eastAsia"/>
          <w:sz w:val="24"/>
          <w:szCs w:val="24"/>
          <w:bdr w:val="single" w:sz="4" w:space="0" w:color="auto"/>
        </w:rPr>
        <w:t>要件</w:t>
      </w:r>
    </w:p>
    <w:p w:rsidR="00361FAF" w:rsidRPr="00CE170C" w:rsidRDefault="000C7289" w:rsidP="00361FAF">
      <w:pPr>
        <w:spacing w:line="320" w:lineRule="exact"/>
        <w:ind w:left="240" w:hangingChars="100" w:hanging="24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807B8B" w:rsidRPr="00CE170C">
        <w:rPr>
          <w:rFonts w:ascii="ＭＳ ゴシック" w:eastAsia="ＭＳ ゴシック" w:hAnsi="ＭＳ ゴシック" w:hint="eastAsia"/>
          <w:sz w:val="24"/>
          <w:szCs w:val="24"/>
        </w:rPr>
        <w:t>本事業を実施する者は、企画提案から実施に至るまで高度な企画力、実践力等を有するとともに、業務に必要な事務・手続きを迅速かつ効率的に行える万全の体制を備えていることが求められることから、原則として次に掲げる要件をすべて満たす企業または団体</w:t>
      </w:r>
      <w:r w:rsidR="00361FAF" w:rsidRPr="00CE170C">
        <w:rPr>
          <w:rFonts w:ascii="ＭＳ ゴシック" w:eastAsia="ＭＳ ゴシック" w:hAnsi="ＭＳ ゴシック" w:hint="eastAsia"/>
          <w:sz w:val="24"/>
          <w:szCs w:val="24"/>
        </w:rPr>
        <w:t>であること</w:t>
      </w:r>
      <w:r w:rsidR="00FE4838" w:rsidRPr="00CE170C">
        <w:rPr>
          <w:rFonts w:ascii="ＭＳ ゴシック" w:eastAsia="ＭＳ ゴシック" w:hAnsi="ＭＳ ゴシック" w:hint="eastAsia"/>
          <w:sz w:val="24"/>
          <w:szCs w:val="24"/>
        </w:rPr>
        <w:t>。</w:t>
      </w:r>
    </w:p>
    <w:p w:rsidR="00361FAF" w:rsidRPr="00CE170C" w:rsidRDefault="000C7289"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（１）</w:t>
      </w:r>
      <w:r w:rsidR="00AE304F" w:rsidRPr="00CE170C">
        <w:rPr>
          <w:rFonts w:ascii="ＭＳ ゴシック" w:eastAsia="ＭＳ ゴシック" w:hAnsi="ＭＳ ゴシック" w:hint="eastAsia"/>
          <w:sz w:val="24"/>
          <w:szCs w:val="24"/>
        </w:rPr>
        <w:t>社会福祉法人、公益社団法人、公益財団法人、一般社団法人、一般財団法人、特定非営利活動法人、生活協同組合、法人格のある営利団体のいずれかに該当する団体及びこれらの団体の共同体。</w:t>
      </w:r>
    </w:p>
    <w:p w:rsidR="00361FAF" w:rsidRPr="00CE170C" w:rsidRDefault="00807B8B"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（２）地方自治法施行令（昭和22年政令第161号）第１６７条の４第１項の規定に該当しないこと。複数の事業者の共同体の場合は</w:t>
      </w:r>
      <w:r w:rsidR="00361FAF" w:rsidRPr="00CE170C">
        <w:rPr>
          <w:rFonts w:ascii="ＭＳ ゴシック" w:eastAsia="ＭＳ ゴシック" w:hAnsi="ＭＳ ゴシック" w:hint="eastAsia"/>
          <w:sz w:val="24"/>
          <w:szCs w:val="24"/>
        </w:rPr>
        <w:t>、構成員すべてがこの要件を満たしていること</w:t>
      </w:r>
      <w:r w:rsidR="005F0608" w:rsidRPr="00CE170C">
        <w:rPr>
          <w:rFonts w:ascii="ＭＳ ゴシック" w:eastAsia="ＭＳ ゴシック" w:hAnsi="ＭＳ ゴシック" w:hint="eastAsia"/>
          <w:sz w:val="24"/>
          <w:szCs w:val="24"/>
        </w:rPr>
        <w:t>。</w:t>
      </w:r>
    </w:p>
    <w:p w:rsidR="00C04416" w:rsidRPr="00CE170C" w:rsidRDefault="00361FAF"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（３）熊本県内に本社、支社又は営業所等を有する法人であること。複数の事業者の共同体の場合は、</w:t>
      </w:r>
      <w:r w:rsidR="00C04416" w:rsidRPr="00CE170C">
        <w:rPr>
          <w:rFonts w:ascii="ＭＳ ゴシック" w:eastAsia="ＭＳ ゴシック" w:hAnsi="ＭＳ ゴシック" w:hint="eastAsia"/>
          <w:sz w:val="24"/>
          <w:szCs w:val="24"/>
        </w:rPr>
        <w:t>熊本県内に本店又は支店等を有する事業者が１社以上参加していること。</w:t>
      </w:r>
    </w:p>
    <w:p w:rsidR="00361FAF" w:rsidRPr="00CE170C" w:rsidRDefault="00361FAF"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（４）熊本県から指名停止の処分を受けていない者であること。</w:t>
      </w:r>
    </w:p>
    <w:p w:rsidR="00361FAF" w:rsidRPr="00CE170C" w:rsidRDefault="00361FAF"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（５）消費税及び地方消費税並びに都道府県税の未納がない者であること。</w:t>
      </w:r>
    </w:p>
    <w:p w:rsidR="00361FAF" w:rsidRPr="00CE170C" w:rsidRDefault="00361FAF"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（６）会社更生法、民事再生法等に基づく更生又は再生手続きを行っていないこと。また</w:t>
      </w:r>
      <w:r w:rsidR="005F0608" w:rsidRPr="00CE170C">
        <w:rPr>
          <w:rFonts w:ascii="ＭＳ ゴシック" w:eastAsia="ＭＳ ゴシック" w:hAnsi="ＭＳ ゴシック" w:hint="eastAsia"/>
          <w:sz w:val="24"/>
          <w:szCs w:val="24"/>
        </w:rPr>
        <w:t>、</w:t>
      </w:r>
      <w:r w:rsidRPr="00CE170C">
        <w:rPr>
          <w:rFonts w:ascii="ＭＳ ゴシック" w:eastAsia="ＭＳ ゴシック" w:hAnsi="ＭＳ ゴシック" w:hint="eastAsia"/>
          <w:sz w:val="24"/>
          <w:szCs w:val="24"/>
        </w:rPr>
        <w:t>手形交換所による取引停止処分、主要</w:t>
      </w:r>
      <w:r w:rsidR="00C04416" w:rsidRPr="00CE170C">
        <w:rPr>
          <w:rFonts w:ascii="ＭＳ ゴシック" w:eastAsia="ＭＳ ゴシック" w:hAnsi="ＭＳ ゴシック" w:hint="eastAsia"/>
          <w:sz w:val="24"/>
          <w:szCs w:val="24"/>
        </w:rPr>
        <w:t>取引先から取引停止等の事実があり、経営状態が著しく不健全でないこと。</w:t>
      </w:r>
    </w:p>
    <w:p w:rsidR="00E33C9F" w:rsidRDefault="00C04416"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lastRenderedPageBreak/>
        <w:t>（７）</w:t>
      </w:r>
      <w:r w:rsidR="00E33C9F" w:rsidRPr="00E33C9F">
        <w:rPr>
          <w:rFonts w:ascii="ＭＳ ゴシック" w:eastAsia="ＭＳ ゴシック" w:hAnsi="ＭＳ ゴシック"/>
          <w:sz w:val="24"/>
          <w:szCs w:val="24"/>
        </w:rPr>
        <w:t>自己又は自社の役員等が、次の各号のいずれも該当する者でないこと、及び次のイ及びウに掲げる者が、その経営に実質的に関与していないこと。</w:t>
      </w:r>
    </w:p>
    <w:p w:rsidR="00E33C9F" w:rsidRDefault="00E33C9F" w:rsidP="00E33C9F">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暴力団（暴力団員による不当な行為の防止等に関する法律第２条第２号に規定する暴力団をいう。以下同じ。）</w:t>
      </w:r>
    </w:p>
    <w:p w:rsidR="00E33C9F" w:rsidRDefault="00E33C9F" w:rsidP="00E33C9F">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暴力団員（同法第２条第６号に規定する暴力団員をいう。以下同じ。）</w:t>
      </w:r>
    </w:p>
    <w:p w:rsidR="00E33C9F" w:rsidRDefault="00E33C9F" w:rsidP="00E33C9F">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暴力団員でなくなった日から５年を経過しない者</w:t>
      </w:r>
    </w:p>
    <w:p w:rsidR="00E33C9F" w:rsidRDefault="00E33C9F" w:rsidP="00E33C9F">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エ</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自己、自社若しくは第三者の不正な利益を図る目的又は第三者に損害を与える目的をもって暴力団又は暴力団員を利用している者</w:t>
      </w:r>
    </w:p>
    <w:p w:rsidR="00E33C9F" w:rsidRDefault="00E33C9F" w:rsidP="00E33C9F">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オ</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暴力団又は暴力団員に対して資金等を提供し、又は便宜を供与する等、直接的又は積極的に暴力団の維持運営に協力し、又は関与している者</w:t>
      </w:r>
    </w:p>
    <w:p w:rsidR="00E33C9F" w:rsidRDefault="00E33C9F" w:rsidP="00E33C9F">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カ</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暴力団又は暴力団員と社会的に非難されるべき関係を有している者</w:t>
      </w:r>
    </w:p>
    <w:p w:rsidR="00E33C9F" w:rsidRDefault="00E33C9F" w:rsidP="00E33C9F">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キ</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暴力団又は暴力団員であることを知りながらこれらを利用している者</w:t>
      </w:r>
    </w:p>
    <w:p w:rsidR="00C04416" w:rsidRPr="00CE170C" w:rsidRDefault="00C04416" w:rsidP="00E33C9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（８）仕様書の趣旨に則り、委託業務内容を遂行する能力を有しているとともに、県の施策等を十分理解し、本事業の実施にあたって県と密接に連携できること。</w:t>
      </w:r>
    </w:p>
    <w:p w:rsidR="00C04416" w:rsidRPr="00CE170C" w:rsidRDefault="00C04416" w:rsidP="00361FAF">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（９）実施に必要なネットワークと情報、ノウハウを有していること。</w:t>
      </w:r>
    </w:p>
    <w:p w:rsidR="00C04416" w:rsidRPr="00CE170C" w:rsidRDefault="00C04416" w:rsidP="004D43C0">
      <w:pPr>
        <w:spacing w:line="320" w:lineRule="exact"/>
        <w:ind w:left="480" w:hangingChars="200" w:hanging="48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w:t>
      </w:r>
      <w:r w:rsidR="00B3023B" w:rsidRPr="00CE170C">
        <w:rPr>
          <w:rFonts w:ascii="ＭＳ ゴシック" w:eastAsia="ＭＳ ゴシック" w:hAnsi="ＭＳ ゴシック" w:hint="eastAsia"/>
          <w:sz w:val="24"/>
          <w:szCs w:val="24"/>
        </w:rPr>
        <w:t>10</w:t>
      </w:r>
      <w:r w:rsidRPr="00CE170C">
        <w:rPr>
          <w:rFonts w:ascii="ＭＳ ゴシック" w:eastAsia="ＭＳ ゴシック" w:hAnsi="ＭＳ ゴシック" w:hint="eastAsia"/>
          <w:sz w:val="24"/>
          <w:szCs w:val="24"/>
        </w:rPr>
        <w:t>）</w:t>
      </w:r>
      <w:r w:rsidR="00D55A26" w:rsidRPr="00CE170C">
        <w:rPr>
          <w:rFonts w:ascii="ＭＳ ゴシック" w:eastAsia="ＭＳ ゴシック" w:hAnsi="ＭＳ ゴシック" w:hint="eastAsia"/>
          <w:sz w:val="24"/>
          <w:szCs w:val="24"/>
        </w:rPr>
        <w:t>当該委託事業を円滑に遂行するために必要な経営基盤と遂行体制を有すること。また、担当者を配置し、県との業務調整を円滑に行える体制が取れること。</w:t>
      </w:r>
    </w:p>
    <w:p w:rsidR="00D623A8" w:rsidRPr="00CE170C" w:rsidRDefault="00D623A8" w:rsidP="007A6BC0">
      <w:pPr>
        <w:spacing w:line="320" w:lineRule="exact"/>
        <w:ind w:leftChars="100" w:left="930" w:hangingChars="300" w:hanging="720"/>
        <w:rPr>
          <w:rFonts w:ascii="ＭＳ ゴシック" w:eastAsia="ＭＳ ゴシック" w:hAnsi="ＭＳ ゴシック"/>
          <w:sz w:val="24"/>
          <w:szCs w:val="24"/>
        </w:rPr>
      </w:pPr>
    </w:p>
    <w:p w:rsidR="008D6978" w:rsidRPr="00CE170C" w:rsidRDefault="008D6978" w:rsidP="008D6978">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bdr w:val="single" w:sz="4" w:space="0" w:color="auto"/>
        </w:rPr>
        <w:t>７　委託事業者の選定及び委託契約の方法</w:t>
      </w:r>
    </w:p>
    <w:p w:rsidR="008D6978" w:rsidRPr="006900F4" w:rsidRDefault="006900F4" w:rsidP="006900F4">
      <w:pPr>
        <w:ind w:left="480" w:hangingChars="200" w:hanging="48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（１）</w:t>
      </w:r>
      <w:r w:rsidR="008D6978" w:rsidRPr="006900F4">
        <w:rPr>
          <w:rFonts w:ascii="ＭＳ ゴシック" w:eastAsia="ＭＳ ゴシック" w:hAnsi="ＭＳ ゴシック" w:hint="eastAsia"/>
          <w:kern w:val="0"/>
          <w:sz w:val="24"/>
          <w:szCs w:val="24"/>
        </w:rPr>
        <w:t>企画提案書とプレゼンテーションにより、県が別に定める審査会が審査を行い、委託事業者を選定する。</w:t>
      </w:r>
      <w:r w:rsidR="000045AA" w:rsidRPr="006900F4">
        <w:rPr>
          <w:rFonts w:ascii="ＭＳ ゴシック" w:eastAsia="ＭＳ ゴシック" w:hAnsi="ＭＳ ゴシック" w:hint="eastAsia"/>
          <w:kern w:val="0"/>
          <w:sz w:val="24"/>
          <w:szCs w:val="24"/>
        </w:rPr>
        <w:t>参加者が１</w:t>
      </w:r>
      <w:r w:rsidR="000B141D" w:rsidRPr="006900F4">
        <w:rPr>
          <w:rFonts w:ascii="ＭＳ ゴシック" w:eastAsia="ＭＳ ゴシック" w:hAnsi="ＭＳ ゴシック" w:hint="eastAsia"/>
          <w:kern w:val="0"/>
          <w:sz w:val="24"/>
          <w:szCs w:val="24"/>
        </w:rPr>
        <w:t>社</w:t>
      </w:r>
      <w:r w:rsidR="000045AA" w:rsidRPr="006900F4">
        <w:rPr>
          <w:rFonts w:ascii="ＭＳ ゴシック" w:eastAsia="ＭＳ ゴシック" w:hAnsi="ＭＳ ゴシック" w:hint="eastAsia"/>
          <w:kern w:val="0"/>
          <w:sz w:val="24"/>
          <w:szCs w:val="24"/>
        </w:rPr>
        <w:t>のみであった場合でも、本企画コンペでの選定は実施する。</w:t>
      </w:r>
      <w:r w:rsidR="0081078C" w:rsidRPr="006900F4">
        <w:rPr>
          <w:rFonts w:ascii="ＭＳ ゴシック" w:eastAsia="ＭＳ ゴシック" w:hAnsi="ＭＳ ゴシック" w:hint="eastAsia"/>
          <w:kern w:val="0"/>
          <w:sz w:val="24"/>
          <w:szCs w:val="24"/>
        </w:rPr>
        <w:t>なお、平均点（委員全員の合計点÷委員の人数）が５割未満の場合は、不合格とする。</w:t>
      </w:r>
    </w:p>
    <w:p w:rsidR="008D6978" w:rsidRPr="00CE170C" w:rsidRDefault="008D6978" w:rsidP="008D6978">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（２）県は、最も優れた提案を行った者との間で最終的な契約条件を協議し、双方合意の上で契約を行う。なお、契約条件が合意に至らない場合は次点者と契約締結について協議を行う。</w:t>
      </w:r>
    </w:p>
    <w:p w:rsidR="008D6978" w:rsidRPr="00CE170C" w:rsidRDefault="008D6978" w:rsidP="008D6978">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（３）この選考により決定する委託事業者との契約は、地方自治法施行令第１６７条の２第１項第２号及び県会計規則第９５条第１項第１号の規定に該当するため、随意契約とする。</w:t>
      </w:r>
    </w:p>
    <w:p w:rsidR="008D6978" w:rsidRPr="00CE170C" w:rsidRDefault="008D6978" w:rsidP="008D6978">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４）契約の相手方は、熊本県会計規則第７７条第１項の規定により、県が指定する日時までに契約保証金として契約金額の１００分の１０以上の契約保証金を納付する必要がある。ただし、契約保証金の納付は、同条第２項各号に規定する担保の提供をもって代えることができ、同規則第７８条各号のいずれかに該当する場合は、契約保証金の納付を免除することができる。</w:t>
      </w:r>
    </w:p>
    <w:p w:rsidR="00256E42" w:rsidRPr="00CE170C" w:rsidRDefault="00256E42" w:rsidP="00256E42">
      <w:pPr>
        <w:spacing w:line="320" w:lineRule="exact"/>
        <w:ind w:left="720" w:hanging="480"/>
        <w:rPr>
          <w:rFonts w:ascii="ＭＳ ゴシック" w:eastAsia="ＭＳ ゴシック" w:hAnsi="ＭＳ ゴシック"/>
          <w:kern w:val="0"/>
          <w:sz w:val="24"/>
          <w:szCs w:val="24"/>
        </w:rPr>
      </w:pPr>
    </w:p>
    <w:p w:rsidR="00705C22" w:rsidRPr="00CE170C" w:rsidRDefault="00256E42" w:rsidP="00713824">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bdr w:val="single" w:sz="4" w:space="0" w:color="auto"/>
        </w:rPr>
        <w:t>８</w:t>
      </w:r>
      <w:r w:rsidR="00705C22" w:rsidRPr="00CE170C">
        <w:rPr>
          <w:rFonts w:ascii="ＭＳ ゴシック" w:eastAsia="ＭＳ ゴシック" w:hAnsi="ＭＳ ゴシック" w:hint="eastAsia"/>
          <w:kern w:val="0"/>
          <w:sz w:val="24"/>
          <w:szCs w:val="24"/>
          <w:bdr w:val="single" w:sz="4" w:space="0" w:color="auto"/>
        </w:rPr>
        <w:t xml:space="preserve">　仕様書・説明会参加申込書、質問書の配布</w:t>
      </w:r>
    </w:p>
    <w:p w:rsidR="00705C22" w:rsidRPr="00CE170C" w:rsidRDefault="00705C22" w:rsidP="00713824">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（１）熊本県ホームページにてダウンロードすること。</w:t>
      </w:r>
    </w:p>
    <w:p w:rsidR="00705C22" w:rsidRPr="00CE170C" w:rsidRDefault="00705C22" w:rsidP="00713824">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（２）質問書の提出</w:t>
      </w:r>
    </w:p>
    <w:p w:rsidR="00705C22" w:rsidRDefault="001A608D" w:rsidP="00713824">
      <w:pPr>
        <w:spacing w:line="320" w:lineRule="exact"/>
        <w:ind w:left="426" w:hanging="48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質問がある場合は、令和７年（２０２５</w:t>
      </w:r>
      <w:r w:rsidR="00D42C93" w:rsidRPr="00CE170C">
        <w:rPr>
          <w:rFonts w:ascii="ＭＳ ゴシック" w:eastAsia="ＭＳ ゴシック" w:hAnsi="ＭＳ ゴシック" w:hint="eastAsia"/>
          <w:kern w:val="0"/>
          <w:sz w:val="24"/>
          <w:szCs w:val="24"/>
        </w:rPr>
        <w:t>年）</w:t>
      </w:r>
      <w:r w:rsidR="009C376A">
        <w:rPr>
          <w:rFonts w:ascii="ＭＳ ゴシック" w:eastAsia="ＭＳ ゴシック" w:hAnsi="ＭＳ ゴシック" w:hint="eastAsia"/>
          <w:kern w:val="0"/>
          <w:sz w:val="24"/>
          <w:szCs w:val="24"/>
        </w:rPr>
        <w:t>６</w:t>
      </w:r>
      <w:r w:rsidR="00D42C93" w:rsidRPr="00CE170C">
        <w:rPr>
          <w:rFonts w:ascii="ＭＳ ゴシック" w:eastAsia="ＭＳ ゴシック" w:hAnsi="ＭＳ ゴシック" w:hint="eastAsia"/>
          <w:kern w:val="0"/>
          <w:sz w:val="24"/>
          <w:szCs w:val="24"/>
        </w:rPr>
        <w:t>月</w:t>
      </w:r>
      <w:r w:rsidR="009C376A">
        <w:rPr>
          <w:rFonts w:ascii="ＭＳ ゴシック" w:eastAsia="ＭＳ ゴシック" w:hAnsi="ＭＳ ゴシック" w:hint="eastAsia"/>
          <w:kern w:val="0"/>
          <w:sz w:val="24"/>
          <w:szCs w:val="24"/>
        </w:rPr>
        <w:t>２７</w:t>
      </w:r>
      <w:r w:rsidR="00D42C93" w:rsidRPr="00CE170C">
        <w:rPr>
          <w:rFonts w:ascii="ＭＳ ゴシック" w:eastAsia="ＭＳ ゴシック" w:hAnsi="ＭＳ ゴシック" w:hint="eastAsia"/>
          <w:kern w:val="0"/>
          <w:sz w:val="24"/>
          <w:szCs w:val="24"/>
        </w:rPr>
        <w:t>日（</w:t>
      </w:r>
      <w:r w:rsidR="009C376A">
        <w:rPr>
          <w:rFonts w:ascii="ＭＳ ゴシック" w:eastAsia="ＭＳ ゴシック" w:hAnsi="ＭＳ ゴシック" w:hint="eastAsia"/>
          <w:kern w:val="0"/>
          <w:sz w:val="24"/>
          <w:szCs w:val="24"/>
        </w:rPr>
        <w:t>金</w:t>
      </w:r>
      <w:r w:rsidR="00705C22" w:rsidRPr="00CE170C">
        <w:rPr>
          <w:rFonts w:ascii="ＭＳ ゴシック" w:eastAsia="ＭＳ ゴシック" w:hAnsi="ＭＳ ゴシック" w:hint="eastAsia"/>
          <w:kern w:val="0"/>
          <w:sz w:val="24"/>
          <w:szCs w:val="24"/>
        </w:rPr>
        <w:t>）までに、質問書（様式１）を電子メール又はFAXにて提出すること。回答については、事業内容説明会にてまとめて行うこととする。</w:t>
      </w:r>
    </w:p>
    <w:p w:rsidR="006466DD" w:rsidRPr="00CE170C" w:rsidRDefault="006466DD" w:rsidP="00713824">
      <w:pPr>
        <w:spacing w:line="320" w:lineRule="exact"/>
        <w:ind w:left="426" w:hanging="480"/>
        <w:rPr>
          <w:rFonts w:ascii="ＭＳ ゴシック" w:eastAsia="ＭＳ ゴシック" w:hAnsi="ＭＳ ゴシック"/>
          <w:kern w:val="0"/>
          <w:sz w:val="24"/>
          <w:szCs w:val="24"/>
        </w:rPr>
      </w:pPr>
    </w:p>
    <w:p w:rsidR="00705C22" w:rsidRPr="00CE170C" w:rsidRDefault="00705C22" w:rsidP="00705C22">
      <w:pPr>
        <w:spacing w:line="320" w:lineRule="exact"/>
        <w:ind w:left="720" w:hanging="480"/>
        <w:rPr>
          <w:rFonts w:ascii="ＭＳ ゴシック" w:eastAsia="ＭＳ ゴシック" w:hAnsi="ＭＳ ゴシック"/>
          <w:kern w:val="0"/>
          <w:sz w:val="24"/>
          <w:szCs w:val="24"/>
        </w:rPr>
      </w:pPr>
    </w:p>
    <w:p w:rsidR="00705C22" w:rsidRPr="00CE170C" w:rsidRDefault="00256E42" w:rsidP="00713824">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lastRenderedPageBreak/>
        <w:t>９</w:t>
      </w:r>
      <w:r w:rsidR="002607B3" w:rsidRPr="00CE170C">
        <w:rPr>
          <w:rFonts w:ascii="ＭＳ ゴシック" w:eastAsia="ＭＳ ゴシック" w:hAnsi="ＭＳ ゴシック" w:hint="eastAsia"/>
          <w:sz w:val="24"/>
          <w:szCs w:val="24"/>
          <w:bdr w:val="single" w:sz="4" w:space="0" w:color="auto"/>
        </w:rPr>
        <w:t xml:space="preserve">　事業</w:t>
      </w:r>
      <w:r w:rsidR="00705C22" w:rsidRPr="00CE170C">
        <w:rPr>
          <w:rFonts w:ascii="ＭＳ ゴシック" w:eastAsia="ＭＳ ゴシック" w:hAnsi="ＭＳ ゴシック" w:hint="eastAsia"/>
          <w:sz w:val="24"/>
          <w:szCs w:val="24"/>
          <w:bdr w:val="single" w:sz="4" w:space="0" w:color="auto"/>
        </w:rPr>
        <w:t>説明会</w:t>
      </w:r>
    </w:p>
    <w:p w:rsidR="00705C22" w:rsidRPr="00CE170C" w:rsidRDefault="001A608D" w:rsidP="00713824">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（１）日時：令和７年（２０２５</w:t>
      </w:r>
      <w:r w:rsidR="0061720E" w:rsidRPr="00CE170C">
        <w:rPr>
          <w:rFonts w:ascii="ＭＳ ゴシック" w:eastAsia="ＭＳ ゴシック" w:hAnsi="ＭＳ ゴシック" w:hint="eastAsia"/>
          <w:sz w:val="24"/>
          <w:szCs w:val="24"/>
        </w:rPr>
        <w:t>年）</w:t>
      </w:r>
      <w:r w:rsidR="009C376A">
        <w:rPr>
          <w:rFonts w:ascii="ＭＳ ゴシック" w:eastAsia="ＭＳ ゴシック" w:hAnsi="ＭＳ ゴシック" w:hint="eastAsia"/>
          <w:sz w:val="24"/>
          <w:szCs w:val="24"/>
        </w:rPr>
        <w:t>７</w:t>
      </w:r>
      <w:r w:rsidR="00D42C93" w:rsidRPr="00CE170C">
        <w:rPr>
          <w:rFonts w:ascii="ＭＳ ゴシック" w:eastAsia="ＭＳ ゴシック" w:hAnsi="ＭＳ ゴシック" w:hint="eastAsia"/>
          <w:sz w:val="24"/>
          <w:szCs w:val="24"/>
        </w:rPr>
        <w:t>月</w:t>
      </w:r>
      <w:r w:rsidR="009C376A">
        <w:rPr>
          <w:rFonts w:ascii="ＭＳ ゴシック" w:eastAsia="ＭＳ ゴシック" w:hAnsi="ＭＳ ゴシック" w:hint="eastAsia"/>
          <w:sz w:val="24"/>
          <w:szCs w:val="24"/>
        </w:rPr>
        <w:t>４</w:t>
      </w:r>
      <w:r w:rsidR="00D42C93" w:rsidRPr="00CE170C">
        <w:rPr>
          <w:rFonts w:ascii="ＭＳ ゴシック" w:eastAsia="ＭＳ ゴシック" w:hAnsi="ＭＳ ゴシック" w:hint="eastAsia"/>
          <w:sz w:val="24"/>
          <w:szCs w:val="24"/>
        </w:rPr>
        <w:t>日（</w:t>
      </w:r>
      <w:r w:rsidR="009C376A">
        <w:rPr>
          <w:rFonts w:ascii="ＭＳ ゴシック" w:eastAsia="ＭＳ ゴシック" w:hAnsi="ＭＳ ゴシック" w:hint="eastAsia"/>
          <w:sz w:val="24"/>
          <w:szCs w:val="24"/>
        </w:rPr>
        <w:t>金</w:t>
      </w:r>
      <w:r w:rsidR="00705C22" w:rsidRPr="00CE170C">
        <w:rPr>
          <w:rFonts w:ascii="ＭＳ ゴシック" w:eastAsia="ＭＳ ゴシック" w:hAnsi="ＭＳ ゴシック" w:hint="eastAsia"/>
          <w:sz w:val="24"/>
          <w:szCs w:val="24"/>
        </w:rPr>
        <w:t>）</w:t>
      </w:r>
    </w:p>
    <w:p w:rsidR="00705C22" w:rsidRPr="00CE170C" w:rsidRDefault="0081078C" w:rsidP="00713824">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9C376A">
        <w:rPr>
          <w:rFonts w:ascii="ＭＳ ゴシック" w:eastAsia="ＭＳ ゴシック" w:hAnsi="ＭＳ ゴシック" w:hint="eastAsia"/>
          <w:sz w:val="24"/>
          <w:szCs w:val="24"/>
        </w:rPr>
        <w:t>午後３</w:t>
      </w:r>
      <w:r w:rsidRPr="00CE170C">
        <w:rPr>
          <w:rFonts w:ascii="ＭＳ ゴシック" w:eastAsia="ＭＳ ゴシック" w:hAnsi="ＭＳ ゴシック" w:hint="eastAsia"/>
          <w:sz w:val="24"/>
          <w:szCs w:val="24"/>
        </w:rPr>
        <w:t>時～</w:t>
      </w:r>
      <w:r w:rsidR="009C376A">
        <w:rPr>
          <w:rFonts w:ascii="ＭＳ ゴシック" w:eastAsia="ＭＳ ゴシック" w:hAnsi="ＭＳ ゴシック" w:hint="eastAsia"/>
          <w:sz w:val="24"/>
          <w:szCs w:val="24"/>
        </w:rPr>
        <w:t>午後４</w:t>
      </w:r>
      <w:r w:rsidR="00705C22" w:rsidRPr="00CE170C">
        <w:rPr>
          <w:rFonts w:ascii="ＭＳ ゴシック" w:eastAsia="ＭＳ ゴシック" w:hAnsi="ＭＳ ゴシック" w:hint="eastAsia"/>
          <w:sz w:val="24"/>
          <w:szCs w:val="24"/>
        </w:rPr>
        <w:t>時</w:t>
      </w:r>
    </w:p>
    <w:p w:rsidR="00705C22" w:rsidRPr="00A955D3" w:rsidRDefault="00A955D3" w:rsidP="00713824">
      <w:pPr>
        <w:spacing w:line="320" w:lineRule="exact"/>
        <w:rPr>
          <w:rFonts w:ascii="ＭＳ ゴシック" w:eastAsia="ＭＳ ゴシック" w:hAnsi="ＭＳ ゴシック"/>
          <w:sz w:val="24"/>
          <w:szCs w:val="24"/>
        </w:rPr>
      </w:pPr>
      <w:r w:rsidRPr="00A955D3">
        <w:rPr>
          <w:rFonts w:ascii="ＭＳ ゴシック" w:eastAsia="ＭＳ ゴシック" w:hAnsi="ＭＳ ゴシック" w:hint="eastAsia"/>
          <w:sz w:val="24"/>
          <w:szCs w:val="24"/>
        </w:rPr>
        <w:t>（２）場所：</w:t>
      </w:r>
      <w:r w:rsidR="00F92C76" w:rsidRPr="00A955D3">
        <w:rPr>
          <w:rFonts w:ascii="ＭＳ ゴシック" w:eastAsia="ＭＳ ゴシック" w:hAnsi="ＭＳ ゴシック" w:hint="eastAsia"/>
          <w:sz w:val="24"/>
          <w:szCs w:val="24"/>
        </w:rPr>
        <w:t xml:space="preserve">県庁新館３階　</w:t>
      </w:r>
      <w:r w:rsidR="009C376A" w:rsidRPr="00A955D3">
        <w:rPr>
          <w:rFonts w:ascii="ＭＳ ゴシック" w:eastAsia="ＭＳ ゴシック" w:hAnsi="ＭＳ ゴシック" w:hint="eastAsia"/>
          <w:sz w:val="24"/>
          <w:szCs w:val="24"/>
        </w:rPr>
        <w:t>健康福祉部会議室</w:t>
      </w:r>
    </w:p>
    <w:p w:rsidR="00A955D3" w:rsidRDefault="00A955D3" w:rsidP="00713824">
      <w:pPr>
        <w:spacing w:line="320" w:lineRule="exact"/>
        <w:ind w:leftChars="1" w:left="482" w:hangingChars="200" w:hanging="480"/>
        <w:rPr>
          <w:rFonts w:ascii="ＭＳ ゴシック" w:eastAsia="ＭＳ ゴシック" w:hAnsi="ＭＳ ゴシック"/>
          <w:sz w:val="24"/>
          <w:szCs w:val="24"/>
        </w:rPr>
      </w:pPr>
      <w:r w:rsidRPr="00A955D3">
        <w:rPr>
          <w:rFonts w:ascii="ＭＳ ゴシック" w:eastAsia="ＭＳ ゴシック" w:hAnsi="ＭＳ ゴシック" w:hint="eastAsia"/>
          <w:sz w:val="24"/>
          <w:szCs w:val="24"/>
        </w:rPr>
        <w:t>（３）申込：</w:t>
      </w:r>
      <w:r w:rsidR="00A11A9E" w:rsidRPr="00A955D3">
        <w:rPr>
          <w:rFonts w:ascii="ＭＳ ゴシック" w:eastAsia="ＭＳ ゴシック" w:hAnsi="ＭＳ ゴシック" w:hint="eastAsia"/>
          <w:sz w:val="24"/>
          <w:szCs w:val="24"/>
        </w:rPr>
        <w:t>参</w:t>
      </w:r>
      <w:r w:rsidR="00A11A9E">
        <w:rPr>
          <w:rFonts w:ascii="ＭＳ ゴシック" w:eastAsia="ＭＳ ゴシック" w:hAnsi="ＭＳ ゴシック" w:hint="eastAsia"/>
          <w:sz w:val="24"/>
          <w:szCs w:val="24"/>
        </w:rPr>
        <w:t>加を希望する者は、令和７年（２０２５</w:t>
      </w:r>
      <w:r w:rsidR="00FE4838" w:rsidRPr="00CE170C">
        <w:rPr>
          <w:rFonts w:ascii="ＭＳ ゴシック" w:eastAsia="ＭＳ ゴシック" w:hAnsi="ＭＳ ゴシック" w:hint="eastAsia"/>
          <w:sz w:val="24"/>
          <w:szCs w:val="24"/>
        </w:rPr>
        <w:t>年）</w:t>
      </w:r>
      <w:r w:rsidR="009C376A">
        <w:rPr>
          <w:rFonts w:ascii="ＭＳ ゴシック" w:eastAsia="ＭＳ ゴシック" w:hAnsi="ＭＳ ゴシック" w:hint="eastAsia"/>
          <w:sz w:val="24"/>
          <w:szCs w:val="24"/>
        </w:rPr>
        <w:t>６</w:t>
      </w:r>
      <w:r w:rsidR="00FE4838" w:rsidRPr="00CE170C">
        <w:rPr>
          <w:rFonts w:ascii="ＭＳ ゴシック" w:eastAsia="ＭＳ ゴシック" w:hAnsi="ＭＳ ゴシック" w:hint="eastAsia"/>
          <w:sz w:val="24"/>
          <w:szCs w:val="24"/>
        </w:rPr>
        <w:t>月</w:t>
      </w:r>
      <w:r w:rsidR="009C376A">
        <w:rPr>
          <w:rFonts w:ascii="ＭＳ ゴシック" w:eastAsia="ＭＳ ゴシック" w:hAnsi="ＭＳ ゴシック" w:hint="eastAsia"/>
          <w:sz w:val="24"/>
          <w:szCs w:val="24"/>
        </w:rPr>
        <w:t>２７</w:t>
      </w:r>
      <w:r w:rsidR="00FE4838" w:rsidRPr="00CE170C">
        <w:rPr>
          <w:rFonts w:ascii="ＭＳ ゴシック" w:eastAsia="ＭＳ ゴシック" w:hAnsi="ＭＳ ゴシック" w:hint="eastAsia"/>
          <w:sz w:val="24"/>
          <w:szCs w:val="24"/>
        </w:rPr>
        <w:t>日（</w:t>
      </w:r>
      <w:r w:rsidR="009C376A">
        <w:rPr>
          <w:rFonts w:ascii="ＭＳ ゴシック" w:eastAsia="ＭＳ ゴシック" w:hAnsi="ＭＳ ゴシック" w:hint="eastAsia"/>
          <w:sz w:val="24"/>
          <w:szCs w:val="24"/>
        </w:rPr>
        <w:t>金</w:t>
      </w:r>
      <w:r w:rsidR="00FE4838" w:rsidRPr="00CE170C">
        <w:rPr>
          <w:rFonts w:ascii="ＭＳ ゴシック" w:eastAsia="ＭＳ ゴシック" w:hAnsi="ＭＳ ゴシック" w:hint="eastAsia"/>
          <w:sz w:val="24"/>
          <w:szCs w:val="24"/>
        </w:rPr>
        <w:t>）まで</w:t>
      </w:r>
      <w:r w:rsidR="00F92C76">
        <w:rPr>
          <w:rFonts w:ascii="ＭＳ ゴシック" w:eastAsia="ＭＳ ゴシック" w:hAnsi="ＭＳ ゴシック" w:hint="eastAsia"/>
          <w:sz w:val="24"/>
          <w:szCs w:val="24"/>
        </w:rPr>
        <w:t>に、</w:t>
      </w:r>
    </w:p>
    <w:p w:rsidR="00705C22" w:rsidRPr="00CE170C" w:rsidRDefault="009C376A" w:rsidP="00A955D3">
      <w:pPr>
        <w:spacing w:line="320" w:lineRule="exact"/>
        <w:ind w:leftChars="201" w:left="422"/>
        <w:rPr>
          <w:rFonts w:ascii="ＭＳ ゴシック" w:eastAsia="ＭＳ ゴシック" w:hAnsi="ＭＳ ゴシック"/>
          <w:sz w:val="24"/>
          <w:szCs w:val="24"/>
        </w:rPr>
      </w:pPr>
      <w:r>
        <w:rPr>
          <w:rFonts w:ascii="ＭＳ ゴシック" w:eastAsia="ＭＳ ゴシック" w:hAnsi="ＭＳ ゴシック" w:hint="eastAsia"/>
          <w:sz w:val="24"/>
          <w:szCs w:val="24"/>
        </w:rPr>
        <w:t>「事業</w:t>
      </w:r>
      <w:r w:rsidR="00705C22" w:rsidRPr="00CE170C">
        <w:rPr>
          <w:rFonts w:ascii="ＭＳ ゴシック" w:eastAsia="ＭＳ ゴシック" w:hAnsi="ＭＳ ゴシック" w:hint="eastAsia"/>
          <w:sz w:val="24"/>
          <w:szCs w:val="24"/>
        </w:rPr>
        <w:t>説明会参加申込書」（様式２</w:t>
      </w:r>
      <w:r w:rsidR="002607B3" w:rsidRPr="00CE170C">
        <w:rPr>
          <w:rFonts w:ascii="ＭＳ ゴシック" w:eastAsia="ＭＳ ゴシック" w:hAnsi="ＭＳ ゴシック" w:hint="eastAsia"/>
          <w:sz w:val="24"/>
          <w:szCs w:val="24"/>
        </w:rPr>
        <w:t>）</w:t>
      </w:r>
      <w:r w:rsidR="00705C22" w:rsidRPr="00CE170C">
        <w:rPr>
          <w:rFonts w:ascii="ＭＳ ゴシック" w:eastAsia="ＭＳ ゴシック" w:hAnsi="ＭＳ ゴシック" w:hint="eastAsia"/>
          <w:sz w:val="24"/>
          <w:szCs w:val="24"/>
        </w:rPr>
        <w:t>を障がい者支援課担当あて、電子メールまたはFAX</w:t>
      </w:r>
      <w:r w:rsidR="00FE4838" w:rsidRPr="00CE170C">
        <w:rPr>
          <w:rFonts w:ascii="ＭＳ ゴシック" w:eastAsia="ＭＳ ゴシック" w:hAnsi="ＭＳ ゴシック" w:hint="eastAsia"/>
          <w:sz w:val="24"/>
          <w:szCs w:val="24"/>
        </w:rPr>
        <w:t>にて提出すること</w:t>
      </w:r>
      <w:r w:rsidR="00705C22" w:rsidRPr="00CE170C">
        <w:rPr>
          <w:rFonts w:ascii="ＭＳ ゴシック" w:eastAsia="ＭＳ ゴシック" w:hAnsi="ＭＳ ゴシック" w:hint="eastAsia"/>
          <w:sz w:val="24"/>
          <w:szCs w:val="24"/>
        </w:rPr>
        <w:t>。</w:t>
      </w:r>
    </w:p>
    <w:p w:rsidR="00705C22" w:rsidRPr="00CE170C" w:rsidRDefault="00FE4838" w:rsidP="00705C22">
      <w:pPr>
        <w:spacing w:line="320" w:lineRule="exact"/>
        <w:ind w:leftChars="100" w:left="1276" w:hangingChars="444" w:hanging="1066"/>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564597" w:rsidRPr="00CE170C">
        <w:rPr>
          <w:rFonts w:ascii="ＭＳ ゴシック" w:eastAsia="ＭＳ ゴシック" w:hAnsi="ＭＳ ゴシック" w:hint="eastAsia"/>
          <w:sz w:val="24"/>
          <w:szCs w:val="24"/>
        </w:rPr>
        <w:t>※</w:t>
      </w:r>
      <w:r w:rsidRPr="00CE170C">
        <w:rPr>
          <w:rFonts w:ascii="ＭＳ ゴシック" w:eastAsia="ＭＳ ゴシック" w:hAnsi="ＭＳ ゴシック" w:hint="eastAsia"/>
          <w:sz w:val="24"/>
          <w:szCs w:val="24"/>
        </w:rPr>
        <w:t>前日</w:t>
      </w:r>
      <w:r w:rsidR="00564597" w:rsidRPr="00CE170C">
        <w:rPr>
          <w:rFonts w:ascii="ＭＳ ゴシック" w:eastAsia="ＭＳ ゴシック" w:hAnsi="ＭＳ ゴシック" w:hint="eastAsia"/>
          <w:sz w:val="24"/>
          <w:szCs w:val="24"/>
        </w:rPr>
        <w:t>まで</w:t>
      </w:r>
      <w:r w:rsidRPr="00CE170C">
        <w:rPr>
          <w:rFonts w:ascii="ＭＳ ゴシック" w:eastAsia="ＭＳ ゴシック" w:hAnsi="ＭＳ ゴシック" w:hint="eastAsia"/>
          <w:sz w:val="24"/>
          <w:szCs w:val="24"/>
        </w:rPr>
        <w:t>に説明会参加の</w:t>
      </w:r>
      <w:r w:rsidR="00564597" w:rsidRPr="00CE170C">
        <w:rPr>
          <w:rFonts w:ascii="ＭＳ ゴシック" w:eastAsia="ＭＳ ゴシック" w:hAnsi="ＭＳ ゴシック" w:hint="eastAsia"/>
          <w:sz w:val="24"/>
          <w:szCs w:val="24"/>
        </w:rPr>
        <w:t>ためのアドレス等を</w:t>
      </w:r>
      <w:r w:rsidRPr="00CE170C">
        <w:rPr>
          <w:rFonts w:ascii="ＭＳ ゴシック" w:eastAsia="ＭＳ ゴシック" w:hAnsi="ＭＳ ゴシック" w:hint="eastAsia"/>
          <w:sz w:val="24"/>
          <w:szCs w:val="24"/>
        </w:rPr>
        <w:t>メール</w:t>
      </w:r>
      <w:r w:rsidR="00564597" w:rsidRPr="00CE170C">
        <w:rPr>
          <w:rFonts w:ascii="ＭＳ ゴシック" w:eastAsia="ＭＳ ゴシック" w:hAnsi="ＭＳ ゴシック" w:hint="eastAsia"/>
          <w:sz w:val="24"/>
          <w:szCs w:val="24"/>
        </w:rPr>
        <w:t>で送付する。</w:t>
      </w:r>
    </w:p>
    <w:p w:rsidR="00D42C93" w:rsidRPr="00CE170C" w:rsidRDefault="00D42C93" w:rsidP="00D42C93">
      <w:pPr>
        <w:spacing w:line="320" w:lineRule="exact"/>
        <w:ind w:firstLine="240"/>
        <w:rPr>
          <w:rFonts w:ascii="ＭＳ ゴシック" w:eastAsia="ＭＳ ゴシック" w:hAnsi="ＭＳ ゴシック"/>
          <w:sz w:val="24"/>
          <w:szCs w:val="24"/>
        </w:rPr>
      </w:pPr>
    </w:p>
    <w:p w:rsidR="003B5675" w:rsidRPr="00CE170C" w:rsidRDefault="00256E42" w:rsidP="00713824">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１０</w:t>
      </w:r>
      <w:r w:rsidR="003B5675" w:rsidRPr="00CE170C">
        <w:rPr>
          <w:rFonts w:ascii="ＭＳ ゴシック" w:eastAsia="ＭＳ ゴシック" w:hAnsi="ＭＳ ゴシック" w:hint="eastAsia"/>
          <w:sz w:val="24"/>
          <w:szCs w:val="24"/>
          <w:bdr w:val="single" w:sz="4" w:space="0" w:color="auto"/>
        </w:rPr>
        <w:t xml:space="preserve">　企画コンペの実施</w:t>
      </w:r>
    </w:p>
    <w:p w:rsidR="003B5675" w:rsidRPr="00CE170C" w:rsidRDefault="003B5675" w:rsidP="00713824">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（１）</w:t>
      </w:r>
      <w:r w:rsidR="00A11A9E">
        <w:rPr>
          <w:rFonts w:ascii="ＭＳ ゴシック" w:eastAsia="ＭＳ ゴシック" w:hAnsi="ＭＳ ゴシック" w:hint="eastAsia"/>
          <w:sz w:val="24"/>
          <w:szCs w:val="24"/>
        </w:rPr>
        <w:t>日時：令和７年（２０２５</w:t>
      </w:r>
      <w:r w:rsidR="001E133C" w:rsidRPr="00CE170C">
        <w:rPr>
          <w:rFonts w:ascii="ＭＳ ゴシック" w:eastAsia="ＭＳ ゴシック" w:hAnsi="ＭＳ ゴシック" w:hint="eastAsia"/>
          <w:sz w:val="24"/>
          <w:szCs w:val="24"/>
        </w:rPr>
        <w:t>年）</w:t>
      </w:r>
      <w:r w:rsidR="00970523">
        <w:rPr>
          <w:rFonts w:ascii="ＭＳ ゴシック" w:eastAsia="ＭＳ ゴシック" w:hAnsi="ＭＳ ゴシック" w:hint="eastAsia"/>
          <w:sz w:val="24"/>
          <w:szCs w:val="24"/>
        </w:rPr>
        <w:t>７</w:t>
      </w:r>
      <w:r w:rsidR="001E133C" w:rsidRPr="00CE170C">
        <w:rPr>
          <w:rFonts w:ascii="ＭＳ ゴシック" w:eastAsia="ＭＳ ゴシック" w:hAnsi="ＭＳ ゴシック" w:hint="eastAsia"/>
          <w:sz w:val="24"/>
          <w:szCs w:val="24"/>
        </w:rPr>
        <w:t>月</w:t>
      </w:r>
      <w:r w:rsidR="00970523">
        <w:rPr>
          <w:rFonts w:ascii="ＭＳ ゴシック" w:eastAsia="ＭＳ ゴシック" w:hAnsi="ＭＳ ゴシック" w:hint="eastAsia"/>
          <w:sz w:val="24"/>
          <w:szCs w:val="24"/>
        </w:rPr>
        <w:t>２５</w:t>
      </w:r>
      <w:r w:rsidR="00FE4838" w:rsidRPr="00CE170C">
        <w:rPr>
          <w:rFonts w:ascii="ＭＳ ゴシック" w:eastAsia="ＭＳ ゴシック" w:hAnsi="ＭＳ ゴシック" w:hint="eastAsia"/>
          <w:sz w:val="24"/>
          <w:szCs w:val="24"/>
        </w:rPr>
        <w:t>日（</w:t>
      </w:r>
      <w:r w:rsidR="00970523">
        <w:rPr>
          <w:rFonts w:ascii="ＭＳ ゴシック" w:eastAsia="ＭＳ ゴシック" w:hAnsi="ＭＳ ゴシック" w:hint="eastAsia"/>
          <w:sz w:val="24"/>
          <w:szCs w:val="24"/>
        </w:rPr>
        <w:t>金</w:t>
      </w:r>
      <w:r w:rsidRPr="00CE170C">
        <w:rPr>
          <w:rFonts w:ascii="ＭＳ ゴシック" w:eastAsia="ＭＳ ゴシック" w:hAnsi="ＭＳ ゴシック" w:hint="eastAsia"/>
          <w:sz w:val="24"/>
          <w:szCs w:val="24"/>
        </w:rPr>
        <w:t>）</w:t>
      </w:r>
    </w:p>
    <w:p w:rsidR="003B5675" w:rsidRPr="00CE170C" w:rsidRDefault="00FE4838" w:rsidP="003B5675">
      <w:pPr>
        <w:spacing w:line="320" w:lineRule="exact"/>
        <w:ind w:firstLineChars="100" w:firstLine="24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A955D3">
        <w:rPr>
          <w:rFonts w:ascii="ＭＳ ゴシック" w:eastAsia="ＭＳ ゴシック" w:hAnsi="ＭＳ ゴシック" w:hint="eastAsia"/>
          <w:sz w:val="24"/>
          <w:szCs w:val="24"/>
        </w:rPr>
        <w:t xml:space="preserve"> </w:t>
      </w:r>
      <w:r w:rsidR="00A955D3">
        <w:rPr>
          <w:rFonts w:ascii="ＭＳ ゴシック" w:eastAsia="ＭＳ ゴシック" w:hAnsi="ＭＳ ゴシック"/>
          <w:sz w:val="24"/>
          <w:szCs w:val="24"/>
        </w:rPr>
        <w:t xml:space="preserve">   </w:t>
      </w:r>
      <w:r w:rsidRPr="00CE170C">
        <w:rPr>
          <w:rFonts w:ascii="ＭＳ ゴシック" w:eastAsia="ＭＳ ゴシック" w:hAnsi="ＭＳ ゴシック" w:hint="eastAsia"/>
          <w:sz w:val="24"/>
          <w:szCs w:val="24"/>
        </w:rPr>
        <w:t>※発表時間は後日</w:t>
      </w:r>
      <w:r w:rsidR="009D0794" w:rsidRPr="00CE170C">
        <w:rPr>
          <w:rFonts w:ascii="ＭＳ ゴシック" w:eastAsia="ＭＳ ゴシック" w:hAnsi="ＭＳ ゴシック" w:hint="eastAsia"/>
          <w:sz w:val="24"/>
          <w:szCs w:val="24"/>
        </w:rPr>
        <w:t>連絡</w:t>
      </w:r>
      <w:r w:rsidR="003B5675" w:rsidRPr="00CE170C">
        <w:rPr>
          <w:rFonts w:ascii="ＭＳ ゴシック" w:eastAsia="ＭＳ ゴシック" w:hAnsi="ＭＳ ゴシック" w:hint="eastAsia"/>
          <w:sz w:val="24"/>
          <w:szCs w:val="24"/>
        </w:rPr>
        <w:t>。</w:t>
      </w:r>
    </w:p>
    <w:p w:rsidR="003B5675" w:rsidRPr="00CE170C" w:rsidRDefault="003B5675" w:rsidP="00713824">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（２）場所：県庁</w:t>
      </w:r>
      <w:r w:rsidR="00970523" w:rsidRPr="00970523">
        <w:rPr>
          <w:rFonts w:ascii="ＭＳ ゴシック" w:eastAsia="ＭＳ ゴシック" w:hAnsi="ＭＳ ゴシック" w:hint="eastAsia"/>
          <w:sz w:val="24"/>
          <w:szCs w:val="24"/>
        </w:rPr>
        <w:t>防災センター</w:t>
      </w:r>
      <w:r w:rsidR="00F92C76">
        <w:rPr>
          <w:rFonts w:ascii="ＭＳ ゴシック" w:eastAsia="ＭＳ ゴシック" w:hAnsi="ＭＳ ゴシック" w:hint="eastAsia"/>
          <w:sz w:val="24"/>
          <w:szCs w:val="24"/>
        </w:rPr>
        <w:t xml:space="preserve">３階　</w:t>
      </w:r>
      <w:r w:rsidR="00970523" w:rsidRPr="00970523">
        <w:rPr>
          <w:rFonts w:ascii="ＭＳ ゴシック" w:eastAsia="ＭＳ ゴシック" w:hAnsi="ＭＳ ゴシック" w:hint="eastAsia"/>
          <w:sz w:val="24"/>
          <w:szCs w:val="24"/>
        </w:rPr>
        <w:t>３</w:t>
      </w:r>
      <w:r w:rsidR="00970523">
        <w:rPr>
          <w:rFonts w:ascii="ＭＳ ゴシック" w:eastAsia="ＭＳ ゴシック" w:hAnsi="ＭＳ ゴシック" w:hint="eastAsia"/>
          <w:sz w:val="24"/>
          <w:szCs w:val="24"/>
        </w:rPr>
        <w:t>１１</w:t>
      </w:r>
      <w:r w:rsidRPr="00970523">
        <w:rPr>
          <w:rFonts w:ascii="ＭＳ ゴシック" w:eastAsia="ＭＳ ゴシック" w:hAnsi="ＭＳ ゴシック" w:hint="eastAsia"/>
          <w:sz w:val="24"/>
          <w:szCs w:val="24"/>
        </w:rPr>
        <w:t>会議室</w:t>
      </w:r>
    </w:p>
    <w:p w:rsidR="003B5675" w:rsidRPr="00CE170C" w:rsidRDefault="00A11A9E" w:rsidP="00713824">
      <w:pPr>
        <w:snapToGrid w:val="0"/>
        <w:spacing w:line="320" w:lineRule="exact"/>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（３）申込：企画提案を応募される方は、令和７</w:t>
      </w:r>
      <w:r w:rsidR="003B5675" w:rsidRPr="00CE170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２０２５</w:t>
      </w:r>
      <w:r w:rsidR="003B5675" w:rsidRPr="00CE170C">
        <w:rPr>
          <w:rFonts w:ascii="ＭＳ ゴシック" w:eastAsia="ＭＳ ゴシック" w:hAnsi="ＭＳ ゴシック" w:hint="eastAsia"/>
          <w:sz w:val="24"/>
          <w:szCs w:val="24"/>
        </w:rPr>
        <w:t>年)</w:t>
      </w:r>
      <w:r w:rsidR="009E6C01">
        <w:rPr>
          <w:rFonts w:ascii="ＭＳ ゴシック" w:eastAsia="ＭＳ ゴシック" w:hAnsi="ＭＳ ゴシック" w:hint="eastAsia"/>
          <w:sz w:val="24"/>
          <w:szCs w:val="24"/>
        </w:rPr>
        <w:t>７</w:t>
      </w:r>
      <w:r w:rsidR="00E602D0" w:rsidRPr="00CE170C">
        <w:rPr>
          <w:rFonts w:ascii="ＭＳ ゴシック" w:eastAsia="ＭＳ ゴシック" w:hAnsi="ＭＳ ゴシック" w:hint="eastAsia"/>
          <w:sz w:val="24"/>
          <w:szCs w:val="24"/>
        </w:rPr>
        <w:t>月</w:t>
      </w:r>
      <w:r w:rsidR="009E6C01">
        <w:rPr>
          <w:rFonts w:ascii="ＭＳ ゴシック" w:eastAsia="ＭＳ ゴシック" w:hAnsi="ＭＳ ゴシック" w:hint="eastAsia"/>
          <w:sz w:val="24"/>
          <w:szCs w:val="24"/>
        </w:rPr>
        <w:t>９</w:t>
      </w:r>
      <w:r w:rsidR="003B5675" w:rsidRPr="00CE170C">
        <w:rPr>
          <w:rFonts w:ascii="ＭＳ ゴシック" w:eastAsia="ＭＳ ゴシック" w:hAnsi="ＭＳ ゴシック" w:hint="eastAsia"/>
          <w:sz w:val="24"/>
          <w:szCs w:val="24"/>
        </w:rPr>
        <w:t>日</w:t>
      </w:r>
      <w:r w:rsidR="001E133C" w:rsidRPr="00CE170C">
        <w:rPr>
          <w:rFonts w:ascii="ＭＳ ゴシック" w:eastAsia="ＭＳ ゴシック" w:hAnsi="ＭＳ ゴシック" w:hint="eastAsia"/>
          <w:sz w:val="24"/>
          <w:szCs w:val="24"/>
        </w:rPr>
        <w:t>（</w:t>
      </w:r>
      <w:r w:rsidR="009E6C01">
        <w:rPr>
          <w:rFonts w:ascii="ＭＳ ゴシック" w:eastAsia="ＭＳ ゴシック" w:hAnsi="ＭＳ ゴシック" w:hint="eastAsia"/>
          <w:sz w:val="24"/>
          <w:szCs w:val="24"/>
        </w:rPr>
        <w:t>水</w:t>
      </w:r>
      <w:r w:rsidR="00F92C76">
        <w:rPr>
          <w:rFonts w:ascii="ＭＳ ゴシック" w:eastAsia="ＭＳ ゴシック" w:hAnsi="ＭＳ ゴシック" w:hint="eastAsia"/>
          <w:sz w:val="24"/>
          <w:szCs w:val="24"/>
        </w:rPr>
        <w:t>）までに、</w:t>
      </w:r>
      <w:r w:rsidR="003B5675" w:rsidRPr="00CE170C">
        <w:rPr>
          <w:rFonts w:ascii="ＭＳ ゴシック" w:eastAsia="ＭＳ ゴシック" w:hAnsi="ＭＳ ゴシック" w:hint="eastAsia"/>
          <w:sz w:val="24"/>
          <w:szCs w:val="24"/>
        </w:rPr>
        <w:t>「応募申込書」（様式３）を障がい者支援課あて、メール又はFAXにより提出</w:t>
      </w:r>
      <w:r w:rsidR="00564597" w:rsidRPr="00CE170C">
        <w:rPr>
          <w:rFonts w:ascii="ＭＳ ゴシック" w:eastAsia="ＭＳ ゴシック" w:hAnsi="ＭＳ ゴシック" w:hint="eastAsia"/>
          <w:sz w:val="24"/>
          <w:szCs w:val="24"/>
        </w:rPr>
        <w:t>すること</w:t>
      </w:r>
      <w:r w:rsidR="003B5675" w:rsidRPr="00CE170C">
        <w:rPr>
          <w:rFonts w:ascii="ＭＳ ゴシック" w:eastAsia="ＭＳ ゴシック" w:hAnsi="ＭＳ ゴシック" w:hint="eastAsia"/>
          <w:sz w:val="24"/>
          <w:szCs w:val="24"/>
        </w:rPr>
        <w:t>。</w:t>
      </w:r>
    </w:p>
    <w:p w:rsidR="001E133C" w:rsidRPr="00CE170C" w:rsidRDefault="001E133C" w:rsidP="003B5675">
      <w:pPr>
        <w:snapToGrid w:val="0"/>
        <w:spacing w:line="320" w:lineRule="exact"/>
        <w:ind w:leftChars="300" w:left="870" w:hangingChars="100" w:hanging="240"/>
        <w:jc w:val="left"/>
        <w:rPr>
          <w:rFonts w:ascii="ＭＳ ゴシック" w:eastAsia="ＭＳ ゴシック" w:hAnsi="ＭＳ ゴシック"/>
          <w:sz w:val="24"/>
          <w:szCs w:val="24"/>
        </w:rPr>
      </w:pPr>
    </w:p>
    <w:p w:rsidR="003B5675" w:rsidRPr="00CE170C" w:rsidRDefault="00256E42" w:rsidP="00713824">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sz w:val="24"/>
          <w:szCs w:val="24"/>
          <w:bdr w:val="single" w:sz="4" w:space="0" w:color="auto"/>
        </w:rPr>
        <w:t xml:space="preserve">１１　</w:t>
      </w:r>
      <w:r w:rsidR="003B5675" w:rsidRPr="00CE170C">
        <w:rPr>
          <w:rFonts w:ascii="ＭＳ ゴシック" w:eastAsia="ＭＳ ゴシック" w:hAnsi="ＭＳ ゴシック" w:hint="eastAsia"/>
          <w:kern w:val="0"/>
          <w:sz w:val="24"/>
          <w:szCs w:val="24"/>
          <w:bdr w:val="single" w:sz="4" w:space="0" w:color="auto"/>
        </w:rPr>
        <w:t>提案書の提出</w:t>
      </w:r>
    </w:p>
    <w:p w:rsidR="003B5675" w:rsidRPr="00CE170C" w:rsidRDefault="003B5675" w:rsidP="00713824">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（１）提出書類</w:t>
      </w:r>
    </w:p>
    <w:p w:rsidR="003B5675" w:rsidRPr="00CE170C" w:rsidRDefault="005F48C6" w:rsidP="003B5675">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 xml:space="preserve">　①企画提案書（</w:t>
      </w:r>
      <w:r w:rsidR="003B5675" w:rsidRPr="00CE170C">
        <w:rPr>
          <w:rFonts w:ascii="ＭＳ ゴシック" w:eastAsia="ＭＳ ゴシック" w:hAnsi="ＭＳ ゴシック" w:hint="eastAsia"/>
          <w:kern w:val="0"/>
          <w:sz w:val="24"/>
          <w:szCs w:val="24"/>
        </w:rPr>
        <w:t>様式</w:t>
      </w:r>
      <w:r w:rsidRPr="00CE170C">
        <w:rPr>
          <w:rFonts w:ascii="ＭＳ ゴシック" w:eastAsia="ＭＳ ゴシック" w:hAnsi="ＭＳ ゴシック" w:hint="eastAsia"/>
          <w:kern w:val="0"/>
          <w:sz w:val="24"/>
          <w:szCs w:val="24"/>
        </w:rPr>
        <w:t>４</w:t>
      </w:r>
      <w:r w:rsidR="003B5675" w:rsidRPr="00CE170C">
        <w:rPr>
          <w:rFonts w:ascii="ＭＳ ゴシック" w:eastAsia="ＭＳ ゴシック" w:hAnsi="ＭＳ ゴシック" w:hint="eastAsia"/>
          <w:kern w:val="0"/>
          <w:sz w:val="24"/>
          <w:szCs w:val="24"/>
        </w:rPr>
        <w:t>）</w:t>
      </w:r>
    </w:p>
    <w:p w:rsidR="003B5675" w:rsidRPr="00CE170C" w:rsidRDefault="005F48C6" w:rsidP="003B5675">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②誓約書（様式５</w:t>
      </w:r>
      <w:r w:rsidR="003B5675" w:rsidRPr="00CE170C">
        <w:rPr>
          <w:rFonts w:ascii="ＭＳ ゴシック" w:eastAsia="ＭＳ ゴシック" w:hAnsi="ＭＳ ゴシック" w:hint="eastAsia"/>
          <w:kern w:val="0"/>
          <w:sz w:val="24"/>
          <w:szCs w:val="24"/>
        </w:rPr>
        <w:t>）</w:t>
      </w:r>
    </w:p>
    <w:p w:rsidR="003B5675" w:rsidRPr="00CE170C" w:rsidRDefault="003B5675" w:rsidP="003B5675">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③事業見積書（任意様式）</w:t>
      </w:r>
    </w:p>
    <w:p w:rsidR="003B5675" w:rsidRPr="00CE170C" w:rsidRDefault="003B5675" w:rsidP="003B5675">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④定款又は規約等</w:t>
      </w:r>
    </w:p>
    <w:p w:rsidR="003B5675" w:rsidRPr="00CE170C" w:rsidRDefault="003B5675" w:rsidP="003B5675">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⑤役員名簿</w:t>
      </w:r>
    </w:p>
    <w:p w:rsidR="003B5675" w:rsidRDefault="003B5675" w:rsidP="003B5675">
      <w:pPr>
        <w:ind w:leftChars="100" w:left="930" w:hangingChars="300" w:hanging="72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w:t>
      </w:r>
      <w:r w:rsidR="00A16A00" w:rsidRPr="00CE170C">
        <w:rPr>
          <w:rFonts w:ascii="ＭＳ ゴシック" w:eastAsia="ＭＳ ゴシック" w:hAnsi="ＭＳ ゴシック" w:hint="eastAsia"/>
          <w:kern w:val="0"/>
          <w:sz w:val="24"/>
          <w:szCs w:val="24"/>
        </w:rPr>
        <w:t xml:space="preserve">　</w:t>
      </w:r>
      <w:r w:rsidRPr="00CE170C">
        <w:rPr>
          <w:rFonts w:ascii="ＭＳ ゴシック" w:eastAsia="ＭＳ ゴシック" w:hAnsi="ＭＳ ゴシック" w:hint="eastAsia"/>
          <w:kern w:val="0"/>
          <w:sz w:val="24"/>
          <w:szCs w:val="24"/>
        </w:rPr>
        <w:t>⑥法人にあっては、法人の登記事項証明書（３ヶ月以内に取得したもの）</w:t>
      </w:r>
    </w:p>
    <w:p w:rsidR="00787D60" w:rsidRPr="00CE170C" w:rsidRDefault="00787D60" w:rsidP="003B5675">
      <w:pPr>
        <w:ind w:leftChars="100" w:left="930" w:hangingChars="300" w:hanging="72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⑦事業者の取組に関する申出</w:t>
      </w:r>
      <w:r w:rsidRPr="00787D60">
        <w:rPr>
          <w:rFonts w:ascii="ＭＳ ゴシック" w:eastAsia="ＭＳ ゴシック" w:hAnsi="ＭＳ ゴシック" w:hint="eastAsia"/>
          <w:kern w:val="0"/>
          <w:sz w:val="24"/>
          <w:szCs w:val="24"/>
        </w:rPr>
        <w:t>書</w:t>
      </w:r>
      <w:r w:rsidRPr="00495A57">
        <w:rPr>
          <w:rFonts w:ascii="ＭＳ ゴシック" w:eastAsia="ＭＳ ゴシック" w:hAnsi="ＭＳ ゴシック" w:hint="eastAsia"/>
          <w:kern w:val="0"/>
          <w:sz w:val="24"/>
          <w:szCs w:val="24"/>
        </w:rPr>
        <w:t>（</w:t>
      </w:r>
      <w:r w:rsidR="00495A57" w:rsidRPr="00495A57">
        <w:rPr>
          <w:rFonts w:ascii="ＭＳ ゴシック" w:eastAsia="ＭＳ ゴシック" w:hAnsi="ＭＳ ゴシック" w:hint="eastAsia"/>
          <w:kern w:val="0"/>
          <w:sz w:val="24"/>
          <w:szCs w:val="24"/>
        </w:rPr>
        <w:t>様式６</w:t>
      </w:r>
      <w:r w:rsidRPr="00495A57">
        <w:rPr>
          <w:rFonts w:ascii="ＭＳ ゴシック" w:eastAsia="ＭＳ ゴシック" w:hAnsi="ＭＳ ゴシック" w:hint="eastAsia"/>
          <w:kern w:val="0"/>
          <w:sz w:val="24"/>
          <w:szCs w:val="24"/>
        </w:rPr>
        <w:t>）</w:t>
      </w:r>
    </w:p>
    <w:p w:rsidR="003B5675" w:rsidRPr="00CE170C" w:rsidRDefault="003B5675" w:rsidP="00A16A00">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（２）提出部数</w:t>
      </w:r>
    </w:p>
    <w:p w:rsidR="003B5675" w:rsidRPr="00CE170C" w:rsidRDefault="003B5675" w:rsidP="00A16A00">
      <w:pPr>
        <w:ind w:firstLineChars="300" w:firstLine="72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各５部（原本１部＋原本写し４部）</w:t>
      </w:r>
    </w:p>
    <w:p w:rsidR="003B5675" w:rsidRPr="00CE170C" w:rsidRDefault="003B5675" w:rsidP="00A16A00">
      <w:pPr>
        <w:spacing w:line="320" w:lineRule="exact"/>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（３）提出期限</w:t>
      </w:r>
    </w:p>
    <w:p w:rsidR="003B5675" w:rsidRPr="00CE170C" w:rsidRDefault="00A11A9E" w:rsidP="003B5675">
      <w:pPr>
        <w:spacing w:line="320" w:lineRule="exact"/>
        <w:ind w:firstLineChars="300" w:firstLine="72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令和７</w:t>
      </w:r>
      <w:r w:rsidR="003B5675" w:rsidRPr="00CE170C">
        <w:rPr>
          <w:rFonts w:ascii="ＭＳ ゴシック" w:eastAsia="ＭＳ ゴシック" w:hAnsi="ＭＳ ゴシック" w:hint="eastAsia"/>
          <w:kern w:val="0"/>
          <w:sz w:val="24"/>
          <w:szCs w:val="24"/>
        </w:rPr>
        <w:t>年（</w:t>
      </w:r>
      <w:r>
        <w:rPr>
          <w:rFonts w:ascii="ＭＳ ゴシック" w:eastAsia="ＭＳ ゴシック" w:hAnsi="ＭＳ ゴシック" w:hint="eastAsia"/>
          <w:kern w:val="0"/>
          <w:sz w:val="24"/>
          <w:szCs w:val="24"/>
        </w:rPr>
        <w:t>２０２５</w:t>
      </w:r>
      <w:r w:rsidR="00D42C93" w:rsidRPr="00CE170C">
        <w:rPr>
          <w:rFonts w:ascii="ＭＳ ゴシック" w:eastAsia="ＭＳ ゴシック" w:hAnsi="ＭＳ ゴシック" w:hint="eastAsia"/>
          <w:kern w:val="0"/>
          <w:sz w:val="24"/>
          <w:szCs w:val="24"/>
        </w:rPr>
        <w:t>年）</w:t>
      </w:r>
      <w:r w:rsidR="009E6C01">
        <w:rPr>
          <w:rFonts w:ascii="ＭＳ ゴシック" w:eastAsia="ＭＳ ゴシック" w:hAnsi="ＭＳ ゴシック" w:hint="eastAsia"/>
          <w:kern w:val="0"/>
          <w:sz w:val="24"/>
          <w:szCs w:val="24"/>
        </w:rPr>
        <w:t>７</w:t>
      </w:r>
      <w:r w:rsidR="00D42C93" w:rsidRPr="00CE170C">
        <w:rPr>
          <w:rFonts w:ascii="ＭＳ ゴシック" w:eastAsia="ＭＳ ゴシック" w:hAnsi="ＭＳ ゴシック" w:hint="eastAsia"/>
          <w:kern w:val="0"/>
          <w:sz w:val="24"/>
          <w:szCs w:val="24"/>
        </w:rPr>
        <w:t>月</w:t>
      </w:r>
      <w:r w:rsidR="009E6C01">
        <w:rPr>
          <w:rFonts w:ascii="ＭＳ ゴシック" w:eastAsia="ＭＳ ゴシック" w:hAnsi="ＭＳ ゴシック" w:hint="eastAsia"/>
          <w:kern w:val="0"/>
          <w:sz w:val="24"/>
          <w:szCs w:val="24"/>
        </w:rPr>
        <w:t>１８</w:t>
      </w:r>
      <w:r w:rsidR="00D42C93" w:rsidRPr="00CE170C">
        <w:rPr>
          <w:rFonts w:ascii="ＭＳ ゴシック" w:eastAsia="ＭＳ ゴシック" w:hAnsi="ＭＳ ゴシック" w:hint="eastAsia"/>
          <w:kern w:val="0"/>
          <w:sz w:val="24"/>
          <w:szCs w:val="24"/>
        </w:rPr>
        <w:t>日（</w:t>
      </w:r>
      <w:r w:rsidR="009E6C01">
        <w:rPr>
          <w:rFonts w:ascii="ＭＳ ゴシック" w:eastAsia="ＭＳ ゴシック" w:hAnsi="ＭＳ ゴシック" w:hint="eastAsia"/>
          <w:kern w:val="0"/>
          <w:sz w:val="24"/>
          <w:szCs w:val="24"/>
        </w:rPr>
        <w:t>金）午後５時</w:t>
      </w:r>
    </w:p>
    <w:p w:rsidR="003B5675" w:rsidRPr="00CE170C" w:rsidRDefault="003B5675" w:rsidP="00A16A00">
      <w:pPr>
        <w:spacing w:line="320" w:lineRule="exact"/>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（４）提出方法</w:t>
      </w:r>
    </w:p>
    <w:p w:rsidR="003B5675" w:rsidRPr="00CE170C" w:rsidRDefault="003B5675" w:rsidP="00A16A0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持参又は郵送により提出すること。なお、郵送の場合は、書留郵便とし、</w:t>
      </w:r>
      <w:r w:rsidR="009E6C01">
        <w:rPr>
          <w:rFonts w:ascii="ＭＳ ゴシック" w:eastAsia="ＭＳ ゴシック" w:hAnsi="ＭＳ ゴシック" w:hint="eastAsia"/>
          <w:kern w:val="0"/>
          <w:sz w:val="24"/>
          <w:szCs w:val="24"/>
        </w:rPr>
        <w:t>上記</w:t>
      </w:r>
      <w:r w:rsidRPr="00CE170C">
        <w:rPr>
          <w:rFonts w:ascii="ＭＳ ゴシック" w:eastAsia="ＭＳ ゴシック" w:hAnsi="ＭＳ ゴシック" w:hint="eastAsia"/>
          <w:kern w:val="0"/>
          <w:sz w:val="24"/>
          <w:szCs w:val="24"/>
        </w:rPr>
        <w:t>期限内に</w:t>
      </w:r>
      <w:r w:rsidR="009E6C01">
        <w:rPr>
          <w:rFonts w:ascii="ＭＳ ゴシック" w:eastAsia="ＭＳ ゴシック" w:hAnsi="ＭＳ ゴシック" w:hint="eastAsia"/>
          <w:kern w:val="0"/>
          <w:sz w:val="24"/>
          <w:szCs w:val="24"/>
        </w:rPr>
        <w:t>到着</w:t>
      </w:r>
      <w:r w:rsidRPr="00CE170C">
        <w:rPr>
          <w:rFonts w:ascii="ＭＳ ゴシック" w:eastAsia="ＭＳ ゴシック" w:hAnsi="ＭＳ ゴシック" w:hint="eastAsia"/>
          <w:kern w:val="0"/>
          <w:sz w:val="24"/>
          <w:szCs w:val="24"/>
        </w:rPr>
        <w:t>すること。</w:t>
      </w:r>
    </w:p>
    <w:p w:rsidR="003B5675" w:rsidRPr="00CE170C" w:rsidRDefault="003B5675" w:rsidP="003B5675">
      <w:pPr>
        <w:spacing w:line="320" w:lineRule="exact"/>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（５）提出先</w:t>
      </w:r>
    </w:p>
    <w:p w:rsidR="003B5675" w:rsidRPr="00CE170C" w:rsidRDefault="003B5675" w:rsidP="003B5675">
      <w:pPr>
        <w:spacing w:line="320" w:lineRule="exact"/>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障がい者支援課</w:t>
      </w:r>
    </w:p>
    <w:p w:rsidR="003B5675" w:rsidRPr="00CE170C" w:rsidRDefault="003B5675" w:rsidP="003B5675">
      <w:pPr>
        <w:snapToGrid w:val="0"/>
        <w:spacing w:line="320" w:lineRule="exact"/>
        <w:jc w:val="left"/>
        <w:rPr>
          <w:rFonts w:ascii="ＭＳ ゴシック" w:eastAsia="ＭＳ ゴシック" w:hAnsi="ＭＳ ゴシック"/>
          <w:sz w:val="24"/>
          <w:szCs w:val="24"/>
        </w:rPr>
      </w:pPr>
    </w:p>
    <w:p w:rsidR="00D623A8" w:rsidRPr="00CE170C" w:rsidRDefault="00256E42" w:rsidP="00713824">
      <w:pPr>
        <w:spacing w:line="320" w:lineRule="exact"/>
        <w:rPr>
          <w:rFonts w:ascii="ＭＳ ゴシック" w:eastAsia="ＭＳ ゴシック" w:hAnsi="ＭＳ ゴシック"/>
          <w:sz w:val="24"/>
          <w:szCs w:val="24"/>
          <w:bdr w:val="single" w:sz="4" w:space="0" w:color="auto"/>
        </w:rPr>
      </w:pPr>
      <w:r w:rsidRPr="00CE170C">
        <w:rPr>
          <w:rFonts w:ascii="ＭＳ ゴシック" w:eastAsia="ＭＳ ゴシック" w:hAnsi="ＭＳ ゴシック" w:hint="eastAsia"/>
          <w:sz w:val="24"/>
          <w:szCs w:val="24"/>
          <w:bdr w:val="single" w:sz="4" w:space="0" w:color="auto"/>
        </w:rPr>
        <w:t>１２</w:t>
      </w:r>
      <w:r w:rsidR="00D623A8" w:rsidRPr="00CE170C">
        <w:rPr>
          <w:rFonts w:ascii="ＭＳ ゴシック" w:eastAsia="ＭＳ ゴシック" w:hAnsi="ＭＳ ゴシック" w:hint="eastAsia"/>
          <w:sz w:val="24"/>
          <w:szCs w:val="24"/>
          <w:bdr w:val="single" w:sz="4" w:space="0" w:color="auto"/>
        </w:rPr>
        <w:t xml:space="preserve">　応募等スケジュール</w:t>
      </w:r>
    </w:p>
    <w:p w:rsidR="00695426" w:rsidRPr="00F021C3" w:rsidRDefault="00AA0D9C" w:rsidP="00A16A00">
      <w:pPr>
        <w:spacing w:line="320" w:lineRule="exact"/>
        <w:jc w:val="lef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（１）公告</w:t>
      </w:r>
      <w:r w:rsidR="00D623A8" w:rsidRPr="00F021C3">
        <w:rPr>
          <w:rFonts w:ascii="ＭＳ ゴシック" w:eastAsia="ＭＳ ゴシック" w:hAnsi="ＭＳ ゴシック" w:hint="eastAsia"/>
          <w:sz w:val="24"/>
          <w:szCs w:val="24"/>
        </w:rPr>
        <w:t>（県</w:t>
      </w:r>
      <w:r w:rsidR="00F021C3">
        <w:rPr>
          <w:rFonts w:ascii="ＭＳ ゴシック" w:eastAsia="ＭＳ ゴシック" w:hAnsi="ＭＳ ゴシック" w:hint="eastAsia"/>
          <w:sz w:val="24"/>
          <w:szCs w:val="24"/>
        </w:rPr>
        <w:t>ＨＰ</w:t>
      </w:r>
      <w:r w:rsidR="00D623A8" w:rsidRPr="00F021C3">
        <w:rPr>
          <w:rFonts w:ascii="ＭＳ ゴシック" w:eastAsia="ＭＳ ゴシック" w:hAnsi="ＭＳ ゴシック"/>
          <w:sz w:val="24"/>
          <w:szCs w:val="24"/>
        </w:rPr>
        <w:t>）</w:t>
      </w:r>
      <w:r w:rsidR="00F021C3">
        <w:rPr>
          <w:rFonts w:ascii="ＭＳ ゴシック" w:eastAsia="ＭＳ ゴシック" w:hAnsi="ＭＳ ゴシック" w:hint="eastAsia"/>
          <w:sz w:val="24"/>
          <w:szCs w:val="24"/>
        </w:rPr>
        <w:t xml:space="preserve">　　　　　　　　　　　　　　</w:t>
      </w:r>
      <w:r w:rsidR="00F021C3" w:rsidRPr="00F021C3">
        <w:rPr>
          <w:rFonts w:ascii="ＭＳ ゴシック" w:eastAsia="ＭＳ ゴシック" w:hAnsi="ＭＳ ゴシック" w:hint="eastAsia"/>
          <w:sz w:val="24"/>
          <w:szCs w:val="24"/>
        </w:rPr>
        <w:t>６</w:t>
      </w:r>
      <w:r w:rsidR="00695426"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２０</w:t>
      </w:r>
      <w:r w:rsidR="00695426" w:rsidRPr="00F021C3">
        <w:rPr>
          <w:rFonts w:ascii="ＭＳ ゴシック" w:eastAsia="ＭＳ ゴシック" w:hAnsi="ＭＳ ゴシック" w:hint="eastAsia"/>
          <w:sz w:val="24"/>
          <w:szCs w:val="24"/>
        </w:rPr>
        <w:t>日（</w:t>
      </w:r>
      <w:r w:rsidR="00F021C3" w:rsidRPr="00F021C3">
        <w:rPr>
          <w:rFonts w:ascii="ＭＳ ゴシック" w:eastAsia="ＭＳ ゴシック" w:hAnsi="ＭＳ ゴシック" w:hint="eastAsia"/>
          <w:sz w:val="24"/>
          <w:szCs w:val="24"/>
        </w:rPr>
        <w:t>金</w:t>
      </w:r>
      <w:r w:rsidR="00695426" w:rsidRPr="00F021C3">
        <w:rPr>
          <w:rFonts w:ascii="ＭＳ ゴシック" w:eastAsia="ＭＳ ゴシック" w:hAnsi="ＭＳ ゴシック" w:hint="eastAsia"/>
          <w:sz w:val="24"/>
          <w:szCs w:val="24"/>
        </w:rPr>
        <w:t>）</w:t>
      </w:r>
    </w:p>
    <w:p w:rsidR="00695426" w:rsidRPr="00F021C3" w:rsidRDefault="00DD244C"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（２）事業</w:t>
      </w:r>
      <w:r w:rsidR="00CA5BFD" w:rsidRPr="00F021C3">
        <w:rPr>
          <w:rFonts w:ascii="ＭＳ ゴシック" w:eastAsia="ＭＳ ゴシック" w:hAnsi="ＭＳ ゴシック" w:hint="eastAsia"/>
          <w:sz w:val="24"/>
          <w:szCs w:val="24"/>
        </w:rPr>
        <w:t xml:space="preserve">説明会の参加申込期限　　</w:t>
      </w:r>
      <w:r w:rsidR="00A16A00" w:rsidRPr="00F021C3">
        <w:rPr>
          <w:rFonts w:ascii="ＭＳ ゴシック" w:eastAsia="ＭＳ ゴシック" w:hAnsi="ＭＳ ゴシック" w:hint="eastAsia"/>
          <w:sz w:val="24"/>
          <w:szCs w:val="24"/>
        </w:rPr>
        <w:t xml:space="preserve">　　</w:t>
      </w:r>
      <w:r w:rsidR="00CA5BFD" w:rsidRPr="00F021C3">
        <w:rPr>
          <w:rFonts w:ascii="ＭＳ ゴシック" w:eastAsia="ＭＳ ゴシック" w:hAnsi="ＭＳ ゴシック" w:hint="eastAsia"/>
          <w:sz w:val="24"/>
          <w:szCs w:val="24"/>
        </w:rPr>
        <w:t xml:space="preserve">　　　　　</w:t>
      </w:r>
      <w:r w:rsidR="00F021C3" w:rsidRPr="00F021C3">
        <w:rPr>
          <w:rFonts w:ascii="ＭＳ ゴシック" w:eastAsia="ＭＳ ゴシック" w:hAnsi="ＭＳ ゴシック" w:hint="eastAsia"/>
          <w:sz w:val="24"/>
          <w:szCs w:val="24"/>
        </w:rPr>
        <w:t>６月２７</w:t>
      </w:r>
      <w:r w:rsidR="00695426" w:rsidRPr="00F021C3">
        <w:rPr>
          <w:rFonts w:ascii="ＭＳ ゴシック" w:eastAsia="ＭＳ ゴシック" w:hAnsi="ＭＳ ゴシック" w:hint="eastAsia"/>
          <w:sz w:val="24"/>
          <w:szCs w:val="24"/>
        </w:rPr>
        <w:t>日（</w:t>
      </w:r>
      <w:r w:rsidR="00F021C3" w:rsidRPr="00F021C3">
        <w:rPr>
          <w:rFonts w:ascii="ＭＳ ゴシック" w:eastAsia="ＭＳ ゴシック" w:hAnsi="ＭＳ ゴシック" w:hint="eastAsia"/>
          <w:sz w:val="24"/>
          <w:szCs w:val="24"/>
        </w:rPr>
        <w:t>金</w:t>
      </w:r>
      <w:r w:rsidR="00695426" w:rsidRPr="00F021C3">
        <w:rPr>
          <w:rFonts w:ascii="ＭＳ ゴシック" w:eastAsia="ＭＳ ゴシック" w:hAnsi="ＭＳ ゴシック" w:hint="eastAsia"/>
          <w:sz w:val="24"/>
          <w:szCs w:val="24"/>
        </w:rPr>
        <w:t>）</w:t>
      </w:r>
    </w:p>
    <w:p w:rsidR="00695426" w:rsidRPr="00F021C3" w:rsidRDefault="00DD244C"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（３）事業</w:t>
      </w:r>
      <w:r w:rsidR="00F021C3" w:rsidRPr="00F021C3">
        <w:rPr>
          <w:rFonts w:ascii="ＭＳ ゴシック" w:eastAsia="ＭＳ ゴシック" w:hAnsi="ＭＳ ゴシック" w:hint="eastAsia"/>
          <w:sz w:val="24"/>
          <w:szCs w:val="24"/>
        </w:rPr>
        <w:t xml:space="preserve">説明会　　　　　　　　　　　　　　　</w:t>
      </w:r>
      <w:r w:rsidR="00D42C93" w:rsidRPr="00F021C3">
        <w:rPr>
          <w:rFonts w:ascii="ＭＳ ゴシック" w:eastAsia="ＭＳ ゴシック" w:hAnsi="ＭＳ ゴシック" w:hint="eastAsia"/>
          <w:sz w:val="24"/>
          <w:szCs w:val="24"/>
        </w:rPr>
        <w:t xml:space="preserve">　</w:t>
      </w:r>
      <w:r w:rsidR="00F021C3" w:rsidRPr="00F021C3">
        <w:rPr>
          <w:rFonts w:ascii="ＭＳ ゴシック" w:eastAsia="ＭＳ ゴシック" w:hAnsi="ＭＳ ゴシック" w:hint="eastAsia"/>
          <w:sz w:val="24"/>
          <w:szCs w:val="24"/>
        </w:rPr>
        <w:t>７月　４</w:t>
      </w:r>
      <w:r w:rsidR="00710386" w:rsidRPr="00F021C3">
        <w:rPr>
          <w:rFonts w:ascii="ＭＳ ゴシック" w:eastAsia="ＭＳ ゴシック" w:hAnsi="ＭＳ ゴシック" w:hint="eastAsia"/>
          <w:sz w:val="24"/>
          <w:szCs w:val="24"/>
        </w:rPr>
        <w:t>日（金</w:t>
      </w:r>
      <w:r w:rsidR="00695426" w:rsidRPr="00F021C3">
        <w:rPr>
          <w:rFonts w:ascii="ＭＳ ゴシック" w:eastAsia="ＭＳ ゴシック" w:hAnsi="ＭＳ ゴシック" w:hint="eastAsia"/>
          <w:sz w:val="24"/>
          <w:szCs w:val="24"/>
        </w:rPr>
        <w:t>）</w:t>
      </w:r>
    </w:p>
    <w:p w:rsidR="00721742" w:rsidRPr="00F021C3" w:rsidRDefault="00F92C76" w:rsidP="00A16A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（４）企画コンペ</w:t>
      </w:r>
      <w:r w:rsidR="00695426" w:rsidRPr="00F021C3">
        <w:rPr>
          <w:rFonts w:ascii="ＭＳ ゴシック" w:eastAsia="ＭＳ ゴシック" w:hAnsi="ＭＳ ゴシック" w:hint="eastAsia"/>
          <w:sz w:val="24"/>
          <w:szCs w:val="24"/>
        </w:rPr>
        <w:t>選定審査会の参加申込期限</w:t>
      </w:r>
      <w:r>
        <w:rPr>
          <w:rFonts w:ascii="ＭＳ ゴシック" w:eastAsia="ＭＳ ゴシック" w:hAnsi="ＭＳ ゴシック" w:hint="eastAsia"/>
          <w:sz w:val="24"/>
          <w:szCs w:val="24"/>
        </w:rPr>
        <w:t xml:space="preserve">　　</w:t>
      </w:r>
      <w:r w:rsidR="00A16A00" w:rsidRPr="00F021C3">
        <w:rPr>
          <w:rFonts w:ascii="ＭＳ ゴシック" w:eastAsia="ＭＳ ゴシック" w:hAnsi="ＭＳ ゴシック" w:hint="eastAsia"/>
          <w:sz w:val="24"/>
          <w:szCs w:val="24"/>
        </w:rPr>
        <w:t xml:space="preserve">　　</w:t>
      </w:r>
      <w:r w:rsidR="00F021C3" w:rsidRPr="00F021C3">
        <w:rPr>
          <w:rFonts w:ascii="ＭＳ ゴシック" w:eastAsia="ＭＳ ゴシック" w:hAnsi="ＭＳ ゴシック" w:hint="eastAsia"/>
          <w:sz w:val="24"/>
          <w:szCs w:val="24"/>
        </w:rPr>
        <w:t>７</w:t>
      </w:r>
      <w:r w:rsidR="00695426"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 xml:space="preserve">　９日（水</w:t>
      </w:r>
      <w:r w:rsidR="00721742" w:rsidRPr="00F021C3">
        <w:rPr>
          <w:rFonts w:ascii="ＭＳ ゴシック" w:eastAsia="ＭＳ ゴシック" w:hAnsi="ＭＳ ゴシック" w:hint="eastAsia"/>
          <w:sz w:val="24"/>
          <w:szCs w:val="24"/>
        </w:rPr>
        <w:t>）</w:t>
      </w:r>
    </w:p>
    <w:p w:rsidR="00721742" w:rsidRPr="00F021C3" w:rsidRDefault="00CA5BFD"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 xml:space="preserve">（５）企画提案書の提出期限　　　　　　　　　　　</w:t>
      </w:r>
      <w:r w:rsidR="00F021C3" w:rsidRPr="00F021C3">
        <w:rPr>
          <w:rFonts w:ascii="ＭＳ ゴシック" w:eastAsia="ＭＳ ゴシック" w:hAnsi="ＭＳ ゴシック" w:hint="eastAsia"/>
          <w:sz w:val="24"/>
          <w:szCs w:val="24"/>
        </w:rPr>
        <w:t>７</w:t>
      </w:r>
      <w:r w:rsidR="00124AE3"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１８</w:t>
      </w:r>
      <w:r w:rsidR="00124AE3" w:rsidRPr="00F021C3">
        <w:rPr>
          <w:rFonts w:ascii="ＭＳ ゴシック" w:eastAsia="ＭＳ ゴシック" w:hAnsi="ＭＳ ゴシック" w:hint="eastAsia"/>
          <w:sz w:val="24"/>
          <w:szCs w:val="24"/>
        </w:rPr>
        <w:t>日（</w:t>
      </w:r>
      <w:r w:rsidR="00710386" w:rsidRPr="00F021C3">
        <w:rPr>
          <w:rFonts w:ascii="ＭＳ ゴシック" w:eastAsia="ＭＳ ゴシック" w:hAnsi="ＭＳ ゴシック" w:hint="eastAsia"/>
          <w:sz w:val="24"/>
          <w:szCs w:val="24"/>
        </w:rPr>
        <w:t>金</w:t>
      </w:r>
      <w:r w:rsidR="00721742" w:rsidRPr="00F021C3">
        <w:rPr>
          <w:rFonts w:ascii="ＭＳ ゴシック" w:eastAsia="ＭＳ ゴシック" w:hAnsi="ＭＳ ゴシック" w:hint="eastAsia"/>
          <w:sz w:val="24"/>
          <w:szCs w:val="24"/>
        </w:rPr>
        <w:t>）</w:t>
      </w:r>
    </w:p>
    <w:p w:rsidR="00721742" w:rsidRPr="00F021C3" w:rsidRDefault="00F92C76" w:rsidP="00A16A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（６）企画コンペ</w:t>
      </w:r>
      <w:r w:rsidR="001371E1" w:rsidRPr="00F021C3">
        <w:rPr>
          <w:rFonts w:ascii="ＭＳ ゴシック" w:eastAsia="ＭＳ ゴシック" w:hAnsi="ＭＳ ゴシック" w:hint="eastAsia"/>
          <w:sz w:val="24"/>
          <w:szCs w:val="24"/>
        </w:rPr>
        <w:t>選定</w:t>
      </w:r>
      <w:r w:rsidR="00124AE3" w:rsidRPr="00F021C3">
        <w:rPr>
          <w:rFonts w:ascii="ＭＳ ゴシック" w:eastAsia="ＭＳ ゴシック" w:hAnsi="ＭＳ ゴシック" w:hint="eastAsia"/>
          <w:sz w:val="24"/>
          <w:szCs w:val="24"/>
        </w:rPr>
        <w:t>審査会</w:t>
      </w:r>
      <w:r>
        <w:rPr>
          <w:rFonts w:ascii="ＭＳ ゴシック" w:eastAsia="ＭＳ ゴシック" w:hAnsi="ＭＳ ゴシック" w:hint="eastAsia"/>
          <w:sz w:val="24"/>
          <w:szCs w:val="24"/>
        </w:rPr>
        <w:t xml:space="preserve">　　</w:t>
      </w:r>
      <w:r w:rsidR="00124AE3" w:rsidRPr="00F021C3">
        <w:rPr>
          <w:rFonts w:ascii="ＭＳ ゴシック" w:eastAsia="ＭＳ ゴシック" w:hAnsi="ＭＳ ゴシック" w:hint="eastAsia"/>
          <w:sz w:val="24"/>
          <w:szCs w:val="24"/>
        </w:rPr>
        <w:t xml:space="preserve">　　　　　　　　　</w:t>
      </w:r>
      <w:r w:rsidR="00F021C3" w:rsidRPr="00F021C3">
        <w:rPr>
          <w:rFonts w:ascii="ＭＳ ゴシック" w:eastAsia="ＭＳ ゴシック" w:hAnsi="ＭＳ ゴシック" w:hint="eastAsia"/>
          <w:sz w:val="24"/>
          <w:szCs w:val="24"/>
        </w:rPr>
        <w:t>７</w:t>
      </w:r>
      <w:r w:rsidR="00124AE3"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２５</w:t>
      </w:r>
      <w:r w:rsidR="00721742" w:rsidRPr="00F021C3">
        <w:rPr>
          <w:rFonts w:ascii="ＭＳ ゴシック" w:eastAsia="ＭＳ ゴシック" w:hAnsi="ＭＳ ゴシック" w:hint="eastAsia"/>
          <w:sz w:val="24"/>
          <w:szCs w:val="24"/>
        </w:rPr>
        <w:t>日（</w:t>
      </w:r>
      <w:r w:rsidR="00007978">
        <w:rPr>
          <w:rFonts w:ascii="ＭＳ ゴシック" w:eastAsia="ＭＳ ゴシック" w:hAnsi="ＭＳ ゴシック" w:hint="eastAsia"/>
          <w:sz w:val="24"/>
          <w:szCs w:val="24"/>
        </w:rPr>
        <w:t>金</w:t>
      </w:r>
      <w:bookmarkStart w:id="0" w:name="_GoBack"/>
      <w:bookmarkEnd w:id="0"/>
      <w:r w:rsidR="00721742" w:rsidRPr="00F021C3">
        <w:rPr>
          <w:rFonts w:ascii="ＭＳ ゴシック" w:eastAsia="ＭＳ ゴシック" w:hAnsi="ＭＳ ゴシック" w:hint="eastAsia"/>
          <w:sz w:val="24"/>
          <w:szCs w:val="24"/>
        </w:rPr>
        <w:t>）</w:t>
      </w:r>
    </w:p>
    <w:p w:rsidR="00721742" w:rsidRPr="00F021C3" w:rsidRDefault="00721742"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 xml:space="preserve">（７）結果通知　　　　　　　　　　　　　　　　　</w:t>
      </w:r>
      <w:r w:rsidR="00F021C3" w:rsidRPr="00F021C3">
        <w:rPr>
          <w:rFonts w:ascii="ＭＳ ゴシック" w:eastAsia="ＭＳ ゴシック" w:hAnsi="ＭＳ ゴシック" w:hint="eastAsia"/>
          <w:sz w:val="24"/>
          <w:szCs w:val="24"/>
        </w:rPr>
        <w:t>７</w:t>
      </w:r>
      <w:r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２８</w:t>
      </w:r>
      <w:r w:rsidRPr="00F021C3">
        <w:rPr>
          <w:rFonts w:ascii="ＭＳ ゴシック" w:eastAsia="ＭＳ ゴシック" w:hAnsi="ＭＳ ゴシック" w:hint="eastAsia"/>
          <w:sz w:val="24"/>
          <w:szCs w:val="24"/>
        </w:rPr>
        <w:t>日（</w:t>
      </w:r>
      <w:r w:rsidR="00F021C3" w:rsidRPr="00F021C3">
        <w:rPr>
          <w:rFonts w:ascii="ＭＳ ゴシック" w:eastAsia="ＭＳ ゴシック" w:hAnsi="ＭＳ ゴシック" w:hint="eastAsia"/>
          <w:sz w:val="24"/>
          <w:szCs w:val="24"/>
        </w:rPr>
        <w:t>月</w:t>
      </w:r>
      <w:r w:rsidRPr="00F021C3">
        <w:rPr>
          <w:rFonts w:ascii="ＭＳ ゴシック" w:eastAsia="ＭＳ ゴシック" w:hAnsi="ＭＳ ゴシック" w:hint="eastAsia"/>
          <w:sz w:val="24"/>
          <w:szCs w:val="24"/>
        </w:rPr>
        <w:t>）以降</w:t>
      </w:r>
    </w:p>
    <w:p w:rsidR="00721742" w:rsidRPr="00F021C3" w:rsidRDefault="00721742"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（８）契約内容</w:t>
      </w:r>
      <w:r w:rsidR="003C4B87" w:rsidRPr="00F021C3">
        <w:rPr>
          <w:rFonts w:ascii="ＭＳ ゴシック" w:eastAsia="ＭＳ ゴシック" w:hAnsi="ＭＳ ゴシック" w:hint="eastAsia"/>
          <w:sz w:val="24"/>
          <w:szCs w:val="24"/>
        </w:rPr>
        <w:t xml:space="preserve">協議　　　　　</w:t>
      </w:r>
      <w:r w:rsidR="00F021C3" w:rsidRPr="00F021C3">
        <w:rPr>
          <w:rFonts w:ascii="ＭＳ ゴシック" w:eastAsia="ＭＳ ゴシック" w:hAnsi="ＭＳ ゴシック" w:hint="eastAsia"/>
          <w:sz w:val="24"/>
          <w:szCs w:val="24"/>
        </w:rPr>
        <w:t xml:space="preserve">　　　　　　　　　　７</w:t>
      </w:r>
      <w:r w:rsidRPr="00F021C3">
        <w:rPr>
          <w:rFonts w:ascii="ＭＳ ゴシック" w:eastAsia="ＭＳ ゴシック" w:hAnsi="ＭＳ ゴシック" w:hint="eastAsia"/>
          <w:sz w:val="24"/>
          <w:szCs w:val="24"/>
        </w:rPr>
        <w:t>月</w:t>
      </w:r>
      <w:r w:rsidR="00F021C3" w:rsidRPr="00F021C3">
        <w:rPr>
          <w:rFonts w:ascii="ＭＳ ゴシック" w:eastAsia="ＭＳ ゴシック" w:hAnsi="ＭＳ ゴシック" w:hint="eastAsia"/>
          <w:sz w:val="24"/>
          <w:szCs w:val="24"/>
        </w:rPr>
        <w:t>下旬～８月上旬</w:t>
      </w:r>
    </w:p>
    <w:p w:rsidR="004D24E8" w:rsidRPr="00F021C3" w:rsidRDefault="00721742" w:rsidP="00A16A00">
      <w:pPr>
        <w:spacing w:line="320" w:lineRule="exact"/>
        <w:rPr>
          <w:rFonts w:ascii="ＭＳ ゴシック" w:eastAsia="ＭＳ ゴシック" w:hAnsi="ＭＳ ゴシック"/>
          <w:sz w:val="24"/>
          <w:szCs w:val="24"/>
        </w:rPr>
      </w:pPr>
      <w:r w:rsidRPr="00F021C3">
        <w:rPr>
          <w:rFonts w:ascii="ＭＳ ゴシック" w:eastAsia="ＭＳ ゴシック" w:hAnsi="ＭＳ ゴシック" w:hint="eastAsia"/>
          <w:sz w:val="24"/>
          <w:szCs w:val="24"/>
        </w:rPr>
        <w:t>（９）</w:t>
      </w:r>
      <w:r w:rsidR="003C4B87" w:rsidRPr="00F021C3">
        <w:rPr>
          <w:rFonts w:ascii="ＭＳ ゴシック" w:eastAsia="ＭＳ ゴシック" w:hAnsi="ＭＳ ゴシック" w:hint="eastAsia"/>
          <w:sz w:val="24"/>
          <w:szCs w:val="24"/>
        </w:rPr>
        <w:t xml:space="preserve">契約締結・事業開始　</w:t>
      </w:r>
      <w:r w:rsidR="00F021C3" w:rsidRPr="00F021C3">
        <w:rPr>
          <w:rFonts w:ascii="ＭＳ ゴシック" w:eastAsia="ＭＳ ゴシック" w:hAnsi="ＭＳ ゴシック" w:hint="eastAsia"/>
          <w:sz w:val="24"/>
          <w:szCs w:val="24"/>
        </w:rPr>
        <w:t xml:space="preserve">　　　　　　　　　　　８月中旬</w:t>
      </w:r>
    </w:p>
    <w:p w:rsidR="00E934EE" w:rsidRPr="00CE170C" w:rsidRDefault="00645F40" w:rsidP="00A16A00">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w:t>
      </w:r>
      <w:r w:rsidR="00A16A00" w:rsidRPr="00CE170C">
        <w:rPr>
          <w:rFonts w:ascii="ＭＳ ゴシック" w:eastAsia="ＭＳ ゴシック" w:hAnsi="ＭＳ ゴシック" w:hint="eastAsia"/>
          <w:sz w:val="24"/>
          <w:szCs w:val="24"/>
        </w:rPr>
        <w:t>10</w:t>
      </w:r>
      <w:r w:rsidRPr="00CE170C">
        <w:rPr>
          <w:rFonts w:ascii="ＭＳ ゴシック" w:eastAsia="ＭＳ ゴシック" w:hAnsi="ＭＳ ゴシック" w:hint="eastAsia"/>
          <w:sz w:val="24"/>
          <w:szCs w:val="24"/>
        </w:rPr>
        <w:t xml:space="preserve">）委託終了（実績報告等）　</w:t>
      </w:r>
      <w:r w:rsidR="00A16A00" w:rsidRPr="00CE170C">
        <w:rPr>
          <w:rFonts w:ascii="ＭＳ ゴシック" w:eastAsia="ＭＳ ゴシック" w:hAnsi="ＭＳ ゴシック" w:hint="eastAsia"/>
          <w:sz w:val="24"/>
          <w:szCs w:val="24"/>
        </w:rPr>
        <w:t xml:space="preserve">　　</w:t>
      </w:r>
      <w:r w:rsidR="006900F4">
        <w:rPr>
          <w:rFonts w:ascii="ＭＳ ゴシック" w:eastAsia="ＭＳ ゴシック" w:hAnsi="ＭＳ ゴシック" w:hint="eastAsia"/>
          <w:sz w:val="24"/>
          <w:szCs w:val="24"/>
        </w:rPr>
        <w:t xml:space="preserve">　　　　　　　</w:t>
      </w:r>
      <w:r w:rsidR="009D6AF5" w:rsidRPr="00CE170C">
        <w:rPr>
          <w:rFonts w:ascii="ＭＳ ゴシック" w:eastAsia="ＭＳ ゴシック" w:hAnsi="ＭＳ ゴシック" w:hint="eastAsia"/>
          <w:sz w:val="24"/>
          <w:szCs w:val="24"/>
        </w:rPr>
        <w:t>３月３１</w:t>
      </w:r>
      <w:r w:rsidR="006900F4">
        <w:rPr>
          <w:rFonts w:ascii="ＭＳ ゴシック" w:eastAsia="ＭＳ ゴシック" w:hAnsi="ＭＳ ゴシック" w:hint="eastAsia"/>
          <w:sz w:val="24"/>
          <w:szCs w:val="24"/>
        </w:rPr>
        <w:t>日（火</w:t>
      </w:r>
      <w:r w:rsidR="00E934EE" w:rsidRPr="00CE170C">
        <w:rPr>
          <w:rFonts w:ascii="ＭＳ ゴシック" w:eastAsia="ＭＳ ゴシック" w:hAnsi="ＭＳ ゴシック" w:hint="eastAsia"/>
          <w:sz w:val="24"/>
          <w:szCs w:val="24"/>
        </w:rPr>
        <w:t>）</w:t>
      </w:r>
    </w:p>
    <w:p w:rsidR="003B5675" w:rsidRPr="00CE170C" w:rsidRDefault="00736F22" w:rsidP="003B5675">
      <w:pPr>
        <w:spacing w:line="320" w:lineRule="exact"/>
        <w:ind w:firstLineChars="100" w:firstLine="24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p>
    <w:p w:rsidR="00A16A00" w:rsidRPr="00CE170C" w:rsidRDefault="00256E42" w:rsidP="00A16A00">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kern w:val="0"/>
          <w:sz w:val="24"/>
          <w:szCs w:val="24"/>
          <w:bdr w:val="single" w:sz="4" w:space="0" w:color="auto"/>
        </w:rPr>
        <w:t>１３</w:t>
      </w:r>
      <w:r w:rsidR="003B5675" w:rsidRPr="00CE170C">
        <w:rPr>
          <w:rFonts w:ascii="ＭＳ ゴシック" w:eastAsia="ＭＳ ゴシック" w:hAnsi="ＭＳ ゴシック" w:hint="eastAsia"/>
          <w:kern w:val="0"/>
          <w:sz w:val="24"/>
          <w:szCs w:val="24"/>
          <w:bdr w:val="single" w:sz="4" w:space="0" w:color="auto"/>
        </w:rPr>
        <w:t xml:space="preserve">　選定方法等</w:t>
      </w:r>
    </w:p>
    <w:p w:rsidR="00256E42" w:rsidRPr="00CE170C" w:rsidRDefault="00256E42" w:rsidP="00256E42">
      <w:pPr>
        <w:spacing w:line="320" w:lineRule="exact"/>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（１）審査方法</w:t>
      </w:r>
    </w:p>
    <w:p w:rsidR="00FF4B92" w:rsidRDefault="00256E42" w:rsidP="003B5675">
      <w:pPr>
        <w:pStyle w:val="a9"/>
        <w:spacing w:line="320" w:lineRule="exact"/>
        <w:ind w:left="480" w:firstLine="24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事業者によるプレゼンテーション及び提出された企画提案等について、</w:t>
      </w:r>
      <w:r w:rsidR="00EC6FBA">
        <w:rPr>
          <w:rFonts w:ascii="ＭＳ ゴシック" w:eastAsia="ＭＳ ゴシック" w:hAnsi="ＭＳ ゴシック" w:hint="eastAsia"/>
          <w:kern w:val="0"/>
          <w:sz w:val="24"/>
          <w:szCs w:val="24"/>
        </w:rPr>
        <w:t>別紙</w:t>
      </w:r>
      <w:r w:rsidR="00E33C9F">
        <w:rPr>
          <w:rFonts w:ascii="ＭＳ ゴシック" w:eastAsia="ＭＳ ゴシック" w:hAnsi="ＭＳ ゴシック" w:hint="eastAsia"/>
          <w:kern w:val="0"/>
          <w:sz w:val="24"/>
          <w:szCs w:val="24"/>
        </w:rPr>
        <w:t>２</w:t>
      </w:r>
      <w:r w:rsidR="00DE1E9F">
        <w:rPr>
          <w:rFonts w:ascii="ＭＳ ゴシック" w:eastAsia="ＭＳ ゴシック" w:hAnsi="ＭＳ ゴシック" w:hint="eastAsia"/>
          <w:kern w:val="0"/>
          <w:sz w:val="24"/>
          <w:szCs w:val="24"/>
        </w:rPr>
        <w:t>「</w:t>
      </w:r>
      <w:r w:rsidRPr="00CE170C">
        <w:rPr>
          <w:rFonts w:ascii="ＭＳ ゴシック" w:eastAsia="ＭＳ ゴシック" w:hAnsi="ＭＳ ゴシック" w:hint="eastAsia"/>
          <w:kern w:val="0"/>
          <w:sz w:val="24"/>
          <w:szCs w:val="24"/>
        </w:rPr>
        <w:t>審査項目</w:t>
      </w:r>
      <w:r w:rsidR="00DE1E9F">
        <w:rPr>
          <w:rFonts w:ascii="ＭＳ ゴシック" w:eastAsia="ＭＳ ゴシック" w:hAnsi="ＭＳ ゴシック" w:hint="eastAsia"/>
          <w:kern w:val="0"/>
          <w:sz w:val="24"/>
          <w:szCs w:val="24"/>
        </w:rPr>
        <w:t>」</w:t>
      </w:r>
    </w:p>
    <w:p w:rsidR="00256E42" w:rsidRPr="00CE170C" w:rsidRDefault="00256E42" w:rsidP="003B5675">
      <w:pPr>
        <w:pStyle w:val="a9"/>
        <w:spacing w:line="320" w:lineRule="exact"/>
        <w:ind w:left="480" w:firstLine="24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をもとに評価し、優れた提案を行った事業者を選定する。</w:t>
      </w:r>
    </w:p>
    <w:p w:rsidR="00645F40" w:rsidRPr="00CE170C" w:rsidRDefault="003B5675" w:rsidP="00A16A00">
      <w:pPr>
        <w:spacing w:line="320" w:lineRule="exact"/>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（２）審査結果の通知</w:t>
      </w:r>
    </w:p>
    <w:p w:rsidR="00645F40" w:rsidRPr="00CE170C" w:rsidRDefault="003B5675" w:rsidP="00736F22">
      <w:pPr>
        <w:spacing w:line="320" w:lineRule="exact"/>
        <w:ind w:firstLineChars="100" w:firstLine="240"/>
        <w:rPr>
          <w:rFonts w:ascii="ＭＳ ゴシック" w:eastAsia="ＭＳ ゴシック" w:hAnsi="ＭＳ ゴシック"/>
          <w:sz w:val="24"/>
          <w:szCs w:val="24"/>
        </w:rPr>
      </w:pPr>
      <w:r w:rsidRPr="00CE170C">
        <w:rPr>
          <w:rFonts w:ascii="ＭＳ ゴシック" w:eastAsia="ＭＳ ゴシック" w:hAnsi="ＭＳ ゴシック" w:hint="eastAsia"/>
          <w:sz w:val="24"/>
          <w:szCs w:val="24"/>
        </w:rPr>
        <w:t xml:space="preserve">　　</w:t>
      </w:r>
      <w:r w:rsidR="00492A53" w:rsidRPr="00CE170C">
        <w:rPr>
          <w:rFonts w:ascii="ＭＳ ゴシック" w:eastAsia="ＭＳ ゴシック" w:hAnsi="ＭＳ ゴシック" w:hint="eastAsia"/>
          <w:sz w:val="24"/>
          <w:szCs w:val="24"/>
        </w:rPr>
        <w:t>審査結果は、申請者に対して文書にて通知する。</w:t>
      </w:r>
    </w:p>
    <w:p w:rsidR="002607B3" w:rsidRPr="00CE170C" w:rsidRDefault="002607B3" w:rsidP="00736F22">
      <w:pPr>
        <w:spacing w:line="320" w:lineRule="exact"/>
        <w:ind w:firstLineChars="100" w:firstLine="240"/>
        <w:rPr>
          <w:rFonts w:ascii="ＭＳ ゴシック" w:eastAsia="ＭＳ ゴシック" w:hAnsi="ＭＳ ゴシック"/>
          <w:sz w:val="24"/>
          <w:szCs w:val="24"/>
        </w:rPr>
      </w:pPr>
    </w:p>
    <w:p w:rsidR="00DF49A0" w:rsidRPr="00CE170C" w:rsidRDefault="00256E42" w:rsidP="001E133C">
      <w:pPr>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bdr w:val="single" w:sz="4" w:space="0" w:color="auto"/>
        </w:rPr>
        <w:t>１４</w:t>
      </w:r>
      <w:r w:rsidR="00DF49A0" w:rsidRPr="00CE170C">
        <w:rPr>
          <w:rFonts w:ascii="ＭＳ ゴシック" w:eastAsia="ＭＳ ゴシック" w:hAnsi="ＭＳ ゴシック" w:hint="eastAsia"/>
          <w:kern w:val="0"/>
          <w:sz w:val="24"/>
          <w:szCs w:val="24"/>
          <w:bdr w:val="single" w:sz="4" w:space="0" w:color="auto"/>
        </w:rPr>
        <w:t xml:space="preserve">　</w:t>
      </w:r>
      <w:r w:rsidR="00BB65D0" w:rsidRPr="00CE170C">
        <w:rPr>
          <w:rFonts w:ascii="ＭＳ ゴシック" w:eastAsia="ＭＳ ゴシック" w:hAnsi="ＭＳ ゴシック" w:hint="eastAsia"/>
          <w:kern w:val="0"/>
          <w:sz w:val="24"/>
          <w:szCs w:val="24"/>
          <w:bdr w:val="single" w:sz="4" w:space="0" w:color="auto"/>
        </w:rPr>
        <w:t>留意事項</w:t>
      </w:r>
    </w:p>
    <w:p w:rsidR="005A4689" w:rsidRPr="00CE170C" w:rsidRDefault="00DF49A0" w:rsidP="00A16A0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（１）</w:t>
      </w:r>
      <w:r w:rsidR="005A4689" w:rsidRPr="00CE170C">
        <w:rPr>
          <w:rFonts w:ascii="ＭＳ ゴシック" w:eastAsia="ＭＳ ゴシック" w:hAnsi="ＭＳ ゴシック" w:hint="eastAsia"/>
          <w:kern w:val="0"/>
          <w:sz w:val="24"/>
          <w:szCs w:val="24"/>
        </w:rPr>
        <w:t>事業の実施においては、県と随時実施内容を協議しながら進めていくものと</w:t>
      </w:r>
      <w:r w:rsidR="001E133C" w:rsidRPr="00CE170C">
        <w:rPr>
          <w:rFonts w:ascii="ＭＳ ゴシック" w:eastAsia="ＭＳ ゴシック" w:hAnsi="ＭＳ ゴシック" w:hint="eastAsia"/>
          <w:kern w:val="0"/>
          <w:sz w:val="24"/>
          <w:szCs w:val="24"/>
        </w:rPr>
        <w:t>し</w:t>
      </w:r>
      <w:r w:rsidR="005A4689" w:rsidRPr="00CE170C">
        <w:rPr>
          <w:rFonts w:ascii="ＭＳ ゴシック" w:eastAsia="ＭＳ ゴシック" w:hAnsi="ＭＳ ゴシック" w:hint="eastAsia"/>
          <w:kern w:val="0"/>
          <w:sz w:val="24"/>
          <w:szCs w:val="24"/>
        </w:rPr>
        <w:t>、提案</w:t>
      </w:r>
      <w:r w:rsidR="001C5E10" w:rsidRPr="00CE170C">
        <w:rPr>
          <w:rFonts w:ascii="ＭＳ ゴシック" w:eastAsia="ＭＳ ゴシック" w:hAnsi="ＭＳ ゴシック" w:hint="eastAsia"/>
          <w:kern w:val="0"/>
          <w:sz w:val="24"/>
          <w:szCs w:val="24"/>
        </w:rPr>
        <w:t>どおり</w:t>
      </w:r>
      <w:r w:rsidR="005A4689" w:rsidRPr="00CE170C">
        <w:rPr>
          <w:rFonts w:ascii="ＭＳ ゴシック" w:eastAsia="ＭＳ ゴシック" w:hAnsi="ＭＳ ゴシック" w:hint="eastAsia"/>
          <w:kern w:val="0"/>
          <w:sz w:val="24"/>
          <w:szCs w:val="24"/>
        </w:rPr>
        <w:t>の実施を保証するものではない。</w:t>
      </w:r>
    </w:p>
    <w:p w:rsidR="005A4689" w:rsidRPr="00CE170C" w:rsidRDefault="005A4689" w:rsidP="00BB65D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（２）企画コンペに係る一切の費用については申請者の負担とし、提出書類は返却しない。</w:t>
      </w:r>
    </w:p>
    <w:p w:rsidR="00D42C93" w:rsidRPr="00CE170C" w:rsidRDefault="00D42C93" w:rsidP="00BB65D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（３）提出期限経過後</w:t>
      </w:r>
      <w:r w:rsidR="001C4547" w:rsidRPr="00CE170C">
        <w:rPr>
          <w:rFonts w:ascii="ＭＳ ゴシック" w:eastAsia="ＭＳ ゴシック" w:hAnsi="ＭＳ ゴシック" w:hint="eastAsia"/>
          <w:kern w:val="0"/>
          <w:sz w:val="24"/>
          <w:szCs w:val="24"/>
        </w:rPr>
        <w:t>の書類の差替えは原則として認めない。</w:t>
      </w:r>
    </w:p>
    <w:p w:rsidR="005A4689" w:rsidRPr="00CE170C" w:rsidRDefault="001E133C" w:rsidP="00DF49A0">
      <w:pPr>
        <w:ind w:left="240" w:hangingChars="100" w:hanging="24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（４</w:t>
      </w:r>
      <w:r w:rsidR="005A4689" w:rsidRPr="00CE170C">
        <w:rPr>
          <w:rFonts w:ascii="ＭＳ ゴシック" w:eastAsia="ＭＳ ゴシック" w:hAnsi="ＭＳ ゴシック" w:hint="eastAsia"/>
          <w:kern w:val="0"/>
          <w:sz w:val="24"/>
          <w:szCs w:val="24"/>
        </w:rPr>
        <w:t>）企画提案書及び審査経過については公表しない。</w:t>
      </w:r>
    </w:p>
    <w:p w:rsidR="005A4689" w:rsidRPr="00CE170C" w:rsidRDefault="001E133C" w:rsidP="00BB65D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（５</w:t>
      </w:r>
      <w:r w:rsidR="005A4689" w:rsidRPr="00CE170C">
        <w:rPr>
          <w:rFonts w:ascii="ＭＳ ゴシック" w:eastAsia="ＭＳ ゴシック" w:hAnsi="ＭＳ ゴシック" w:hint="eastAsia"/>
          <w:kern w:val="0"/>
          <w:sz w:val="24"/>
          <w:szCs w:val="24"/>
        </w:rPr>
        <w:t>）企画提案書及び審査過程において、記載事項の虚偽や何らかの不正行為があると判断された場合には、選定後でも失格とする。</w:t>
      </w:r>
    </w:p>
    <w:p w:rsidR="005A4689" w:rsidRPr="00CE170C" w:rsidRDefault="001E133C" w:rsidP="00DF49A0">
      <w:pPr>
        <w:ind w:left="240" w:hangingChars="100" w:hanging="24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（６</w:t>
      </w:r>
      <w:r w:rsidR="005A4689" w:rsidRPr="00CE170C">
        <w:rPr>
          <w:rFonts w:ascii="ＭＳ ゴシック" w:eastAsia="ＭＳ ゴシック" w:hAnsi="ＭＳ ゴシック" w:hint="eastAsia"/>
          <w:kern w:val="0"/>
          <w:sz w:val="24"/>
          <w:szCs w:val="24"/>
        </w:rPr>
        <w:t>）企画提案書は、１事業者（</w:t>
      </w:r>
      <w:r w:rsidR="00BB65D0" w:rsidRPr="00CE170C">
        <w:rPr>
          <w:rFonts w:ascii="ＭＳ ゴシック" w:eastAsia="ＭＳ ゴシック" w:hAnsi="ＭＳ ゴシック" w:hint="eastAsia"/>
          <w:kern w:val="0"/>
          <w:sz w:val="24"/>
          <w:szCs w:val="24"/>
        </w:rPr>
        <w:t>１共同体）につき１件とする。</w:t>
      </w:r>
    </w:p>
    <w:p w:rsidR="00DF49A0" w:rsidRPr="00CE170C" w:rsidRDefault="001E133C" w:rsidP="00BB65D0">
      <w:pPr>
        <w:ind w:left="480" w:hangingChars="200" w:hanging="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（７</w:t>
      </w:r>
      <w:r w:rsidR="00BB65D0" w:rsidRPr="00CE170C">
        <w:rPr>
          <w:rFonts w:ascii="ＭＳ ゴシック" w:eastAsia="ＭＳ ゴシック" w:hAnsi="ＭＳ ゴシック" w:hint="eastAsia"/>
          <w:kern w:val="0"/>
          <w:sz w:val="24"/>
          <w:szCs w:val="24"/>
        </w:rPr>
        <w:t>）</w:t>
      </w:r>
      <w:r w:rsidR="00DF49A0" w:rsidRPr="00CE170C">
        <w:rPr>
          <w:rFonts w:ascii="ＭＳ ゴシック" w:eastAsia="ＭＳ ゴシック" w:hAnsi="ＭＳ ゴシック" w:hint="eastAsia"/>
          <w:kern w:val="0"/>
          <w:sz w:val="24"/>
          <w:szCs w:val="24"/>
        </w:rPr>
        <w:t>本実施要領に記載されていない事項が発生した場合、あるいは記載事項に疑義が生じた場合は県と協議することとする。</w:t>
      </w:r>
    </w:p>
    <w:p w:rsidR="00E602D0" w:rsidRPr="00CE170C" w:rsidRDefault="001E133C" w:rsidP="00E602D0">
      <w:pPr>
        <w:ind w:left="523" w:hangingChars="218" w:hanging="52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（８</w:t>
      </w:r>
      <w:r w:rsidR="00DF49A0" w:rsidRPr="00CE170C">
        <w:rPr>
          <w:rFonts w:ascii="ＭＳ ゴシック" w:eastAsia="ＭＳ ゴシック" w:hAnsi="ＭＳ ゴシック" w:hint="eastAsia"/>
          <w:kern w:val="0"/>
          <w:sz w:val="24"/>
          <w:szCs w:val="24"/>
        </w:rPr>
        <w:t>）応募受付後に申請を辞退する場合は、書面にて辞退届を提出すること。</w:t>
      </w:r>
    </w:p>
    <w:p w:rsidR="001C4547" w:rsidRPr="00CE170C" w:rsidRDefault="00DF49A0" w:rsidP="00E602D0">
      <w:pPr>
        <w:ind w:left="41" w:firstLine="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（様式任意）</w:t>
      </w:r>
    </w:p>
    <w:p w:rsidR="001E133C" w:rsidRPr="00CE170C" w:rsidRDefault="001E133C" w:rsidP="001E133C">
      <w:pPr>
        <w:spacing w:line="300" w:lineRule="exact"/>
        <w:ind w:left="240" w:hangingChars="100" w:hanging="240"/>
        <w:jc w:val="left"/>
        <w:rPr>
          <w:rFonts w:ascii="ＭＳ ゴシック" w:eastAsia="ＭＳ ゴシック" w:hAnsi="ＭＳ ゴシック"/>
          <w:kern w:val="0"/>
          <w:sz w:val="24"/>
          <w:szCs w:val="24"/>
        </w:rPr>
      </w:pPr>
    </w:p>
    <w:p w:rsidR="00DF49A0" w:rsidRPr="00CE170C" w:rsidRDefault="00256E42" w:rsidP="00E602D0">
      <w:pPr>
        <w:jc w:val="left"/>
        <w:rPr>
          <w:rFonts w:ascii="ＭＳ ゴシック" w:eastAsia="ＭＳ ゴシック" w:hAnsi="ＭＳ ゴシック"/>
          <w:kern w:val="0"/>
          <w:sz w:val="24"/>
          <w:szCs w:val="24"/>
          <w:bdr w:val="single" w:sz="4" w:space="0" w:color="auto"/>
        </w:rPr>
      </w:pPr>
      <w:r w:rsidRPr="00CE170C">
        <w:rPr>
          <w:rFonts w:ascii="ＭＳ ゴシック" w:eastAsia="ＭＳ ゴシック" w:hAnsi="ＭＳ ゴシック" w:hint="eastAsia"/>
          <w:kern w:val="0"/>
          <w:sz w:val="24"/>
          <w:szCs w:val="24"/>
          <w:bdr w:val="single" w:sz="4" w:space="0" w:color="auto"/>
        </w:rPr>
        <w:t>１５</w:t>
      </w:r>
      <w:r w:rsidR="00A11A9E">
        <w:rPr>
          <w:rFonts w:ascii="ＭＳ ゴシック" w:eastAsia="ＭＳ ゴシック" w:hAnsi="ＭＳ ゴシック" w:hint="eastAsia"/>
          <w:kern w:val="0"/>
          <w:sz w:val="24"/>
          <w:szCs w:val="24"/>
          <w:bdr w:val="single" w:sz="4" w:space="0" w:color="auto"/>
        </w:rPr>
        <w:t xml:space="preserve">　問合</w:t>
      </w:r>
      <w:r w:rsidR="002607B3" w:rsidRPr="00CE170C">
        <w:rPr>
          <w:rFonts w:ascii="ＭＳ ゴシック" w:eastAsia="ＭＳ ゴシック" w:hAnsi="ＭＳ ゴシック" w:hint="eastAsia"/>
          <w:kern w:val="0"/>
          <w:sz w:val="24"/>
          <w:szCs w:val="24"/>
          <w:bdr w:val="single" w:sz="4" w:space="0" w:color="auto"/>
        </w:rPr>
        <w:t>せ及び</w:t>
      </w:r>
      <w:r w:rsidR="00DF49A0" w:rsidRPr="00CE170C">
        <w:rPr>
          <w:rFonts w:ascii="ＭＳ ゴシック" w:eastAsia="ＭＳ ゴシック" w:hAnsi="ＭＳ ゴシック" w:hint="eastAsia"/>
          <w:kern w:val="0"/>
          <w:sz w:val="24"/>
          <w:szCs w:val="24"/>
          <w:bdr w:val="single" w:sz="4" w:space="0" w:color="auto"/>
        </w:rPr>
        <w:t>関係書類提出先</w:t>
      </w:r>
    </w:p>
    <w:p w:rsidR="00DF49A0" w:rsidRPr="00CE170C" w:rsidRDefault="00DF49A0" w:rsidP="00DF49A0">
      <w:pPr>
        <w:ind w:left="283" w:hangingChars="118" w:hanging="28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〒８６２－８５７０</w:t>
      </w:r>
    </w:p>
    <w:p w:rsidR="00DF49A0" w:rsidRPr="00CE170C" w:rsidRDefault="00DF49A0" w:rsidP="00DF49A0">
      <w:pPr>
        <w:ind w:left="283" w:hangingChars="118" w:hanging="28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熊本市中央区水前寺６丁目１８番１号</w:t>
      </w:r>
    </w:p>
    <w:p w:rsidR="00DF49A0" w:rsidRPr="00CE170C" w:rsidRDefault="00DF49A0" w:rsidP="00DF49A0">
      <w:pPr>
        <w:ind w:left="283" w:hangingChars="118" w:hanging="28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熊</w:t>
      </w:r>
      <w:r w:rsidR="00A11A9E">
        <w:rPr>
          <w:rFonts w:ascii="ＭＳ ゴシック" w:eastAsia="ＭＳ ゴシック" w:hAnsi="ＭＳ ゴシック" w:hint="eastAsia"/>
          <w:kern w:val="0"/>
          <w:sz w:val="24"/>
          <w:szCs w:val="24"/>
        </w:rPr>
        <w:t>本県健康福祉部子ども・障がい福祉局障がい者支援課　担当：森平、宮崎</w:t>
      </w:r>
    </w:p>
    <w:p w:rsidR="00DF49A0" w:rsidRPr="00CE170C" w:rsidRDefault="00DF49A0" w:rsidP="00DF49A0">
      <w:pPr>
        <w:ind w:left="283" w:hangingChars="118" w:hanging="28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TEL：０９６－３３３－２２３５</w:t>
      </w:r>
    </w:p>
    <w:p w:rsidR="00DF49A0" w:rsidRPr="00CE170C" w:rsidRDefault="00DF49A0" w:rsidP="00DF49A0">
      <w:pPr>
        <w:ind w:firstLine="480"/>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FAX：０９６－３８１－１７３９</w:t>
      </w:r>
    </w:p>
    <w:p w:rsidR="00DF49A0" w:rsidRPr="00CE170C" w:rsidRDefault="00DF49A0" w:rsidP="00DF49A0">
      <w:pPr>
        <w:ind w:left="283" w:hangingChars="118" w:hanging="283"/>
        <w:jc w:val="left"/>
        <w:rPr>
          <w:rFonts w:ascii="ＭＳ ゴシック" w:eastAsia="ＭＳ ゴシック" w:hAnsi="ＭＳ ゴシック"/>
          <w:kern w:val="0"/>
          <w:sz w:val="24"/>
          <w:szCs w:val="24"/>
        </w:rPr>
      </w:pPr>
      <w:r w:rsidRPr="00CE170C">
        <w:rPr>
          <w:rFonts w:ascii="ＭＳ ゴシック" w:eastAsia="ＭＳ ゴシック" w:hAnsi="ＭＳ ゴシック" w:hint="eastAsia"/>
          <w:kern w:val="0"/>
          <w:sz w:val="24"/>
          <w:szCs w:val="24"/>
        </w:rPr>
        <w:t xml:space="preserve">　　E-mail：</w:t>
      </w:r>
      <w:r w:rsidR="00A11A9E">
        <w:rPr>
          <w:rFonts w:ascii="ＭＳ ゴシック" w:eastAsia="ＭＳ ゴシック" w:hAnsi="ＭＳ ゴシック" w:hint="eastAsia"/>
          <w:kern w:val="0"/>
          <w:sz w:val="24"/>
          <w:szCs w:val="24"/>
        </w:rPr>
        <w:t>morihira</w:t>
      </w:r>
      <w:r w:rsidR="00073553" w:rsidRPr="00CE170C">
        <w:rPr>
          <w:rFonts w:ascii="ＭＳ ゴシック" w:eastAsia="ＭＳ ゴシック" w:hAnsi="ＭＳ ゴシック"/>
          <w:kern w:val="0"/>
          <w:sz w:val="24"/>
          <w:szCs w:val="24"/>
        </w:rPr>
        <w:t>-</w:t>
      </w:r>
      <w:r w:rsidR="00A11A9E">
        <w:rPr>
          <w:rFonts w:ascii="ＭＳ ゴシック" w:eastAsia="ＭＳ ゴシック" w:hAnsi="ＭＳ ゴシック" w:hint="eastAsia"/>
          <w:kern w:val="0"/>
          <w:sz w:val="24"/>
          <w:szCs w:val="24"/>
        </w:rPr>
        <w:t>m</w:t>
      </w:r>
      <w:r w:rsidRPr="00CE170C">
        <w:rPr>
          <w:rFonts w:ascii="ＭＳ ゴシック" w:eastAsia="ＭＳ ゴシック" w:hAnsi="ＭＳ ゴシック" w:hint="eastAsia"/>
          <w:kern w:val="0"/>
          <w:sz w:val="24"/>
          <w:szCs w:val="24"/>
        </w:rPr>
        <w:t>@pref.kumamoto.lg.jp</w:t>
      </w:r>
    </w:p>
    <w:p w:rsidR="00DF49A0" w:rsidRPr="00CE170C" w:rsidRDefault="00DF49A0" w:rsidP="00DF49A0">
      <w:pPr>
        <w:spacing w:line="320" w:lineRule="exact"/>
        <w:rPr>
          <w:rFonts w:ascii="ＭＳ ゴシック" w:eastAsia="ＭＳ ゴシック" w:hAnsi="ＭＳ ゴシック"/>
          <w:sz w:val="24"/>
          <w:szCs w:val="24"/>
        </w:rPr>
      </w:pPr>
    </w:p>
    <w:sectPr w:rsidR="00DF49A0" w:rsidRPr="00CE170C" w:rsidSect="006466D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24" w:rsidRDefault="005B3324" w:rsidP="00124AE3">
      <w:r>
        <w:separator/>
      </w:r>
    </w:p>
  </w:endnote>
  <w:endnote w:type="continuationSeparator" w:id="0">
    <w:p w:rsidR="005B3324" w:rsidRDefault="005B3324" w:rsidP="0012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24" w:rsidRDefault="005B3324" w:rsidP="00124AE3">
      <w:r>
        <w:separator/>
      </w:r>
    </w:p>
  </w:footnote>
  <w:footnote w:type="continuationSeparator" w:id="0">
    <w:p w:rsidR="005B3324" w:rsidRDefault="005B3324" w:rsidP="0012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1D4"/>
    <w:multiLevelType w:val="hybridMultilevel"/>
    <w:tmpl w:val="088E7EE0"/>
    <w:lvl w:ilvl="0" w:tplc="398E90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ABD01AF"/>
    <w:multiLevelType w:val="hybridMultilevel"/>
    <w:tmpl w:val="2FF6613E"/>
    <w:lvl w:ilvl="0" w:tplc="A59E3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F23A0"/>
    <w:multiLevelType w:val="hybridMultilevel"/>
    <w:tmpl w:val="C958A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132BB"/>
    <w:multiLevelType w:val="hybridMultilevel"/>
    <w:tmpl w:val="E12A99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F2"/>
    <w:rsid w:val="00002B2B"/>
    <w:rsid w:val="000045AA"/>
    <w:rsid w:val="00007978"/>
    <w:rsid w:val="00021507"/>
    <w:rsid w:val="00030320"/>
    <w:rsid w:val="00065A5C"/>
    <w:rsid w:val="00073553"/>
    <w:rsid w:val="00096A6A"/>
    <w:rsid w:val="000B141D"/>
    <w:rsid w:val="000C7289"/>
    <w:rsid w:val="000D1848"/>
    <w:rsid w:val="00124AE3"/>
    <w:rsid w:val="00135919"/>
    <w:rsid w:val="001371E1"/>
    <w:rsid w:val="0016345C"/>
    <w:rsid w:val="00165CA1"/>
    <w:rsid w:val="001844A4"/>
    <w:rsid w:val="00195CBF"/>
    <w:rsid w:val="001A608D"/>
    <w:rsid w:val="001C4547"/>
    <w:rsid w:val="001C5E10"/>
    <w:rsid w:val="001D257F"/>
    <w:rsid w:val="001E133C"/>
    <w:rsid w:val="001E14D8"/>
    <w:rsid w:val="00204A1E"/>
    <w:rsid w:val="00242E33"/>
    <w:rsid w:val="00256E42"/>
    <w:rsid w:val="002607B3"/>
    <w:rsid w:val="00260DE9"/>
    <w:rsid w:val="00264778"/>
    <w:rsid w:val="00275F49"/>
    <w:rsid w:val="002B0D80"/>
    <w:rsid w:val="002B29C0"/>
    <w:rsid w:val="002B5DFE"/>
    <w:rsid w:val="00353765"/>
    <w:rsid w:val="00361FAF"/>
    <w:rsid w:val="0039040C"/>
    <w:rsid w:val="003A193B"/>
    <w:rsid w:val="003B35ED"/>
    <w:rsid w:val="003B5675"/>
    <w:rsid w:val="003C3810"/>
    <w:rsid w:val="003C4B87"/>
    <w:rsid w:val="003D3A55"/>
    <w:rsid w:val="00403427"/>
    <w:rsid w:val="00412C5E"/>
    <w:rsid w:val="00424DBD"/>
    <w:rsid w:val="004320C5"/>
    <w:rsid w:val="00453027"/>
    <w:rsid w:val="00492A53"/>
    <w:rsid w:val="00495A57"/>
    <w:rsid w:val="004B071B"/>
    <w:rsid w:val="004B0F0E"/>
    <w:rsid w:val="004C5639"/>
    <w:rsid w:val="004D24E8"/>
    <w:rsid w:val="004D43C0"/>
    <w:rsid w:val="00504AAC"/>
    <w:rsid w:val="005215D7"/>
    <w:rsid w:val="00563246"/>
    <w:rsid w:val="00564597"/>
    <w:rsid w:val="00574D08"/>
    <w:rsid w:val="005A4487"/>
    <w:rsid w:val="005A4689"/>
    <w:rsid w:val="005B3324"/>
    <w:rsid w:val="005F0608"/>
    <w:rsid w:val="005F48C6"/>
    <w:rsid w:val="00600BF5"/>
    <w:rsid w:val="0061273B"/>
    <w:rsid w:val="0061720E"/>
    <w:rsid w:val="0064254B"/>
    <w:rsid w:val="00645F40"/>
    <w:rsid w:val="006466DD"/>
    <w:rsid w:val="00663DB5"/>
    <w:rsid w:val="00683766"/>
    <w:rsid w:val="006900F4"/>
    <w:rsid w:val="006940A4"/>
    <w:rsid w:val="00695426"/>
    <w:rsid w:val="00697061"/>
    <w:rsid w:val="006B345F"/>
    <w:rsid w:val="006C5E8E"/>
    <w:rsid w:val="006E2730"/>
    <w:rsid w:val="006E548D"/>
    <w:rsid w:val="00705C22"/>
    <w:rsid w:val="00710386"/>
    <w:rsid w:val="007127FA"/>
    <w:rsid w:val="00713824"/>
    <w:rsid w:val="007176B6"/>
    <w:rsid w:val="00721742"/>
    <w:rsid w:val="00736F22"/>
    <w:rsid w:val="00787D60"/>
    <w:rsid w:val="007A6BC0"/>
    <w:rsid w:val="007B6164"/>
    <w:rsid w:val="007E7768"/>
    <w:rsid w:val="00807B8B"/>
    <w:rsid w:val="0081078C"/>
    <w:rsid w:val="00835F69"/>
    <w:rsid w:val="0085571B"/>
    <w:rsid w:val="00874034"/>
    <w:rsid w:val="008A1F80"/>
    <w:rsid w:val="008A3A93"/>
    <w:rsid w:val="008A5AA1"/>
    <w:rsid w:val="008C7E06"/>
    <w:rsid w:val="008D6978"/>
    <w:rsid w:val="008E5B6B"/>
    <w:rsid w:val="00904AAC"/>
    <w:rsid w:val="009076ED"/>
    <w:rsid w:val="00970523"/>
    <w:rsid w:val="009C376A"/>
    <w:rsid w:val="009D0794"/>
    <w:rsid w:val="009D6AF5"/>
    <w:rsid w:val="009E6C01"/>
    <w:rsid w:val="009E7EE7"/>
    <w:rsid w:val="00A11A9E"/>
    <w:rsid w:val="00A16A00"/>
    <w:rsid w:val="00A34259"/>
    <w:rsid w:val="00A46E3E"/>
    <w:rsid w:val="00A80D83"/>
    <w:rsid w:val="00A955D3"/>
    <w:rsid w:val="00AA0D9C"/>
    <w:rsid w:val="00AA34B9"/>
    <w:rsid w:val="00AE304F"/>
    <w:rsid w:val="00B10867"/>
    <w:rsid w:val="00B3023B"/>
    <w:rsid w:val="00B40A70"/>
    <w:rsid w:val="00B43F49"/>
    <w:rsid w:val="00B53BEE"/>
    <w:rsid w:val="00B87879"/>
    <w:rsid w:val="00B95AAF"/>
    <w:rsid w:val="00BB02B3"/>
    <w:rsid w:val="00BB5BB3"/>
    <w:rsid w:val="00BB65D0"/>
    <w:rsid w:val="00BC7309"/>
    <w:rsid w:val="00BD6B0E"/>
    <w:rsid w:val="00BF7652"/>
    <w:rsid w:val="00C04416"/>
    <w:rsid w:val="00C11BF2"/>
    <w:rsid w:val="00C40F9C"/>
    <w:rsid w:val="00CA5BFD"/>
    <w:rsid w:val="00CD1E37"/>
    <w:rsid w:val="00CE170C"/>
    <w:rsid w:val="00D22D0E"/>
    <w:rsid w:val="00D32B18"/>
    <w:rsid w:val="00D42C93"/>
    <w:rsid w:val="00D54F49"/>
    <w:rsid w:val="00D55A26"/>
    <w:rsid w:val="00D60670"/>
    <w:rsid w:val="00D623A8"/>
    <w:rsid w:val="00D7122C"/>
    <w:rsid w:val="00D7439B"/>
    <w:rsid w:val="00D963E4"/>
    <w:rsid w:val="00DA6A9E"/>
    <w:rsid w:val="00DD244C"/>
    <w:rsid w:val="00DE1E9F"/>
    <w:rsid w:val="00DF49A0"/>
    <w:rsid w:val="00E03A56"/>
    <w:rsid w:val="00E33C9F"/>
    <w:rsid w:val="00E43D62"/>
    <w:rsid w:val="00E55651"/>
    <w:rsid w:val="00E602D0"/>
    <w:rsid w:val="00E83B24"/>
    <w:rsid w:val="00E931E1"/>
    <w:rsid w:val="00E934EE"/>
    <w:rsid w:val="00E95E87"/>
    <w:rsid w:val="00EB3229"/>
    <w:rsid w:val="00EC2039"/>
    <w:rsid w:val="00EC6FBA"/>
    <w:rsid w:val="00ED727A"/>
    <w:rsid w:val="00F021C3"/>
    <w:rsid w:val="00F476E9"/>
    <w:rsid w:val="00F83AED"/>
    <w:rsid w:val="00F92C76"/>
    <w:rsid w:val="00FE4809"/>
    <w:rsid w:val="00FE4838"/>
    <w:rsid w:val="00FF1115"/>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8A52F53"/>
  <w15:chartTrackingRefBased/>
  <w15:docId w15:val="{897296A5-D471-4534-9423-C9D24D4F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E3"/>
    <w:pPr>
      <w:tabs>
        <w:tab w:val="center" w:pos="4252"/>
        <w:tab w:val="right" w:pos="8504"/>
      </w:tabs>
      <w:snapToGrid w:val="0"/>
    </w:pPr>
  </w:style>
  <w:style w:type="character" w:customStyle="1" w:styleId="a4">
    <w:name w:val="ヘッダー (文字)"/>
    <w:basedOn w:val="a0"/>
    <w:link w:val="a3"/>
    <w:uiPriority w:val="99"/>
    <w:rsid w:val="00124AE3"/>
  </w:style>
  <w:style w:type="paragraph" w:styleId="a5">
    <w:name w:val="footer"/>
    <w:basedOn w:val="a"/>
    <w:link w:val="a6"/>
    <w:uiPriority w:val="99"/>
    <w:unhideWhenUsed/>
    <w:rsid w:val="00124AE3"/>
    <w:pPr>
      <w:tabs>
        <w:tab w:val="center" w:pos="4252"/>
        <w:tab w:val="right" w:pos="8504"/>
      </w:tabs>
      <w:snapToGrid w:val="0"/>
    </w:pPr>
  </w:style>
  <w:style w:type="character" w:customStyle="1" w:styleId="a6">
    <w:name w:val="フッター (文字)"/>
    <w:basedOn w:val="a0"/>
    <w:link w:val="a5"/>
    <w:uiPriority w:val="99"/>
    <w:rsid w:val="00124AE3"/>
  </w:style>
  <w:style w:type="paragraph" w:styleId="a7">
    <w:name w:val="Balloon Text"/>
    <w:basedOn w:val="a"/>
    <w:link w:val="a8"/>
    <w:uiPriority w:val="99"/>
    <w:semiHidden/>
    <w:unhideWhenUsed/>
    <w:rsid w:val="00F83A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AED"/>
    <w:rPr>
      <w:rFonts w:asciiTheme="majorHAnsi" w:eastAsiaTheme="majorEastAsia" w:hAnsiTheme="majorHAnsi" w:cstheme="majorBidi"/>
      <w:sz w:val="18"/>
      <w:szCs w:val="18"/>
    </w:rPr>
  </w:style>
  <w:style w:type="paragraph" w:styleId="a9">
    <w:name w:val="List Paragraph"/>
    <w:basedOn w:val="a"/>
    <w:uiPriority w:val="34"/>
    <w:qFormat/>
    <w:rsid w:val="003B567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64C1-0270-4628-9712-69217D43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9550324</cp:lastModifiedBy>
  <cp:revision>61</cp:revision>
  <cp:lastPrinted>2025-06-14T05:05:00Z</cp:lastPrinted>
  <dcterms:created xsi:type="dcterms:W3CDTF">2022-06-10T13:17:00Z</dcterms:created>
  <dcterms:modified xsi:type="dcterms:W3CDTF">2025-06-16T00:59:00Z</dcterms:modified>
</cp:coreProperties>
</file>