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43123" w14:textId="77777777" w:rsidR="00824953" w:rsidRPr="000B07DA" w:rsidRDefault="0025547A" w:rsidP="00071DB9">
      <w:pPr>
        <w:rPr>
          <w:rFonts w:ascii="BIZ UDゴシック" w:eastAsia="BIZ UDゴシック" w:hAnsi="BIZ UDゴシック"/>
          <w:color w:val="000000" w:themeColor="text1"/>
          <w:sz w:val="24"/>
          <w:szCs w:val="24"/>
          <w:bdr w:val="single" w:sz="4" w:space="0" w:color="auto"/>
        </w:rPr>
      </w:pPr>
      <w:r w:rsidRPr="000B07DA">
        <w:rPr>
          <w:rFonts w:ascii="BIZ UDゴシック" w:eastAsia="BIZ UDゴシック" w:hAnsi="BIZ UDゴシック" w:hint="eastAsia"/>
          <w:color w:val="000000" w:themeColor="text1"/>
          <w:sz w:val="24"/>
          <w:szCs w:val="24"/>
          <w:bdr w:val="single" w:sz="4" w:space="0" w:color="auto"/>
        </w:rPr>
        <w:t>様式3</w:t>
      </w:r>
    </w:p>
    <w:p w14:paraId="3D2DF4B1" w14:textId="77777777" w:rsidR="00824953" w:rsidRPr="000B07DA" w:rsidRDefault="00824953" w:rsidP="00071DB9">
      <w:pPr>
        <w:rPr>
          <w:rFonts w:ascii="BIZ UDゴシック" w:eastAsia="BIZ UDゴシック" w:hAnsi="BIZ UDゴシック"/>
          <w:color w:val="000000" w:themeColor="text1"/>
          <w:sz w:val="24"/>
          <w:szCs w:val="24"/>
        </w:rPr>
      </w:pPr>
    </w:p>
    <w:p w14:paraId="2710F023" w14:textId="5A70597B" w:rsidR="00824953" w:rsidRPr="000B07DA" w:rsidRDefault="00F46EB7" w:rsidP="00143715">
      <w:pPr>
        <w:wordWrap w:val="0"/>
        <w:jc w:val="right"/>
        <w:rPr>
          <w:rFonts w:ascii="BIZ UDゴシック" w:eastAsia="BIZ UDゴシック" w:hAnsi="BIZ UDゴシック"/>
          <w:color w:val="000000" w:themeColor="text1"/>
          <w:sz w:val="24"/>
          <w:szCs w:val="24"/>
        </w:rPr>
      </w:pPr>
      <w:r w:rsidRPr="000B07DA">
        <w:rPr>
          <w:rFonts w:ascii="BIZ UDゴシック" w:eastAsia="BIZ UDゴシック" w:hAnsi="BIZ UDゴシック" w:hint="eastAsia"/>
          <w:color w:val="000000" w:themeColor="text1"/>
          <w:sz w:val="24"/>
          <w:szCs w:val="24"/>
        </w:rPr>
        <w:t>令和</w:t>
      </w:r>
      <w:r w:rsidR="00C159E9">
        <w:rPr>
          <w:rFonts w:ascii="BIZ UDゴシック" w:eastAsia="BIZ UDゴシック" w:hAnsi="BIZ UDゴシック" w:hint="eastAsia"/>
          <w:color w:val="000000" w:themeColor="text1"/>
          <w:sz w:val="24"/>
          <w:szCs w:val="24"/>
        </w:rPr>
        <w:t>７</w:t>
      </w:r>
      <w:r w:rsidRPr="000B07DA">
        <w:rPr>
          <w:rFonts w:ascii="BIZ UDゴシック" w:eastAsia="BIZ UDゴシック" w:hAnsi="BIZ UDゴシック" w:hint="eastAsia"/>
          <w:color w:val="000000" w:themeColor="text1"/>
          <w:sz w:val="24"/>
          <w:szCs w:val="24"/>
        </w:rPr>
        <w:t>年（</w:t>
      </w:r>
      <w:r w:rsidR="00A35598" w:rsidRPr="000B07DA">
        <w:rPr>
          <w:rFonts w:ascii="BIZ UDゴシック" w:eastAsia="BIZ UDゴシック" w:hAnsi="BIZ UDゴシック" w:hint="eastAsia"/>
          <w:color w:val="000000" w:themeColor="text1"/>
          <w:sz w:val="24"/>
          <w:szCs w:val="24"/>
        </w:rPr>
        <w:t>202</w:t>
      </w:r>
      <w:r w:rsidR="00C159E9">
        <w:rPr>
          <w:rFonts w:ascii="BIZ UDゴシック" w:eastAsia="BIZ UDゴシック" w:hAnsi="BIZ UDゴシック"/>
          <w:color w:val="000000" w:themeColor="text1"/>
          <w:sz w:val="24"/>
          <w:szCs w:val="24"/>
        </w:rPr>
        <w:t>5</w:t>
      </w:r>
      <w:r w:rsidRPr="000B07DA">
        <w:rPr>
          <w:rFonts w:ascii="BIZ UDゴシック" w:eastAsia="BIZ UDゴシック" w:hAnsi="BIZ UDゴシック" w:hint="eastAsia"/>
          <w:color w:val="000000" w:themeColor="text1"/>
          <w:sz w:val="24"/>
          <w:szCs w:val="24"/>
        </w:rPr>
        <w:t>年）</w:t>
      </w:r>
      <w:r w:rsidR="00824953" w:rsidRPr="000B07DA">
        <w:rPr>
          <w:rFonts w:ascii="BIZ UDゴシック" w:eastAsia="BIZ UDゴシック" w:hAnsi="BIZ UDゴシック" w:hint="eastAsia"/>
          <w:color w:val="000000" w:themeColor="text1"/>
          <w:sz w:val="24"/>
          <w:szCs w:val="24"/>
        </w:rPr>
        <w:t xml:space="preserve">　　月　　日</w:t>
      </w:r>
      <w:r w:rsidR="00143715" w:rsidRPr="000B07DA">
        <w:rPr>
          <w:rFonts w:ascii="BIZ UDゴシック" w:eastAsia="BIZ UDゴシック" w:hAnsi="BIZ UDゴシック" w:hint="eastAsia"/>
          <w:color w:val="000000" w:themeColor="text1"/>
          <w:sz w:val="24"/>
          <w:szCs w:val="24"/>
        </w:rPr>
        <w:t xml:space="preserve">　</w:t>
      </w:r>
    </w:p>
    <w:p w14:paraId="4FD92D48" w14:textId="77777777" w:rsidR="00824953" w:rsidRPr="000B07DA" w:rsidRDefault="00824953" w:rsidP="00071DB9">
      <w:pPr>
        <w:rPr>
          <w:rFonts w:ascii="BIZ UDゴシック" w:eastAsia="BIZ UDゴシック" w:hAnsi="BIZ UDゴシック"/>
          <w:color w:val="000000" w:themeColor="text1"/>
          <w:sz w:val="24"/>
          <w:szCs w:val="24"/>
        </w:rPr>
      </w:pPr>
    </w:p>
    <w:p w14:paraId="59AAF055" w14:textId="37245484" w:rsidR="00824953" w:rsidRPr="000B07DA" w:rsidRDefault="00F46EB7" w:rsidP="00071DB9">
      <w:pPr>
        <w:ind w:firstLine="240"/>
        <w:rPr>
          <w:rFonts w:ascii="BIZ UDゴシック" w:eastAsia="BIZ UDゴシック" w:hAnsi="BIZ UDゴシック"/>
          <w:color w:val="000000" w:themeColor="text1"/>
          <w:kern w:val="0"/>
          <w:sz w:val="24"/>
          <w:szCs w:val="24"/>
        </w:rPr>
      </w:pPr>
      <w:r w:rsidRPr="000B07DA">
        <w:rPr>
          <w:rFonts w:ascii="BIZ UDゴシック" w:eastAsia="BIZ UDゴシック" w:hAnsi="BIZ UDゴシック" w:hint="eastAsia"/>
          <w:color w:val="000000" w:themeColor="text1"/>
          <w:sz w:val="24"/>
          <w:szCs w:val="24"/>
        </w:rPr>
        <w:t>熊本県教育</w:t>
      </w:r>
      <w:r w:rsidR="00C159E9">
        <w:rPr>
          <w:rFonts w:ascii="BIZ UDゴシック" w:eastAsia="BIZ UDゴシック" w:hAnsi="BIZ UDゴシック" w:hint="eastAsia"/>
          <w:color w:val="000000" w:themeColor="text1"/>
          <w:sz w:val="24"/>
          <w:szCs w:val="24"/>
        </w:rPr>
        <w:t>庁教育政策</w:t>
      </w:r>
      <w:r w:rsidR="002134FB">
        <w:rPr>
          <w:rFonts w:ascii="BIZ UDゴシック" w:eastAsia="BIZ UDゴシック" w:hAnsi="BIZ UDゴシック" w:hint="eastAsia"/>
          <w:color w:val="000000" w:themeColor="text1"/>
          <w:sz w:val="24"/>
          <w:szCs w:val="24"/>
        </w:rPr>
        <w:t>課</w:t>
      </w:r>
      <w:r w:rsidRPr="000B07DA">
        <w:rPr>
          <w:rFonts w:ascii="BIZ UDゴシック" w:eastAsia="BIZ UDゴシック" w:hAnsi="BIZ UDゴシック" w:hint="eastAsia"/>
          <w:color w:val="000000" w:themeColor="text1"/>
          <w:sz w:val="24"/>
          <w:szCs w:val="24"/>
        </w:rPr>
        <w:t>長</w:t>
      </w:r>
      <w:r w:rsidR="00824953" w:rsidRPr="000B07DA">
        <w:rPr>
          <w:rFonts w:ascii="BIZ UDゴシック" w:eastAsia="BIZ UDゴシック" w:hAnsi="BIZ UDゴシック" w:hint="eastAsia"/>
          <w:color w:val="000000" w:themeColor="text1"/>
          <w:sz w:val="24"/>
          <w:szCs w:val="24"/>
        </w:rPr>
        <w:t xml:space="preserve">　様</w:t>
      </w:r>
    </w:p>
    <w:p w14:paraId="0DD2CA2B" w14:textId="77777777" w:rsidR="00824953" w:rsidRPr="000B07DA" w:rsidRDefault="00824953" w:rsidP="00071DB9">
      <w:pPr>
        <w:rPr>
          <w:rFonts w:ascii="BIZ UDゴシック" w:eastAsia="BIZ UDゴシック" w:hAnsi="BIZ UDゴシック"/>
          <w:color w:val="000000" w:themeColor="text1"/>
          <w:szCs w:val="24"/>
        </w:rPr>
      </w:pPr>
    </w:p>
    <w:p w14:paraId="6AA28C90" w14:textId="77777777" w:rsidR="00824953" w:rsidRPr="000B07DA" w:rsidRDefault="00824953" w:rsidP="007F3DB2">
      <w:pPr>
        <w:spacing w:line="360" w:lineRule="auto"/>
        <w:rPr>
          <w:rFonts w:ascii="BIZ UDゴシック" w:eastAsia="BIZ UDゴシック" w:hAnsi="BIZ UDゴシック"/>
          <w:color w:val="000000" w:themeColor="text1"/>
          <w:szCs w:val="24"/>
        </w:rPr>
      </w:pPr>
      <w:r w:rsidRPr="000B07DA">
        <w:rPr>
          <w:rFonts w:ascii="BIZ UDゴシック" w:eastAsia="BIZ UDゴシック" w:hAnsi="BIZ UDゴシック" w:hint="eastAsia"/>
          <w:color w:val="000000" w:themeColor="text1"/>
          <w:szCs w:val="24"/>
        </w:rPr>
        <w:t xml:space="preserve">　　　　　　　　　　　　　　　　　　</w:t>
      </w:r>
      <w:r w:rsidRPr="000B07DA">
        <w:rPr>
          <w:rFonts w:ascii="BIZ UDゴシック" w:eastAsia="BIZ UDゴシック" w:hAnsi="BIZ UDゴシック" w:hint="eastAsia"/>
          <w:color w:val="000000" w:themeColor="text1"/>
          <w:spacing w:val="157"/>
          <w:kern w:val="0"/>
          <w:szCs w:val="24"/>
          <w:fitText w:val="1260" w:id="1898191360"/>
        </w:rPr>
        <w:t>所在</w:t>
      </w:r>
      <w:r w:rsidRPr="000B07DA">
        <w:rPr>
          <w:rFonts w:ascii="BIZ UDゴシック" w:eastAsia="BIZ UDゴシック" w:hAnsi="BIZ UDゴシック" w:hint="eastAsia"/>
          <w:color w:val="000000" w:themeColor="text1"/>
          <w:spacing w:val="1"/>
          <w:kern w:val="0"/>
          <w:szCs w:val="24"/>
          <w:fitText w:val="1260" w:id="1898191360"/>
        </w:rPr>
        <w:t>地</w:t>
      </w:r>
      <w:r w:rsidRPr="000B07DA">
        <w:rPr>
          <w:rFonts w:ascii="BIZ UDゴシック" w:eastAsia="BIZ UDゴシック" w:hAnsi="BIZ UDゴシック" w:hint="eastAsia"/>
          <w:color w:val="000000" w:themeColor="text1"/>
          <w:szCs w:val="24"/>
        </w:rPr>
        <w:t xml:space="preserve">　：</w:t>
      </w:r>
    </w:p>
    <w:p w14:paraId="78F7724F" w14:textId="77777777" w:rsidR="00824953" w:rsidRPr="000B07DA" w:rsidRDefault="00824953" w:rsidP="007F3DB2">
      <w:pPr>
        <w:spacing w:line="360" w:lineRule="auto"/>
        <w:rPr>
          <w:rFonts w:ascii="BIZ UDゴシック" w:eastAsia="BIZ UDゴシック" w:hAnsi="BIZ UDゴシック"/>
          <w:color w:val="000000" w:themeColor="text1"/>
          <w:szCs w:val="24"/>
        </w:rPr>
      </w:pPr>
      <w:r w:rsidRPr="000B07DA">
        <w:rPr>
          <w:rFonts w:ascii="BIZ UDゴシック" w:eastAsia="BIZ UDゴシック" w:hAnsi="BIZ UDゴシック" w:hint="eastAsia"/>
          <w:color w:val="000000" w:themeColor="text1"/>
          <w:szCs w:val="24"/>
        </w:rPr>
        <w:t xml:space="preserve">　　　　　　　　　　　　　　　　　　</w:t>
      </w:r>
      <w:r w:rsidRPr="000B07DA">
        <w:rPr>
          <w:rFonts w:ascii="BIZ UDゴシック" w:eastAsia="BIZ UDゴシック" w:hAnsi="BIZ UDゴシック" w:hint="eastAsia"/>
          <w:color w:val="000000" w:themeColor="text1"/>
          <w:spacing w:val="70"/>
          <w:kern w:val="0"/>
          <w:szCs w:val="24"/>
          <w:fitText w:val="1260" w:id="1898191361"/>
        </w:rPr>
        <w:t>提案者</w:t>
      </w:r>
      <w:r w:rsidRPr="000B07DA">
        <w:rPr>
          <w:rFonts w:ascii="BIZ UDゴシック" w:eastAsia="BIZ UDゴシック" w:hAnsi="BIZ UDゴシック" w:hint="eastAsia"/>
          <w:color w:val="000000" w:themeColor="text1"/>
          <w:kern w:val="0"/>
          <w:szCs w:val="24"/>
          <w:fitText w:val="1260" w:id="1898191361"/>
        </w:rPr>
        <w:t>名</w:t>
      </w:r>
      <w:r w:rsidRPr="000B07DA">
        <w:rPr>
          <w:rFonts w:ascii="BIZ UDゴシック" w:eastAsia="BIZ UDゴシック" w:hAnsi="BIZ UDゴシック" w:hint="eastAsia"/>
          <w:color w:val="000000" w:themeColor="text1"/>
          <w:szCs w:val="24"/>
        </w:rPr>
        <w:t xml:space="preserve">　：</w:t>
      </w:r>
    </w:p>
    <w:p w14:paraId="47E94685" w14:textId="77777777" w:rsidR="00824953" w:rsidRPr="000B07DA" w:rsidRDefault="00824953" w:rsidP="00CA519D">
      <w:pPr>
        <w:spacing w:line="360" w:lineRule="auto"/>
        <w:ind w:firstLine="3780"/>
        <w:rPr>
          <w:rFonts w:ascii="BIZ UDゴシック" w:eastAsia="BIZ UDゴシック" w:hAnsi="BIZ UDゴシック"/>
          <w:color w:val="000000" w:themeColor="text1"/>
          <w:szCs w:val="24"/>
        </w:rPr>
      </w:pPr>
      <w:r w:rsidRPr="000B07DA">
        <w:rPr>
          <w:rFonts w:ascii="BIZ UDゴシック" w:eastAsia="BIZ UDゴシック" w:hAnsi="BIZ UDゴシック" w:hint="eastAsia"/>
          <w:color w:val="000000" w:themeColor="text1"/>
          <w:kern w:val="0"/>
          <w:szCs w:val="24"/>
          <w:fitText w:val="1260" w:id="1898191362"/>
        </w:rPr>
        <w:t>代表者職氏名</w:t>
      </w:r>
      <w:r w:rsidR="00CA519D" w:rsidRPr="000B07DA">
        <w:rPr>
          <w:rFonts w:ascii="BIZ UDゴシック" w:eastAsia="BIZ UDゴシック" w:hAnsi="BIZ UDゴシック" w:hint="eastAsia"/>
          <w:color w:val="000000" w:themeColor="text1"/>
          <w:kern w:val="0"/>
          <w:szCs w:val="24"/>
        </w:rPr>
        <w:t xml:space="preserve">　：</w:t>
      </w:r>
    </w:p>
    <w:p w14:paraId="5B43460A" w14:textId="77777777" w:rsidR="00824953" w:rsidRPr="000B07DA" w:rsidRDefault="00824953">
      <w:pPr>
        <w:rPr>
          <w:rFonts w:ascii="BIZ UDゴシック" w:eastAsia="BIZ UDゴシック" w:hAnsi="BIZ UDゴシック"/>
          <w:color w:val="000000" w:themeColor="text1"/>
          <w:sz w:val="24"/>
          <w:szCs w:val="24"/>
        </w:rPr>
      </w:pPr>
    </w:p>
    <w:p w14:paraId="3EE2D2C9" w14:textId="2F3CCBE9" w:rsidR="00824953" w:rsidRPr="000B07DA" w:rsidRDefault="00002DEB" w:rsidP="00146DB2">
      <w:pPr>
        <w:jc w:val="center"/>
        <w:rPr>
          <w:rFonts w:ascii="BIZ UDゴシック" w:eastAsia="BIZ UDゴシック" w:hAnsi="BIZ UDゴシック"/>
          <w:b/>
          <w:color w:val="000000" w:themeColor="text1"/>
          <w:sz w:val="28"/>
          <w:szCs w:val="24"/>
        </w:rPr>
      </w:pPr>
      <w:r>
        <w:rPr>
          <w:rFonts w:ascii="BIZ UDゴシック" w:eastAsia="BIZ UDゴシック" w:hAnsi="BIZ UDゴシック" w:hint="eastAsia"/>
          <w:b/>
          <w:color w:val="000000" w:themeColor="text1"/>
          <w:sz w:val="28"/>
          <w:szCs w:val="24"/>
        </w:rPr>
        <w:t>参加資格に関する誓約</w:t>
      </w:r>
      <w:r w:rsidR="00824953" w:rsidRPr="000B07DA">
        <w:rPr>
          <w:rFonts w:ascii="BIZ UDゴシック" w:eastAsia="BIZ UDゴシック" w:hAnsi="BIZ UDゴシック" w:hint="eastAsia"/>
          <w:b/>
          <w:color w:val="000000" w:themeColor="text1"/>
          <w:sz w:val="28"/>
          <w:szCs w:val="24"/>
        </w:rPr>
        <w:t>書</w:t>
      </w:r>
    </w:p>
    <w:p w14:paraId="1EBD4B1A" w14:textId="77777777" w:rsidR="00824953" w:rsidRPr="000B07DA" w:rsidRDefault="00824953">
      <w:pPr>
        <w:rPr>
          <w:rFonts w:ascii="BIZ UDゴシック" w:eastAsia="BIZ UDゴシック" w:hAnsi="BIZ UDゴシック"/>
          <w:color w:val="000000" w:themeColor="text1"/>
          <w:sz w:val="24"/>
          <w:szCs w:val="24"/>
        </w:rPr>
      </w:pPr>
    </w:p>
    <w:p w14:paraId="5EF6F55E" w14:textId="188E7186" w:rsidR="00824953" w:rsidRPr="000B07DA" w:rsidRDefault="00824953" w:rsidP="009A5F93">
      <w:pPr>
        <w:rPr>
          <w:rFonts w:ascii="BIZ UDゴシック" w:eastAsia="BIZ UDゴシック" w:hAnsi="BIZ UDゴシック"/>
          <w:color w:val="000000" w:themeColor="text1"/>
          <w:sz w:val="24"/>
          <w:szCs w:val="24"/>
        </w:rPr>
      </w:pPr>
      <w:r w:rsidRPr="000B07DA">
        <w:rPr>
          <w:rFonts w:ascii="BIZ UDゴシック" w:eastAsia="BIZ UDゴシック" w:hAnsi="BIZ UDゴシック" w:hint="eastAsia"/>
          <w:color w:val="000000" w:themeColor="text1"/>
          <w:sz w:val="24"/>
          <w:szCs w:val="24"/>
        </w:rPr>
        <w:t xml:space="preserve">　</w:t>
      </w:r>
      <w:r w:rsidR="00C159E9">
        <w:rPr>
          <w:rFonts w:ascii="BIZ UDゴシック" w:eastAsia="BIZ UDゴシック" w:hAnsi="BIZ UDゴシック" w:hint="eastAsia"/>
          <w:color w:val="000000" w:themeColor="text1"/>
          <w:sz w:val="24"/>
          <w:szCs w:val="24"/>
        </w:rPr>
        <w:t>令和７年度（２０２５年度）台湾との教育交流促進に向けた渡航手配</w:t>
      </w:r>
      <w:r w:rsidR="00C159E9" w:rsidRPr="003E10EB">
        <w:rPr>
          <w:rFonts w:ascii="BIZ UDゴシック" w:eastAsia="BIZ UDゴシック" w:hAnsi="BIZ UDゴシック" w:hint="eastAsia"/>
          <w:color w:val="000000" w:themeColor="text1"/>
          <w:sz w:val="24"/>
          <w:szCs w:val="24"/>
        </w:rPr>
        <w:t>業務委託</w:t>
      </w:r>
      <w:r w:rsidR="00304629">
        <w:rPr>
          <w:rFonts w:ascii="BIZ UDゴシック" w:eastAsia="BIZ UDゴシック" w:hAnsi="BIZ UDゴシック" w:hint="eastAsia"/>
          <w:color w:val="000000" w:themeColor="text1"/>
          <w:sz w:val="24"/>
          <w:szCs w:val="24"/>
        </w:rPr>
        <w:t>公募型プロポーザル</w:t>
      </w:r>
      <w:r w:rsidRPr="000B07DA">
        <w:rPr>
          <w:rFonts w:ascii="BIZ UDゴシック" w:eastAsia="BIZ UDゴシック" w:hAnsi="BIZ UDゴシック" w:hint="eastAsia"/>
          <w:color w:val="000000" w:themeColor="text1"/>
          <w:sz w:val="24"/>
          <w:szCs w:val="24"/>
        </w:rPr>
        <w:t>に参加するに当たり、当社は、下記のとおり参加資格を有することを申し立てます。</w:t>
      </w:r>
    </w:p>
    <w:p w14:paraId="432FF795" w14:textId="77777777" w:rsidR="00824953" w:rsidRPr="000B07DA" w:rsidRDefault="00824953" w:rsidP="005A518A">
      <w:pPr>
        <w:pStyle w:val="a4"/>
        <w:rPr>
          <w:rFonts w:ascii="BIZ UDゴシック" w:eastAsia="BIZ UDゴシック" w:hAnsi="BIZ UDゴシック"/>
          <w:color w:val="000000" w:themeColor="text1"/>
          <w:sz w:val="24"/>
          <w:szCs w:val="24"/>
        </w:rPr>
      </w:pPr>
      <w:r w:rsidRPr="000B07DA">
        <w:rPr>
          <w:rFonts w:ascii="BIZ UDゴシック" w:eastAsia="BIZ UDゴシック" w:hAnsi="BIZ UDゴシック" w:hint="eastAsia"/>
          <w:color w:val="000000" w:themeColor="text1"/>
          <w:sz w:val="24"/>
          <w:szCs w:val="24"/>
        </w:rPr>
        <w:t>記</w:t>
      </w:r>
    </w:p>
    <w:p w14:paraId="2239E034" w14:textId="77777777" w:rsidR="00824953" w:rsidRPr="000B07DA" w:rsidRDefault="00824953" w:rsidP="009A5F93">
      <w:pPr>
        <w:rPr>
          <w:rFonts w:ascii="BIZ UDゴシック" w:eastAsia="BIZ UDゴシック" w:hAnsi="BIZ UDゴシック"/>
          <w:color w:val="000000" w:themeColor="text1"/>
          <w:sz w:val="24"/>
          <w:szCs w:val="24"/>
        </w:rPr>
      </w:pPr>
      <w:r w:rsidRPr="000B07DA">
        <w:rPr>
          <w:rFonts w:ascii="BIZ UDゴシック" w:eastAsia="BIZ UDゴシック" w:hAnsi="BIZ UDゴシック" w:hint="eastAsia"/>
          <w:color w:val="000000" w:themeColor="text1"/>
          <w:sz w:val="24"/>
          <w:szCs w:val="24"/>
        </w:rPr>
        <w:t xml:space="preserve">　次に掲げる事項については、事実と相違ありません。</w:t>
      </w:r>
    </w:p>
    <w:p w14:paraId="215AF2E6" w14:textId="5A73D4DB" w:rsidR="006141E2" w:rsidRDefault="006141E2" w:rsidP="009A5F93">
      <w:pPr>
        <w:rPr>
          <w:rFonts w:ascii="BIZ UDゴシック" w:eastAsia="BIZ UDゴシック" w:hAnsi="BIZ UDゴシック"/>
          <w:color w:val="000000" w:themeColor="text1"/>
          <w:sz w:val="24"/>
          <w:szCs w:val="24"/>
        </w:rPr>
      </w:pPr>
    </w:p>
    <w:p w14:paraId="492F5CA3" w14:textId="1616AE8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（１）物品購入契約等及び業務委託契約に係る競争入札参加者の資格等に関する要綱（平成１８年熊本県告示第５２１号）により、入札参加資格者を有する事業者であること。</w:t>
      </w:r>
      <w:bookmarkStart w:id="0" w:name="_GoBack"/>
      <w:bookmarkEnd w:id="0"/>
    </w:p>
    <w:p w14:paraId="3901AE2F" w14:textId="7777777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（２）過去に本事業類似の業務実績があること。</w:t>
      </w:r>
    </w:p>
    <w:p w14:paraId="10841A2B" w14:textId="7777777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（３）地方自治法施行令（昭和２２年政令第１６号）第１６７条の４第１項各号の規定に該当しないこと。</w:t>
      </w:r>
    </w:p>
    <w:p w14:paraId="36EC95F9" w14:textId="7777777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（４）熊本県内に本社、支社、営業所等を有する事業者であること。</w:t>
      </w:r>
    </w:p>
    <w:p w14:paraId="2D424DB2" w14:textId="7777777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５）会社更生法（平成１４年法律第１５４号）第１７条の規定による更生手続開始の申立てを行った者又は申立てをなされた者にあっては、裁判所から当該申立てに係る更生計画認可の決定を受けていること。</w:t>
      </w:r>
    </w:p>
    <w:p w14:paraId="63AB7024" w14:textId="7777777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６）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42FA040C" w14:textId="7777777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７）熊本県から指名停止の処分を受けていない者であること。熊本県物品購入等及び業務委託等契約に係る指名停止等の措置要領（平成１４年熊本県告示第８１１号）第２条第１項の規定による指名停止の期間中でないこと。</w:t>
      </w:r>
    </w:p>
    <w:p w14:paraId="0C7A1A94" w14:textId="7777777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（８）消費税及び地方消費税並びに都道府県税において未納がないこと。</w:t>
      </w:r>
    </w:p>
    <w:p w14:paraId="435A478D" w14:textId="7777777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（９）宗教活動や政治活動を活動目的としていないこと。</w:t>
      </w:r>
    </w:p>
    <w:p w14:paraId="7977D75E" w14:textId="77777777" w:rsidR="00002DEB" w:rsidRPr="00002DEB" w:rsidRDefault="00002DEB" w:rsidP="00002DEB">
      <w:pPr>
        <w:rPr>
          <w:rFonts w:ascii="BIZ UDゴシック" w:eastAsia="BIZ UDゴシック" w:hAnsi="BIZ UDゴシック"/>
          <w:color w:val="000000" w:themeColor="text1"/>
          <w:sz w:val="24"/>
          <w:szCs w:val="24"/>
        </w:rPr>
      </w:pPr>
      <w:r w:rsidRPr="00002DEB">
        <w:rPr>
          <w:rFonts w:ascii="BIZ UDゴシック" w:eastAsia="BIZ UDゴシック" w:hAnsi="BIZ UDゴシック" w:hint="eastAsia"/>
          <w:color w:val="000000" w:themeColor="text1"/>
          <w:sz w:val="24"/>
          <w:szCs w:val="24"/>
        </w:rPr>
        <w:t>（10）熊本県暴力団排除条例（平成２２年熊本県条例第５２号）第２条第２号に規定する暴力団員及び同条第４号に規定する暴力団密接関係者に該当しない者であること。</w:t>
      </w:r>
    </w:p>
    <w:p w14:paraId="28B9C222" w14:textId="77777777" w:rsidR="00002DEB" w:rsidRPr="00002DEB" w:rsidRDefault="00002DEB" w:rsidP="009A5F93">
      <w:pPr>
        <w:rPr>
          <w:rFonts w:ascii="BIZ UDゴシック" w:eastAsia="BIZ UDゴシック" w:hAnsi="BIZ UDゴシック"/>
          <w:color w:val="000000" w:themeColor="text1"/>
          <w:sz w:val="24"/>
          <w:szCs w:val="24"/>
        </w:rPr>
      </w:pPr>
    </w:p>
    <w:sectPr w:rsidR="00002DEB" w:rsidRPr="00002DEB" w:rsidSect="002D0E6A">
      <w:pgSz w:w="11906" w:h="16838" w:code="9"/>
      <w:pgMar w:top="567" w:right="1418" w:bottom="45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5DB59" w14:textId="77777777" w:rsidR="00CA519D" w:rsidRDefault="00CA519D" w:rsidP="00CA519D">
      <w:r>
        <w:separator/>
      </w:r>
    </w:p>
  </w:endnote>
  <w:endnote w:type="continuationSeparator" w:id="0">
    <w:p w14:paraId="3970BE2C" w14:textId="77777777" w:rsidR="00CA519D" w:rsidRDefault="00CA519D" w:rsidP="00CA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DE5E" w14:textId="77777777" w:rsidR="00CA519D" w:rsidRDefault="00CA519D" w:rsidP="00CA519D">
      <w:r>
        <w:separator/>
      </w:r>
    </w:p>
  </w:footnote>
  <w:footnote w:type="continuationSeparator" w:id="0">
    <w:p w14:paraId="2AF42D82" w14:textId="77777777" w:rsidR="00CA519D" w:rsidRDefault="00CA519D" w:rsidP="00CA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15022"/>
    <w:multiLevelType w:val="hybridMultilevel"/>
    <w:tmpl w:val="C6CC0D58"/>
    <w:lvl w:ilvl="0" w:tplc="40FEAB46">
      <w:start w:val="1"/>
      <w:numFmt w:val="decimal"/>
      <w:lvlText w:val="(%1)"/>
      <w:lvlJc w:val="left"/>
      <w:pPr>
        <w:ind w:left="42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35F7E"/>
    <w:multiLevelType w:val="hybridMultilevel"/>
    <w:tmpl w:val="5008C376"/>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53"/>
    <w:rsid w:val="00002DEB"/>
    <w:rsid w:val="00007D57"/>
    <w:rsid w:val="00096D66"/>
    <w:rsid w:val="000B07DA"/>
    <w:rsid w:val="000C1A88"/>
    <w:rsid w:val="00131961"/>
    <w:rsid w:val="00143715"/>
    <w:rsid w:val="001660BB"/>
    <w:rsid w:val="001768E1"/>
    <w:rsid w:val="001B12D0"/>
    <w:rsid w:val="001D14F1"/>
    <w:rsid w:val="002134FB"/>
    <w:rsid w:val="00223A43"/>
    <w:rsid w:val="0025547A"/>
    <w:rsid w:val="002651BC"/>
    <w:rsid w:val="002D0E6A"/>
    <w:rsid w:val="00304629"/>
    <w:rsid w:val="003A6C43"/>
    <w:rsid w:val="00440701"/>
    <w:rsid w:val="0061407B"/>
    <w:rsid w:val="006141E2"/>
    <w:rsid w:val="00704AE0"/>
    <w:rsid w:val="00766814"/>
    <w:rsid w:val="008135C9"/>
    <w:rsid w:val="00824953"/>
    <w:rsid w:val="0087679F"/>
    <w:rsid w:val="009F2CE9"/>
    <w:rsid w:val="00A23BC8"/>
    <w:rsid w:val="00A35598"/>
    <w:rsid w:val="00A945D3"/>
    <w:rsid w:val="00AA175B"/>
    <w:rsid w:val="00BE0B12"/>
    <w:rsid w:val="00C159E9"/>
    <w:rsid w:val="00C94F71"/>
    <w:rsid w:val="00CA519D"/>
    <w:rsid w:val="00CF4F8D"/>
    <w:rsid w:val="00ED33A9"/>
    <w:rsid w:val="00EF498F"/>
    <w:rsid w:val="00F24618"/>
    <w:rsid w:val="00F4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F72D4"/>
  <w15:chartTrackingRefBased/>
  <w15:docId w15:val="{3647EE0A-86F4-4FA0-BCA7-0C6AFF1A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53"/>
    <w:pPr>
      <w:ind w:leftChars="400" w:left="840"/>
    </w:pPr>
    <w:rPr>
      <w:rFonts w:ascii="Century" w:eastAsia="ＭＳ 明朝" w:hAnsi="Century" w:cs="Times New Roman"/>
    </w:rPr>
  </w:style>
  <w:style w:type="paragraph" w:styleId="a4">
    <w:name w:val="Note Heading"/>
    <w:basedOn w:val="a"/>
    <w:next w:val="a"/>
    <w:link w:val="a5"/>
    <w:unhideWhenUsed/>
    <w:rsid w:val="00824953"/>
    <w:pPr>
      <w:jc w:val="center"/>
    </w:pPr>
    <w:rPr>
      <w:rFonts w:ascii="ＭＳ 明朝" w:eastAsia="ＭＳ 明朝" w:hAnsi="ＭＳ 明朝" w:cs="Times New Roman"/>
    </w:rPr>
  </w:style>
  <w:style w:type="character" w:customStyle="1" w:styleId="a5">
    <w:name w:val="記 (文字)"/>
    <w:link w:val="a4"/>
    <w:rsid w:val="00824953"/>
    <w:rPr>
      <w:rFonts w:ascii="ＭＳ 明朝" w:eastAsia="ＭＳ 明朝" w:hAnsi="ＭＳ 明朝" w:cs="Times New Roman"/>
    </w:rPr>
  </w:style>
  <w:style w:type="paragraph" w:styleId="a6">
    <w:name w:val="header"/>
    <w:basedOn w:val="a"/>
    <w:link w:val="a7"/>
    <w:uiPriority w:val="99"/>
    <w:unhideWhenUsed/>
    <w:rsid w:val="00CA519D"/>
    <w:pPr>
      <w:tabs>
        <w:tab w:val="center" w:pos="4252"/>
        <w:tab w:val="right" w:pos="8504"/>
      </w:tabs>
      <w:snapToGrid w:val="0"/>
    </w:pPr>
  </w:style>
  <w:style w:type="character" w:customStyle="1" w:styleId="a7">
    <w:name w:val="ヘッダー (文字)"/>
    <w:basedOn w:val="a0"/>
    <w:link w:val="a6"/>
    <w:uiPriority w:val="99"/>
    <w:rsid w:val="00CA519D"/>
  </w:style>
  <w:style w:type="paragraph" w:styleId="a8">
    <w:name w:val="footer"/>
    <w:basedOn w:val="a"/>
    <w:link w:val="a9"/>
    <w:uiPriority w:val="99"/>
    <w:unhideWhenUsed/>
    <w:rsid w:val="00CA519D"/>
    <w:pPr>
      <w:tabs>
        <w:tab w:val="center" w:pos="4252"/>
        <w:tab w:val="right" w:pos="8504"/>
      </w:tabs>
      <w:snapToGrid w:val="0"/>
    </w:pPr>
  </w:style>
  <w:style w:type="character" w:customStyle="1" w:styleId="a9">
    <w:name w:val="フッター (文字)"/>
    <w:basedOn w:val="a0"/>
    <w:link w:val="a8"/>
    <w:uiPriority w:val="99"/>
    <w:rsid w:val="00CA519D"/>
  </w:style>
  <w:style w:type="paragraph" w:styleId="aa">
    <w:name w:val="Balloon Text"/>
    <w:basedOn w:val="a"/>
    <w:link w:val="ab"/>
    <w:uiPriority w:val="99"/>
    <w:semiHidden/>
    <w:unhideWhenUsed/>
    <w:rsid w:val="00F246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4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教育政策課</cp:lastModifiedBy>
  <cp:revision>5</cp:revision>
  <cp:lastPrinted>2021-06-18T10:30:00Z</cp:lastPrinted>
  <dcterms:created xsi:type="dcterms:W3CDTF">2025-05-23T05:26:00Z</dcterms:created>
  <dcterms:modified xsi:type="dcterms:W3CDTF">2025-05-26T01:32:00Z</dcterms:modified>
</cp:coreProperties>
</file>