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7E4" w:rsidRDefault="00DC47E4" w:rsidP="00DC47E4">
      <w:r>
        <w:rPr>
          <w:rFonts w:hint="eastAsia"/>
        </w:rPr>
        <w:t>（様式３）</w:t>
      </w:r>
    </w:p>
    <w:p w:rsidR="00DC47E4" w:rsidRDefault="00DC47E4" w:rsidP="00DC47E4">
      <w:pPr>
        <w:jc w:val="center"/>
      </w:pPr>
      <w:r>
        <w:rPr>
          <w:rFonts w:hint="eastAsia"/>
        </w:rPr>
        <w:t>誓　約　書</w:t>
      </w:r>
    </w:p>
    <w:p w:rsidR="00DC47E4" w:rsidRDefault="00DC47E4" w:rsidP="00DC47E4">
      <w:pPr>
        <w:wordWrap w:val="0"/>
        <w:jc w:val="right"/>
      </w:pPr>
      <w:r>
        <w:rPr>
          <w:rFonts w:hint="eastAsia"/>
        </w:rPr>
        <w:t xml:space="preserve">令和　　年（　　年）　　月　　日　</w:t>
      </w:r>
    </w:p>
    <w:p w:rsidR="00DC47E4" w:rsidRDefault="00DC47E4" w:rsidP="00DC47E4">
      <w:r>
        <w:rPr>
          <w:rFonts w:hint="eastAsia"/>
        </w:rPr>
        <w:t xml:space="preserve">　熊本県総務部人事課長　　様</w:t>
      </w:r>
    </w:p>
    <w:p w:rsidR="00DC47E4" w:rsidRDefault="00DC47E4" w:rsidP="00DC47E4">
      <w:pPr>
        <w:ind w:firstLineChars="1700" w:firstLine="3954"/>
      </w:pPr>
      <w:r>
        <w:rPr>
          <w:rFonts w:hint="eastAsia"/>
        </w:rPr>
        <w:t>提出者</w:t>
      </w:r>
    </w:p>
    <w:p w:rsidR="00DC47E4" w:rsidRDefault="00DC47E4" w:rsidP="00DC47E4">
      <w:pPr>
        <w:ind w:firstLineChars="591" w:firstLine="4069"/>
      </w:pPr>
      <w:r w:rsidRPr="00DC47E4">
        <w:rPr>
          <w:rFonts w:hint="eastAsia"/>
          <w:spacing w:val="228"/>
          <w:kern w:val="0"/>
          <w:fitText w:val="1631" w:id="-1537597696"/>
        </w:rPr>
        <w:t>所在</w:t>
      </w:r>
      <w:r w:rsidRPr="00DC47E4">
        <w:rPr>
          <w:rFonts w:hint="eastAsia"/>
          <w:kern w:val="0"/>
          <w:fitText w:val="1631" w:id="-1537597696"/>
        </w:rPr>
        <w:t>地</w:t>
      </w:r>
      <w:r>
        <w:rPr>
          <w:rFonts w:hint="eastAsia"/>
        </w:rPr>
        <w:t xml:space="preserve">　</w:t>
      </w:r>
    </w:p>
    <w:p w:rsidR="00DC47E4" w:rsidRDefault="00DC47E4" w:rsidP="00DC47E4">
      <w:pPr>
        <w:ind w:firstLineChars="1500" w:firstLine="4058"/>
      </w:pPr>
      <w:r w:rsidRPr="00DC47E4">
        <w:rPr>
          <w:rFonts w:hint="eastAsia"/>
          <w:spacing w:val="19"/>
          <w:kern w:val="0"/>
          <w:fitText w:val="1631" w:id="-1537597695"/>
        </w:rPr>
        <w:t>商号又は名</w:t>
      </w:r>
      <w:r w:rsidRPr="00DC47E4">
        <w:rPr>
          <w:rFonts w:hint="eastAsia"/>
          <w:spacing w:val="1"/>
          <w:kern w:val="0"/>
          <w:fitText w:val="1631" w:id="-1537597695"/>
        </w:rPr>
        <w:t>称</w:t>
      </w:r>
      <w:r>
        <w:rPr>
          <w:rFonts w:hint="eastAsia"/>
        </w:rPr>
        <w:t xml:space="preserve">　</w:t>
      </w:r>
    </w:p>
    <w:p w:rsidR="00DC47E4" w:rsidRDefault="00DC47E4" w:rsidP="00DC47E4">
      <w:pPr>
        <w:ind w:firstLineChars="1764" w:firstLine="4102"/>
      </w:pPr>
      <w:r>
        <w:rPr>
          <w:rFonts w:hint="eastAsia"/>
        </w:rPr>
        <w:t xml:space="preserve">代表者職・氏名　</w:t>
      </w:r>
    </w:p>
    <w:p w:rsidR="00DC47E4" w:rsidRDefault="00DC47E4" w:rsidP="00DC47E4"/>
    <w:p w:rsidR="00DC47E4" w:rsidRPr="001C3C11" w:rsidRDefault="00DC47E4" w:rsidP="00DC47E4">
      <w:r>
        <w:rPr>
          <w:rFonts w:hint="eastAsia"/>
        </w:rPr>
        <w:t xml:space="preserve">業務の名称　</w:t>
      </w:r>
      <w:r w:rsidR="00DE53CB">
        <w:rPr>
          <w:rFonts w:hint="eastAsia"/>
        </w:rPr>
        <w:t>令和</w:t>
      </w:r>
      <w:r w:rsidR="00F34810">
        <w:rPr>
          <w:rFonts w:hint="eastAsia"/>
        </w:rPr>
        <w:t>７</w:t>
      </w:r>
      <w:bookmarkStart w:id="0" w:name="_GoBack"/>
      <w:bookmarkEnd w:id="0"/>
      <w:r w:rsidR="00DE53CB">
        <w:rPr>
          <w:rFonts w:hint="eastAsia"/>
        </w:rPr>
        <w:t>年度</w:t>
      </w:r>
      <w:r w:rsidR="001C3C11" w:rsidRPr="001C3C11">
        <w:rPr>
          <w:rFonts w:hint="eastAsia"/>
          <w:kern w:val="0"/>
        </w:rPr>
        <w:t>熊本県次期人事・給与等システム構築に係る導入支援業務委託</w:t>
      </w:r>
    </w:p>
    <w:p w:rsidR="00DC47E4" w:rsidRDefault="00DC47E4" w:rsidP="00DC47E4"/>
    <w:p w:rsidR="00DC47E4" w:rsidRDefault="00DC47E4" w:rsidP="00DC47E4">
      <w:pPr>
        <w:ind w:firstLineChars="100" w:firstLine="233"/>
      </w:pPr>
      <w:r>
        <w:rPr>
          <w:rFonts w:hint="eastAsia"/>
        </w:rPr>
        <w:t>標記業務に係る公募型プロポーザルへの参加に当たり、下記１の添付書類のすべての記載事項について事実と相違ないこと、並びに下記２に掲げる参加資格要件をすべて満たしていることを誓約します。</w:t>
      </w:r>
    </w:p>
    <w:p w:rsidR="00DC47E4" w:rsidRDefault="00DC47E4" w:rsidP="00DC47E4">
      <w:pPr>
        <w:jc w:val="center"/>
      </w:pPr>
      <w:r>
        <w:rPr>
          <w:rFonts w:hint="eastAsia"/>
        </w:rPr>
        <w:t>記</w:t>
      </w:r>
    </w:p>
    <w:p w:rsidR="00DC47E4" w:rsidRDefault="00DC47E4" w:rsidP="00DC47E4">
      <w:r>
        <w:rPr>
          <w:rFonts w:hint="eastAsia"/>
        </w:rPr>
        <w:t>１　添付書類</w:t>
      </w:r>
    </w:p>
    <w:p w:rsidR="00DC47E4" w:rsidRDefault="00DC47E4" w:rsidP="00DC47E4">
      <w:r>
        <w:rPr>
          <w:rFonts w:hint="eastAsia"/>
        </w:rPr>
        <w:t>（１）</w:t>
      </w:r>
      <w:r>
        <w:tab/>
        <w:t>会社概要（様式４）</w:t>
      </w:r>
    </w:p>
    <w:p w:rsidR="00DC47E4" w:rsidRDefault="00DC47E4" w:rsidP="00DC47E4">
      <w:r>
        <w:rPr>
          <w:rFonts w:hint="eastAsia"/>
        </w:rPr>
        <w:t>（２）</w:t>
      </w:r>
      <w:r>
        <w:tab/>
        <w:t>法人の履歴事項全部証明書（個人の場合は実施要領に示す書類）</w:t>
      </w:r>
    </w:p>
    <w:p w:rsidR="00DC47E4" w:rsidRDefault="00DC47E4" w:rsidP="00DC47E4">
      <w:r>
        <w:rPr>
          <w:rFonts w:hint="eastAsia"/>
        </w:rPr>
        <w:t>（３）</w:t>
      </w:r>
      <w:r>
        <w:tab/>
        <w:t>印鑑証明書</w:t>
      </w:r>
    </w:p>
    <w:p w:rsidR="00DC47E4" w:rsidRDefault="00DC47E4" w:rsidP="00DC47E4">
      <w:r>
        <w:rPr>
          <w:rFonts w:hint="eastAsia"/>
        </w:rPr>
        <w:t>（４）</w:t>
      </w:r>
      <w:r>
        <w:tab/>
        <w:t>直近２事業年度分の貸借対照表及び損益計算書の写し</w:t>
      </w:r>
    </w:p>
    <w:p w:rsidR="00DC47E4" w:rsidRDefault="00DC47E4" w:rsidP="00DC47E4">
      <w:r>
        <w:rPr>
          <w:rFonts w:hint="eastAsia"/>
        </w:rPr>
        <w:t>（５）</w:t>
      </w:r>
      <w:r>
        <w:tab/>
        <w:t>役員の一覧表</w:t>
      </w:r>
    </w:p>
    <w:p w:rsidR="00DC47E4" w:rsidRDefault="00DC47E4" w:rsidP="00DC47E4">
      <w:r>
        <w:rPr>
          <w:rFonts w:hint="eastAsia"/>
        </w:rPr>
        <w:t>（６）</w:t>
      </w:r>
      <w:r>
        <w:tab/>
        <w:t>消費税及び地方消費税について未納がないことの証明書</w:t>
      </w:r>
    </w:p>
    <w:p w:rsidR="00DC47E4" w:rsidRDefault="00DC47E4" w:rsidP="00DC47E4">
      <w:r>
        <w:rPr>
          <w:rFonts w:hint="eastAsia"/>
        </w:rPr>
        <w:t>（７）</w:t>
      </w:r>
      <w:r>
        <w:tab/>
        <w:t>熊本県の県税について未納がないことの証明書</w:t>
      </w:r>
    </w:p>
    <w:p w:rsidR="00DC47E4" w:rsidRDefault="00DC47E4" w:rsidP="00DC47E4">
      <w:r>
        <w:rPr>
          <w:rFonts w:hint="eastAsia"/>
        </w:rPr>
        <w:t>※熊本県の入札参加資格を有している場合は、（２）～（７）を省略可</w:t>
      </w:r>
    </w:p>
    <w:p w:rsidR="00DC47E4" w:rsidRDefault="00DC47E4" w:rsidP="00DC47E4"/>
    <w:p w:rsidR="00DC47E4" w:rsidRDefault="00DC47E4" w:rsidP="00DC47E4">
      <w:r>
        <w:rPr>
          <w:rFonts w:hint="eastAsia"/>
        </w:rPr>
        <w:t>２　参加資格要件</w:t>
      </w:r>
    </w:p>
    <w:p w:rsidR="00DC47E4" w:rsidRDefault="00DC47E4" w:rsidP="00DC47E4">
      <w:pPr>
        <w:ind w:firstLineChars="200" w:firstLine="465"/>
      </w:pPr>
      <w:r>
        <w:rPr>
          <w:rFonts w:hint="eastAsia"/>
        </w:rPr>
        <w:t>次に掲げる要件をすべて満たす者であること。</w:t>
      </w:r>
    </w:p>
    <w:p w:rsidR="00DC47E4" w:rsidRDefault="00DC47E4" w:rsidP="00DC47E4">
      <w:pPr>
        <w:ind w:left="465" w:hangingChars="200" w:hanging="465"/>
      </w:pPr>
      <w:r>
        <w:rPr>
          <w:rFonts w:hint="eastAsia"/>
        </w:rPr>
        <w:t>（１）地方自治法施行令（昭和２２年政令第１６号）第１６７条の４第１項各号の規定に該当しない者であること。</w:t>
      </w:r>
    </w:p>
    <w:p w:rsidR="00DC47E4" w:rsidRDefault="00DC47E4" w:rsidP="00DC47E4">
      <w:pPr>
        <w:ind w:left="465" w:hangingChars="200" w:hanging="465"/>
      </w:pPr>
      <w:r>
        <w:rPr>
          <w:rFonts w:hint="eastAsia"/>
        </w:rPr>
        <w:t>（２）会社更生法（平成１４年法律第１５４号）第１７条の規定による更生手続開始の申立てを行った者又は申立てをなされた者にあっては、裁判所から当該申立てに係る更生計画認可の決定を受けていること。</w:t>
      </w:r>
    </w:p>
    <w:p w:rsidR="00DC47E4" w:rsidRDefault="00DC47E4" w:rsidP="00DC47E4">
      <w:pPr>
        <w:ind w:left="465" w:hangingChars="200" w:hanging="465"/>
      </w:pPr>
      <w:r>
        <w:rPr>
          <w:rFonts w:hint="eastAsia"/>
        </w:rPr>
        <w:t>（３）民事再生法（平成１１年法律第２２５号）第２１条の規定による再生手続開始の申立てを行った者又は申立てをなされた者にあっては、裁判所から当該申立てに係る再生計画認可の決定を受けていること。</w:t>
      </w:r>
    </w:p>
    <w:p w:rsidR="00DC47E4" w:rsidRDefault="00DC47E4" w:rsidP="00DC47E4">
      <w:pPr>
        <w:ind w:left="465" w:hangingChars="200" w:hanging="465"/>
      </w:pPr>
      <w:r>
        <w:rPr>
          <w:rFonts w:hint="eastAsia"/>
        </w:rPr>
        <w:t>（４）熊本県物品購入等及び業務委託等契約に係る指名停止等の措置要領（平成１４年熊本県告示第８１１号）第２条第１項の規定による指名停止の期間中でないこと。</w:t>
      </w:r>
    </w:p>
    <w:p w:rsidR="00DC47E4" w:rsidRDefault="00DC47E4" w:rsidP="00DC47E4">
      <w:r>
        <w:rPr>
          <w:rFonts w:hint="eastAsia"/>
        </w:rPr>
        <w:t>（５）消費税及び地方消費税並びに都道府県税において未納がないこと。</w:t>
      </w:r>
    </w:p>
    <w:p w:rsidR="00535AD4" w:rsidRPr="00DC47E4" w:rsidRDefault="00DC47E4" w:rsidP="00DC47E4">
      <w:pPr>
        <w:ind w:left="465" w:hangingChars="200" w:hanging="465"/>
      </w:pPr>
      <w:r>
        <w:rPr>
          <w:rFonts w:hint="eastAsia"/>
        </w:rPr>
        <w:t>（６）熊本県暴力団排除条例（平成２２年熊本県条例第５２号）第２条第２号に規定す</w:t>
      </w:r>
      <w:r>
        <w:rPr>
          <w:rFonts w:hint="eastAsia"/>
        </w:rPr>
        <w:lastRenderedPageBreak/>
        <w:t>る暴力団員及び同条第４号に規定する暴力団密接関係者に該当しない者であること。</w:t>
      </w:r>
    </w:p>
    <w:sectPr w:rsidR="00535AD4" w:rsidRPr="00DC47E4" w:rsidSect="00DC47E4">
      <w:pgSz w:w="11906" w:h="16838" w:code="9"/>
      <w:pgMar w:top="1418" w:right="1418" w:bottom="1418" w:left="1418" w:header="851" w:footer="992" w:gutter="0"/>
      <w:cols w:space="425"/>
      <w:docGrid w:type="linesAndChars" w:linePitch="350" w:charSpace="-15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27B" w:rsidRDefault="0037327B" w:rsidP="00F31DA8">
      <w:r>
        <w:separator/>
      </w:r>
    </w:p>
  </w:endnote>
  <w:endnote w:type="continuationSeparator" w:id="0">
    <w:p w:rsidR="0037327B" w:rsidRDefault="0037327B" w:rsidP="00F3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27B" w:rsidRDefault="0037327B" w:rsidP="00F31DA8">
      <w:r>
        <w:separator/>
      </w:r>
    </w:p>
  </w:footnote>
  <w:footnote w:type="continuationSeparator" w:id="0">
    <w:p w:rsidR="0037327B" w:rsidRDefault="0037327B" w:rsidP="00F31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33"/>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E4"/>
    <w:rsid w:val="000A2F7C"/>
    <w:rsid w:val="00157C4D"/>
    <w:rsid w:val="001C3C11"/>
    <w:rsid w:val="0037327B"/>
    <w:rsid w:val="005341DA"/>
    <w:rsid w:val="00535AD4"/>
    <w:rsid w:val="006B1433"/>
    <w:rsid w:val="00DC47E4"/>
    <w:rsid w:val="00DE53CB"/>
    <w:rsid w:val="00E04C76"/>
    <w:rsid w:val="00F31DA8"/>
    <w:rsid w:val="00F34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295CD4"/>
  <w15:chartTrackingRefBased/>
  <w15:docId w15:val="{0E3090BE-C327-41A6-BCE9-E5DFABEE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7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DA8"/>
    <w:pPr>
      <w:tabs>
        <w:tab w:val="center" w:pos="4252"/>
        <w:tab w:val="right" w:pos="8504"/>
      </w:tabs>
      <w:snapToGrid w:val="0"/>
    </w:pPr>
  </w:style>
  <w:style w:type="character" w:customStyle="1" w:styleId="a4">
    <w:name w:val="ヘッダー (文字)"/>
    <w:basedOn w:val="a0"/>
    <w:link w:val="a3"/>
    <w:uiPriority w:val="99"/>
    <w:rsid w:val="00F31DA8"/>
  </w:style>
  <w:style w:type="paragraph" w:styleId="a5">
    <w:name w:val="footer"/>
    <w:basedOn w:val="a"/>
    <w:link w:val="a6"/>
    <w:uiPriority w:val="99"/>
    <w:unhideWhenUsed/>
    <w:rsid w:val="00F31DA8"/>
    <w:pPr>
      <w:tabs>
        <w:tab w:val="center" w:pos="4252"/>
        <w:tab w:val="right" w:pos="8504"/>
      </w:tabs>
      <w:snapToGrid w:val="0"/>
    </w:pPr>
  </w:style>
  <w:style w:type="character" w:customStyle="1" w:styleId="a6">
    <w:name w:val="フッター (文字)"/>
    <w:basedOn w:val="a0"/>
    <w:link w:val="a5"/>
    <w:uiPriority w:val="99"/>
    <w:rsid w:val="00F31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01BA-9E87-41E3-999A-E295D3977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0600017</dc:creator>
  <cp:keywords/>
  <dc:description/>
  <cp:lastModifiedBy>本田 康弘</cp:lastModifiedBy>
  <cp:revision>9</cp:revision>
  <dcterms:created xsi:type="dcterms:W3CDTF">2022-04-10T23:31:00Z</dcterms:created>
  <dcterms:modified xsi:type="dcterms:W3CDTF">2025-02-12T05:36:00Z</dcterms:modified>
</cp:coreProperties>
</file>