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B" w:rsidRPr="005A42E0" w:rsidRDefault="00990E82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様式４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（医療法</w:t>
      </w:r>
      <w:r w:rsidR="008B1C2B"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第113条第３項第３号の要件を満たすことを誓約する書類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bookmarkEnd w:id="0"/>
    <w:p w:rsidR="008B1C2B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誓　　約　　書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当○○病院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は、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医療法</w:t>
      </w:r>
      <w:r w:rsidRPr="005A42E0">
        <w:rPr>
          <w:rFonts w:ascii="ＭＳ 明朝" w:eastAsia="ＭＳ 明朝" w:hAnsi="ＭＳ 明朝" w:hint="eastAsia"/>
          <w:sz w:val="24"/>
          <w:szCs w:val="24"/>
        </w:rPr>
        <w:t>（昭和23年法律第205号）第113条第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項第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号に規定する要件を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満たしていることを誓約いたします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。</w:t>
      </w: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年　　月　　日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 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住所（又は所在地）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5D360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医療機関</w:t>
      </w:r>
      <w:r w:rsidRPr="005D3605"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  <w:t>名</w:t>
      </w:r>
      <w:r w:rsidR="001013F6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及び代表者名　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2E98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D6C23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1850431</cp:lastModifiedBy>
  <cp:revision>108</cp:revision>
  <cp:lastPrinted>2022-12-15T06:57:00Z</cp:lastPrinted>
  <dcterms:created xsi:type="dcterms:W3CDTF">2022-06-17T00:32:00Z</dcterms:created>
  <dcterms:modified xsi:type="dcterms:W3CDTF">2023-03-17T02:55:00Z</dcterms:modified>
</cp:coreProperties>
</file>