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E6277" w14:textId="4A4A9DB0" w:rsidR="00282F3E" w:rsidRPr="003348B7" w:rsidRDefault="004870AF" w:rsidP="00282F3E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15B9F" wp14:editId="13C02B00">
                <wp:simplePos x="0" y="0"/>
                <wp:positionH relativeFrom="column">
                  <wp:posOffset>0</wp:posOffset>
                </wp:positionH>
                <wp:positionV relativeFrom="paragraph">
                  <wp:posOffset>-312420</wp:posOffset>
                </wp:positionV>
                <wp:extent cx="6125210" cy="304165"/>
                <wp:effectExtent l="0" t="0" r="2794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5210" cy="30416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033FB1" w14:textId="65FD1C98" w:rsidR="004870AF" w:rsidRPr="0015256D" w:rsidRDefault="004870AF" w:rsidP="00BC374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令和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５年度</w:t>
                            </w: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15256D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くまナビ評価問題」中学校英語</w:t>
                            </w:r>
                            <w:r w:rsidRPr="0015256D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870AF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標準解答</w:t>
                            </w:r>
                            <w:r w:rsidRPr="004870AF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一覧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15B9F" id="正方形/長方形 2" o:spid="_x0000_s1026" style="position:absolute;left:0;text-align:left;margin-left:0;margin-top:-24.6pt;width:482.3pt;height:2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" filled="f" strokecolor="windowText">
                <v:textbox inset=",0,,0">
                  <w:txbxContent>
                    <w:p w14:paraId="47033FB1" w14:textId="65FD1C98" w:rsidR="004870AF" w:rsidRPr="0015256D" w:rsidRDefault="004870AF" w:rsidP="00BC3742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令和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５年度</w:t>
                      </w: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15256D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くまナビ評価問題」中学校英語</w:t>
                      </w:r>
                      <w:r w:rsidRPr="0015256D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Pr="004870AF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標準解答</w:t>
                      </w:r>
                      <w:r w:rsidRPr="004870AF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一覧</w:t>
                      </w:r>
                    </w:p>
                  </w:txbxContent>
                </v:textbox>
              </v:rect>
            </w:pict>
          </mc:Fallback>
        </mc:AlternateContent>
      </w:r>
      <w:r w:rsidR="007D2729">
        <w:rPr>
          <w:rFonts w:ascii="ＭＳ ゴシック" w:eastAsia="ＭＳ ゴシック" w:hAnsi="ＭＳ ゴシック" w:hint="eastAsia"/>
          <w:b/>
          <w:sz w:val="22"/>
        </w:rPr>
        <w:t>【解答一覧</w:t>
      </w:r>
      <w:r w:rsidR="00282F3E" w:rsidRPr="003348B7">
        <w:rPr>
          <w:rFonts w:ascii="ＭＳ ゴシック" w:eastAsia="ＭＳ ゴシック" w:hAnsi="ＭＳ ゴシック" w:hint="eastAsia"/>
          <w:b/>
          <w:sz w:val="22"/>
        </w:rPr>
        <w:t>】</w:t>
      </w:r>
    </w:p>
    <w:tbl>
      <w:tblPr>
        <w:tblStyle w:val="aa"/>
        <w:tblpPr w:leftFromText="142" w:rightFromText="142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772"/>
        <w:gridCol w:w="919"/>
        <w:gridCol w:w="7937"/>
      </w:tblGrid>
      <w:tr w:rsidR="00CD5875" w14:paraId="490C2848" w14:textId="77777777" w:rsidTr="007D2729">
        <w:tc>
          <w:tcPr>
            <w:tcW w:w="772" w:type="dxa"/>
          </w:tcPr>
          <w:p w14:paraId="7C203A23" w14:textId="7DE3D3AF" w:rsidR="00CD5875" w:rsidRDefault="00CD5875" w:rsidP="001712D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大問</w:t>
            </w:r>
          </w:p>
        </w:tc>
        <w:tc>
          <w:tcPr>
            <w:tcW w:w="919" w:type="dxa"/>
          </w:tcPr>
          <w:p w14:paraId="7B6344B3" w14:textId="33E2F7A4" w:rsidR="00CD5875" w:rsidRDefault="00CD5875" w:rsidP="001712D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小問</w:t>
            </w:r>
          </w:p>
        </w:tc>
        <w:tc>
          <w:tcPr>
            <w:tcW w:w="7937" w:type="dxa"/>
          </w:tcPr>
          <w:p w14:paraId="2A4F8E20" w14:textId="75157D5D" w:rsidR="00CD5875" w:rsidRDefault="00CD5875" w:rsidP="00274AC2">
            <w:pPr>
              <w:spacing w:line="300" w:lineRule="exact"/>
              <w:ind w:firstLineChars="100" w:firstLine="234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4DB9" w14:paraId="60C93D42" w14:textId="77777777" w:rsidTr="00644262">
        <w:tc>
          <w:tcPr>
            <w:tcW w:w="772" w:type="dxa"/>
          </w:tcPr>
          <w:p w14:paraId="72723702" w14:textId="4165D6CF" w:rsidR="00CD4DB9" w:rsidRDefault="00CD4DB9" w:rsidP="001712D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919" w:type="dxa"/>
          </w:tcPr>
          <w:p w14:paraId="22B5344D" w14:textId="2A50597C" w:rsidR="00CD4DB9" w:rsidRDefault="00CD4DB9" w:rsidP="001712D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7937" w:type="dxa"/>
          </w:tcPr>
          <w:p w14:paraId="65211867" w14:textId="68D64B20" w:rsidR="00CD4DB9" w:rsidRPr="003D6C37" w:rsidRDefault="00CD4DB9" w:rsidP="003D6C37">
            <w:pPr>
              <w:rPr>
                <w:rFonts w:ascii="Century" w:eastAsia="ＭＳ 明朝" w:hAnsi="Century"/>
                <w:b/>
                <w:sz w:val="22"/>
              </w:rPr>
            </w:pPr>
            <w:r w:rsidRPr="000F293D">
              <w:rPr>
                <w:rFonts w:ascii="Century" w:eastAsia="ＭＳ 明朝" w:hAnsi="Century"/>
                <w:sz w:val="22"/>
              </w:rPr>
              <w:t>It’s ten fifteen.</w:t>
            </w:r>
            <w:r w:rsidR="003D6C37">
              <w:rPr>
                <w:rFonts w:ascii="Century" w:eastAsia="ＭＳ 明朝" w:hAnsi="Century" w:hint="eastAsia"/>
                <w:sz w:val="22"/>
              </w:rPr>
              <w:t xml:space="preserve">　　　　　　　　　　　　　　　　　　　　　</w:t>
            </w:r>
            <w:r w:rsidR="003D6C37">
              <w:rPr>
                <w:rFonts w:ascii="ＭＳ 明朝" w:eastAsia="ＭＳ 明朝" w:hAnsi="ＭＳ 明朝" w:cs="ＭＳ 明朝" w:hint="eastAsia"/>
                <w:b/>
                <w:sz w:val="22"/>
              </w:rPr>
              <w:t>【知・技</w:t>
            </w:r>
            <w:r w:rsidR="003D6C37" w:rsidRPr="00274AC2">
              <w:rPr>
                <w:rFonts w:ascii="ＭＳ 明朝" w:eastAsia="ＭＳ 明朝" w:hAnsi="ＭＳ 明朝" w:cs="ＭＳ 明朝" w:hint="eastAsia"/>
                <w:b/>
                <w:sz w:val="22"/>
              </w:rPr>
              <w:t>】</w:t>
            </w:r>
          </w:p>
          <w:p w14:paraId="356AB0D3" w14:textId="77777777" w:rsidR="00CD4DB9" w:rsidRDefault="00CD4DB9" w:rsidP="001712D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（正答条件）</w:t>
            </w:r>
          </w:p>
          <w:p w14:paraId="1CA42918" w14:textId="5EA21929" w:rsidR="00CD4DB9" w:rsidRDefault="002F7307" w:rsidP="001712D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="00CD4DB9">
              <w:rPr>
                <w:rFonts w:ascii="ＭＳ 明朝" w:eastAsia="ＭＳ 明朝" w:hAnsi="ＭＳ 明朝" w:hint="eastAsia"/>
                <w:sz w:val="22"/>
              </w:rPr>
              <w:t>時刻について、アクセントも含めて正しく解答している。</w:t>
            </w:r>
          </w:p>
        </w:tc>
      </w:tr>
      <w:tr w:rsidR="00CD4DB9" w14:paraId="31C808ED" w14:textId="77777777" w:rsidTr="000F47D4">
        <w:tc>
          <w:tcPr>
            <w:tcW w:w="772" w:type="dxa"/>
          </w:tcPr>
          <w:p w14:paraId="233FE804" w14:textId="77777777" w:rsidR="00CD4DB9" w:rsidRDefault="00CD4DB9" w:rsidP="001712DC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19" w:type="dxa"/>
          </w:tcPr>
          <w:p w14:paraId="65B4AF87" w14:textId="5698439F" w:rsidR="00CD4DB9" w:rsidRDefault="00CD4DB9" w:rsidP="001712D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7937" w:type="dxa"/>
          </w:tcPr>
          <w:p w14:paraId="5A6D601D" w14:textId="0882E680" w:rsidR="00CD4DB9" w:rsidRPr="003D6C37" w:rsidRDefault="00CD4DB9" w:rsidP="003D6C37">
            <w:pPr>
              <w:rPr>
                <w:rFonts w:ascii="Century" w:eastAsia="ＭＳ 明朝" w:hAnsi="Century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>
              <w:rPr>
                <w:rFonts w:ascii="Century" w:eastAsia="ＭＳ 明朝" w:hAnsi="Century"/>
                <w:sz w:val="22"/>
              </w:rPr>
              <w:t xml:space="preserve">You must not / can’t </w:t>
            </w:r>
            <w:r w:rsidRPr="000F293D">
              <w:rPr>
                <w:rFonts w:ascii="Century" w:eastAsia="ＭＳ 明朝" w:hAnsi="Century"/>
                <w:sz w:val="22"/>
              </w:rPr>
              <w:t>take pictures.</w:t>
            </w:r>
            <w:r w:rsidR="003D6C37">
              <w:rPr>
                <w:rFonts w:ascii="Century" w:eastAsia="ＭＳ 明朝" w:hAnsi="Century" w:hint="eastAsia"/>
                <w:sz w:val="22"/>
              </w:rPr>
              <w:t xml:space="preserve">　　　　　　　　　　　</w:t>
            </w:r>
            <w:r w:rsidR="003D6C37">
              <w:rPr>
                <w:rFonts w:ascii="ＭＳ 明朝" w:eastAsia="ＭＳ 明朝" w:hAnsi="ＭＳ 明朝" w:cs="ＭＳ 明朝" w:hint="eastAsia"/>
                <w:b/>
                <w:sz w:val="22"/>
              </w:rPr>
              <w:t>【知・技</w:t>
            </w:r>
            <w:r w:rsidR="003D6C37" w:rsidRPr="00274AC2">
              <w:rPr>
                <w:rFonts w:ascii="ＭＳ 明朝" w:eastAsia="ＭＳ 明朝" w:hAnsi="ＭＳ 明朝" w:cs="ＭＳ 明朝" w:hint="eastAsia"/>
                <w:b/>
                <w:sz w:val="22"/>
              </w:rPr>
              <w:t>】</w:t>
            </w:r>
          </w:p>
          <w:p w14:paraId="310D1DD7" w14:textId="7D5E2384" w:rsidR="00CD4DB9" w:rsidRDefault="00CD4DB9" w:rsidP="001712DC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Century" w:eastAsia="ＭＳ 明朝" w:hAnsi="Century" w:hint="eastAsia"/>
                <w:sz w:val="22"/>
              </w:rPr>
              <w:t>・</w:t>
            </w:r>
            <w:r w:rsidRPr="000F293D">
              <w:rPr>
                <w:rFonts w:ascii="Century" w:eastAsia="ＭＳ 明朝" w:hAnsi="Century"/>
                <w:sz w:val="22"/>
              </w:rPr>
              <w:t>Don’t take pictures.</w:t>
            </w:r>
          </w:p>
          <w:p w14:paraId="3E204EE9" w14:textId="77777777" w:rsidR="00CD4DB9" w:rsidRDefault="00CD4DB9" w:rsidP="001712D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（正答の条件）</w:t>
            </w:r>
          </w:p>
          <w:p w14:paraId="5FBEB238" w14:textId="4F116B3E" w:rsidR="00CD4DB9" w:rsidRDefault="002F7307" w:rsidP="005C6818">
            <w:pPr>
              <w:ind w:left="234" w:hangingChars="100" w:hanging="23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="00CD4DB9">
              <w:rPr>
                <w:rFonts w:ascii="ＭＳ 明朝" w:eastAsia="ＭＳ 明朝" w:hAnsi="ＭＳ 明朝" w:hint="eastAsia"/>
                <w:sz w:val="22"/>
              </w:rPr>
              <w:t>助動詞や命令文を用いて、禁止されていることについて正しく解答して</w:t>
            </w:r>
            <w:r w:rsidR="005C6818">
              <w:rPr>
                <w:rFonts w:ascii="ＭＳ 明朝" w:eastAsia="ＭＳ 明朝" w:hAnsi="ＭＳ 明朝"/>
                <w:sz w:val="22"/>
              </w:rPr>
              <w:br/>
            </w:r>
            <w:r w:rsidR="00CD4DB9">
              <w:rPr>
                <w:rFonts w:ascii="ＭＳ 明朝" w:eastAsia="ＭＳ 明朝" w:hAnsi="ＭＳ 明朝" w:hint="eastAsia"/>
                <w:sz w:val="22"/>
              </w:rPr>
              <w:t>いる。</w:t>
            </w:r>
          </w:p>
        </w:tc>
      </w:tr>
    </w:tbl>
    <w:p w14:paraId="4C514E84" w14:textId="6A2A0387" w:rsidR="00345BD7" w:rsidRDefault="00957640" w:rsidP="00CD5875">
      <w:pPr>
        <w:ind w:left="234" w:hangingChars="100" w:hanging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CD5875">
        <w:rPr>
          <w:rFonts w:ascii="ＭＳ 明朝" w:eastAsia="ＭＳ 明朝" w:hAnsi="ＭＳ 明朝" w:hint="eastAsia"/>
          <w:sz w:val="22"/>
        </w:rPr>
        <w:t xml:space="preserve">　</w:t>
      </w:r>
      <w:r w:rsidR="00313C6C">
        <w:rPr>
          <w:rFonts w:ascii="ＭＳ 明朝" w:eastAsia="ＭＳ 明朝" w:hAnsi="ＭＳ 明朝" w:hint="eastAsia"/>
          <w:sz w:val="22"/>
        </w:rPr>
        <w:t>上記以外にも学校での指導の実態に応じて、</w:t>
      </w:r>
      <w:r w:rsidR="00CD4DB9">
        <w:rPr>
          <w:rFonts w:ascii="ＭＳ 明朝" w:eastAsia="ＭＳ 明朝" w:hAnsi="ＭＳ 明朝" w:hint="eastAsia"/>
          <w:sz w:val="22"/>
        </w:rPr>
        <w:t>正答</w:t>
      </w:r>
      <w:r w:rsidR="003D6C37">
        <w:rPr>
          <w:rFonts w:ascii="ＭＳ 明朝" w:eastAsia="ＭＳ 明朝" w:hAnsi="ＭＳ 明朝" w:hint="eastAsia"/>
          <w:sz w:val="22"/>
        </w:rPr>
        <w:t>とすることも考えられます</w:t>
      </w:r>
      <w:r w:rsidR="00CD5875">
        <w:rPr>
          <w:rFonts w:ascii="ＭＳ 明朝" w:eastAsia="ＭＳ 明朝" w:hAnsi="ＭＳ 明朝" w:hint="eastAsia"/>
          <w:sz w:val="22"/>
        </w:rPr>
        <w:t>。</w:t>
      </w:r>
      <w:bookmarkStart w:id="0" w:name="_GoBack"/>
      <w:bookmarkEnd w:id="0"/>
    </w:p>
    <w:sectPr w:rsidR="00345BD7" w:rsidSect="004870AF">
      <w:pgSz w:w="11906" w:h="16838" w:code="9"/>
      <w:pgMar w:top="1418" w:right="1134" w:bottom="851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1A6E" w14:textId="77777777" w:rsidR="00C15A7E" w:rsidRDefault="00C15A7E" w:rsidP="00B832B5">
      <w:r>
        <w:separator/>
      </w:r>
    </w:p>
  </w:endnote>
  <w:endnote w:type="continuationSeparator" w:id="0">
    <w:p w14:paraId="2ED51AA2" w14:textId="77777777" w:rsidR="00C15A7E" w:rsidRDefault="00C15A7E" w:rsidP="00B8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EB0A3" w14:textId="77777777" w:rsidR="00C15A7E" w:rsidRDefault="00C15A7E" w:rsidP="00B832B5">
      <w:r>
        <w:separator/>
      </w:r>
    </w:p>
  </w:footnote>
  <w:footnote w:type="continuationSeparator" w:id="0">
    <w:p w14:paraId="0E4FBE64" w14:textId="77777777" w:rsidR="00C15A7E" w:rsidRDefault="00C15A7E" w:rsidP="00B8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ADF"/>
    <w:multiLevelType w:val="hybridMultilevel"/>
    <w:tmpl w:val="225A5F5C"/>
    <w:lvl w:ilvl="0" w:tplc="0F08FBC4">
      <w:start w:val="2"/>
      <w:numFmt w:val="bullet"/>
      <w:lvlText w:val="・"/>
      <w:lvlJc w:val="left"/>
      <w:pPr>
        <w:ind w:left="7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88"/>
    <w:rsid w:val="00045B0F"/>
    <w:rsid w:val="00051FFF"/>
    <w:rsid w:val="000A1DA7"/>
    <w:rsid w:val="000F293D"/>
    <w:rsid w:val="00107D79"/>
    <w:rsid w:val="001540C9"/>
    <w:rsid w:val="001712DC"/>
    <w:rsid w:val="00197C20"/>
    <w:rsid w:val="001A59E7"/>
    <w:rsid w:val="001B597E"/>
    <w:rsid w:val="001E5AE8"/>
    <w:rsid w:val="001F266B"/>
    <w:rsid w:val="00226C62"/>
    <w:rsid w:val="00266254"/>
    <w:rsid w:val="00274AC2"/>
    <w:rsid w:val="00282F3E"/>
    <w:rsid w:val="00292F92"/>
    <w:rsid w:val="002F7307"/>
    <w:rsid w:val="00313C6C"/>
    <w:rsid w:val="00324228"/>
    <w:rsid w:val="003302F3"/>
    <w:rsid w:val="00331667"/>
    <w:rsid w:val="003348B7"/>
    <w:rsid w:val="00345BD7"/>
    <w:rsid w:val="00346132"/>
    <w:rsid w:val="00364F1B"/>
    <w:rsid w:val="0039478E"/>
    <w:rsid w:val="003A5C9B"/>
    <w:rsid w:val="003B4009"/>
    <w:rsid w:val="003C2E81"/>
    <w:rsid w:val="003D6C37"/>
    <w:rsid w:val="00402E8D"/>
    <w:rsid w:val="00427FAA"/>
    <w:rsid w:val="00467895"/>
    <w:rsid w:val="00471AA1"/>
    <w:rsid w:val="004870AF"/>
    <w:rsid w:val="004B3A6A"/>
    <w:rsid w:val="004C302E"/>
    <w:rsid w:val="00587DC3"/>
    <w:rsid w:val="005924D8"/>
    <w:rsid w:val="005966EF"/>
    <w:rsid w:val="005C2C3F"/>
    <w:rsid w:val="005C6818"/>
    <w:rsid w:val="00611DC7"/>
    <w:rsid w:val="00615E8C"/>
    <w:rsid w:val="00661871"/>
    <w:rsid w:val="00665E5A"/>
    <w:rsid w:val="0067280E"/>
    <w:rsid w:val="00681184"/>
    <w:rsid w:val="006C532C"/>
    <w:rsid w:val="006E7E10"/>
    <w:rsid w:val="006F7AA5"/>
    <w:rsid w:val="00736DC2"/>
    <w:rsid w:val="00766CCC"/>
    <w:rsid w:val="007B35BA"/>
    <w:rsid w:val="007D2729"/>
    <w:rsid w:val="007D4FBC"/>
    <w:rsid w:val="007E6A1E"/>
    <w:rsid w:val="008061D4"/>
    <w:rsid w:val="008211CB"/>
    <w:rsid w:val="00842F73"/>
    <w:rsid w:val="0085298D"/>
    <w:rsid w:val="0087625B"/>
    <w:rsid w:val="008845F0"/>
    <w:rsid w:val="008A2ABE"/>
    <w:rsid w:val="008E2D68"/>
    <w:rsid w:val="008E7DC2"/>
    <w:rsid w:val="00957640"/>
    <w:rsid w:val="009D2362"/>
    <w:rsid w:val="009E0EDB"/>
    <w:rsid w:val="00A009D2"/>
    <w:rsid w:val="00A1754D"/>
    <w:rsid w:val="00B274CA"/>
    <w:rsid w:val="00B478AF"/>
    <w:rsid w:val="00B73A59"/>
    <w:rsid w:val="00B832B5"/>
    <w:rsid w:val="00BC3742"/>
    <w:rsid w:val="00BF4C76"/>
    <w:rsid w:val="00C10D34"/>
    <w:rsid w:val="00C15A7E"/>
    <w:rsid w:val="00C71DCA"/>
    <w:rsid w:val="00C80D98"/>
    <w:rsid w:val="00CB7C33"/>
    <w:rsid w:val="00CC3C4D"/>
    <w:rsid w:val="00CC43D2"/>
    <w:rsid w:val="00CD4DB9"/>
    <w:rsid w:val="00CD5875"/>
    <w:rsid w:val="00CE7DF4"/>
    <w:rsid w:val="00D00BBB"/>
    <w:rsid w:val="00D15954"/>
    <w:rsid w:val="00D6682D"/>
    <w:rsid w:val="00D75913"/>
    <w:rsid w:val="00DB236E"/>
    <w:rsid w:val="00DF43E9"/>
    <w:rsid w:val="00E05395"/>
    <w:rsid w:val="00E164B6"/>
    <w:rsid w:val="00E37634"/>
    <w:rsid w:val="00E61688"/>
    <w:rsid w:val="00E65A8F"/>
    <w:rsid w:val="00EA0594"/>
    <w:rsid w:val="00EB1BE8"/>
    <w:rsid w:val="00EB7E1F"/>
    <w:rsid w:val="00ED3BE0"/>
    <w:rsid w:val="00F00967"/>
    <w:rsid w:val="00F048D5"/>
    <w:rsid w:val="00F13BB7"/>
    <w:rsid w:val="00F53132"/>
    <w:rsid w:val="00FA5259"/>
    <w:rsid w:val="00FA78C0"/>
    <w:rsid w:val="00FE676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4BE13"/>
  <w15:chartTrackingRefBased/>
  <w15:docId w15:val="{BBDF44E2-6784-4ED4-A97C-9C0BE9E7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75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2AB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2B5"/>
  </w:style>
  <w:style w:type="paragraph" w:styleId="a8">
    <w:name w:val="footer"/>
    <w:basedOn w:val="a"/>
    <w:link w:val="a9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2B5"/>
  </w:style>
  <w:style w:type="table" w:styleId="aa">
    <w:name w:val="Table Grid"/>
    <w:basedOn w:val="a1"/>
    <w:uiPriority w:val="39"/>
    <w:rsid w:val="00171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1DC11-BBA6-4604-9A05-EB6BFA1B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0080570</dc:creator>
  <cp:keywords/>
  <dc:description/>
  <cp:lastModifiedBy>0330365</cp:lastModifiedBy>
  <cp:revision>14</cp:revision>
  <cp:lastPrinted>2023-10-31T07:20:00Z</cp:lastPrinted>
  <dcterms:created xsi:type="dcterms:W3CDTF">2023-10-31T01:16:00Z</dcterms:created>
  <dcterms:modified xsi:type="dcterms:W3CDTF">2023-12-08T04:41:00Z</dcterms:modified>
</cp:coreProperties>
</file>