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B9575" w14:textId="77777777" w:rsidR="007F5C5B" w:rsidRDefault="00E45B0F" w:rsidP="007F5C5B">
      <w:pPr>
        <w:pStyle w:val="af"/>
        <w:rPr>
          <w:rFonts w:ascii="ＭＳ 明朝" w:eastAsia="ＭＳ 明朝" w:hAnsi="ＭＳ 明朝"/>
          <w:b/>
          <w:color w:val="auto"/>
          <w:sz w:val="36"/>
          <w:szCs w:val="36"/>
        </w:rPr>
      </w:pPr>
      <w:r w:rsidRPr="001F2BD1">
        <w:rPr>
          <w:rFonts w:ascii="ＭＳ 明朝" w:eastAsia="ＭＳ 明朝" w:hAnsi="ＭＳ 明朝" w:hint="eastAsia"/>
          <w:b/>
          <w:color w:val="auto"/>
          <w:sz w:val="36"/>
          <w:szCs w:val="36"/>
        </w:rPr>
        <w:t>熊本県文化財保護協会</w:t>
      </w:r>
      <w:r w:rsidR="000114D3" w:rsidRPr="001F2BD1">
        <w:rPr>
          <w:rFonts w:ascii="ＭＳ 明朝" w:eastAsia="ＭＳ 明朝" w:hAnsi="ＭＳ 明朝" w:hint="eastAsia"/>
          <w:b/>
          <w:color w:val="auto"/>
          <w:sz w:val="36"/>
          <w:szCs w:val="36"/>
        </w:rPr>
        <w:t xml:space="preserve">　新刊書</w:t>
      </w:r>
      <w:r w:rsidR="00F77C34" w:rsidRPr="001F2BD1">
        <w:rPr>
          <w:rFonts w:ascii="ＭＳ 明朝" w:eastAsia="ＭＳ 明朝" w:hAnsi="ＭＳ 明朝" w:hint="eastAsia"/>
          <w:b/>
          <w:color w:val="auto"/>
          <w:sz w:val="36"/>
          <w:szCs w:val="36"/>
        </w:rPr>
        <w:t>のご案内</w:t>
      </w:r>
      <w:r w:rsidR="00727E5F" w:rsidRPr="001F2BD1">
        <w:rPr>
          <w:rFonts w:ascii="ＭＳ 明朝" w:eastAsia="ＭＳ 明朝" w:hAnsi="ＭＳ 明朝" w:hint="eastAsia"/>
          <w:b/>
          <w:color w:val="auto"/>
          <w:sz w:val="36"/>
          <w:szCs w:val="36"/>
        </w:rPr>
        <w:t xml:space="preserve">　２０</w:t>
      </w:r>
      <w:r w:rsidR="008930C6" w:rsidRPr="001F2BD1">
        <w:rPr>
          <w:rFonts w:ascii="ＭＳ 明朝" w:eastAsia="ＭＳ 明朝" w:hAnsi="ＭＳ 明朝" w:hint="eastAsia"/>
          <w:b/>
          <w:color w:val="auto"/>
          <w:sz w:val="36"/>
          <w:szCs w:val="36"/>
        </w:rPr>
        <w:t>２</w:t>
      </w:r>
      <w:r w:rsidR="00406423">
        <w:rPr>
          <w:rFonts w:ascii="ＭＳ 明朝" w:eastAsia="ＭＳ 明朝" w:hAnsi="ＭＳ 明朝" w:hint="eastAsia"/>
          <w:b/>
          <w:color w:val="auto"/>
          <w:sz w:val="36"/>
          <w:szCs w:val="36"/>
        </w:rPr>
        <w:t>２</w:t>
      </w:r>
      <w:r w:rsidR="00727E5F" w:rsidRPr="001F2BD1">
        <w:rPr>
          <w:rFonts w:ascii="ＭＳ 明朝" w:eastAsia="ＭＳ 明朝" w:hAnsi="ＭＳ 明朝" w:hint="eastAsia"/>
          <w:b/>
          <w:color w:val="auto"/>
          <w:sz w:val="36"/>
          <w:szCs w:val="36"/>
        </w:rPr>
        <w:t>．</w:t>
      </w:r>
      <w:r w:rsidR="00724F2D" w:rsidRPr="001F2BD1">
        <w:rPr>
          <w:rFonts w:ascii="ＭＳ 明朝" w:eastAsia="ＭＳ 明朝" w:hAnsi="ＭＳ 明朝" w:hint="eastAsia"/>
          <w:b/>
          <w:color w:val="auto"/>
          <w:sz w:val="36"/>
          <w:szCs w:val="36"/>
        </w:rPr>
        <w:t>５</w:t>
      </w:r>
    </w:p>
    <w:p w14:paraId="03D18572" w14:textId="77777777" w:rsidR="00651379" w:rsidRPr="007F5C5B" w:rsidRDefault="00651379" w:rsidP="007F5C5B">
      <w:pPr>
        <w:pStyle w:val="af"/>
        <w:rPr>
          <w:rFonts w:hint="eastAsia"/>
          <w:color w:val="auto"/>
          <w:sz w:val="16"/>
          <w:szCs w:val="16"/>
        </w:rPr>
      </w:pPr>
    </w:p>
    <w:p w14:paraId="17F91506" w14:textId="77777777" w:rsidR="00651379" w:rsidRDefault="00F77C34" w:rsidP="005724BC">
      <w:pPr>
        <w:pStyle w:val="af"/>
        <w:rPr>
          <w:color w:val="auto"/>
          <w:sz w:val="16"/>
          <w:szCs w:val="16"/>
        </w:rPr>
      </w:pPr>
      <w:r w:rsidRPr="005D7F36">
        <w:rPr>
          <w:rFonts w:hint="eastAsia"/>
          <w:color w:val="auto"/>
          <w:sz w:val="16"/>
          <w:szCs w:val="16"/>
        </w:rPr>
        <w:t>жжжжжжжжжжжжжжжжжжжжжжжжжжжжжжжжжжжжжжжжжжжжжжжжжжжжж</w:t>
      </w:r>
      <w:r w:rsidR="005724BC" w:rsidRPr="005D7F36">
        <w:rPr>
          <w:rFonts w:hint="eastAsia"/>
          <w:color w:val="auto"/>
          <w:sz w:val="16"/>
          <w:szCs w:val="16"/>
        </w:rPr>
        <w:t>жж</w:t>
      </w:r>
      <w:r w:rsidR="00E803EB" w:rsidRPr="005D7F36">
        <w:rPr>
          <w:rFonts w:hint="eastAsia"/>
          <w:color w:val="auto"/>
          <w:sz w:val="16"/>
          <w:szCs w:val="16"/>
        </w:rPr>
        <w:t>жж</w:t>
      </w:r>
      <w:r w:rsidR="007F5C5B">
        <w:rPr>
          <w:rFonts w:hint="eastAsia"/>
          <w:color w:val="auto"/>
          <w:sz w:val="16"/>
          <w:szCs w:val="16"/>
        </w:rPr>
        <w:t>жжж</w:t>
      </w:r>
    </w:p>
    <w:p w14:paraId="49A839E8" w14:textId="77777777" w:rsidR="007F5C5B" w:rsidRPr="005D7F36" w:rsidRDefault="007F5C5B" w:rsidP="005724BC">
      <w:pPr>
        <w:pStyle w:val="af"/>
        <w:rPr>
          <w:rFonts w:hint="eastAsia"/>
          <w:color w:val="auto"/>
          <w:sz w:val="16"/>
          <w:szCs w:val="16"/>
        </w:rPr>
      </w:pPr>
    </w:p>
    <w:p w14:paraId="55C251FF" w14:textId="77777777" w:rsidR="00E45B0F" w:rsidRDefault="00724F2D" w:rsidP="007F5C5B">
      <w:pPr>
        <w:pStyle w:val="af"/>
        <w:jc w:val="center"/>
        <w:rPr>
          <w:rFonts w:ascii="ＭＳ ゴシック" w:eastAsia="ＭＳ ゴシック" w:hAnsi="ＭＳ ゴシック"/>
          <w:color w:val="auto"/>
          <w:sz w:val="32"/>
          <w:szCs w:val="32"/>
        </w:rPr>
      </w:pPr>
      <w:r w:rsidRPr="001F2BD1">
        <w:rPr>
          <w:rFonts w:ascii="ＭＳ ゴシック" w:eastAsia="ＭＳ ゴシック" w:hAnsi="ＭＳ ゴシック" w:hint="eastAsia"/>
          <w:color w:val="auto"/>
          <w:sz w:val="32"/>
          <w:szCs w:val="32"/>
        </w:rPr>
        <w:t>県報告3</w:t>
      </w:r>
      <w:r w:rsidR="00BB0506" w:rsidRPr="001F2BD1">
        <w:rPr>
          <w:rFonts w:ascii="ＭＳ ゴシック" w:eastAsia="ＭＳ ゴシック" w:hAnsi="ＭＳ ゴシック" w:hint="eastAsia"/>
          <w:color w:val="auto"/>
          <w:sz w:val="32"/>
          <w:szCs w:val="32"/>
        </w:rPr>
        <w:t>4</w:t>
      </w:r>
      <w:r w:rsidR="00406423">
        <w:rPr>
          <w:rFonts w:ascii="ＭＳ ゴシック" w:eastAsia="ＭＳ ゴシック" w:hAnsi="ＭＳ ゴシック"/>
          <w:color w:val="auto"/>
          <w:sz w:val="32"/>
          <w:szCs w:val="32"/>
        </w:rPr>
        <w:t>3</w:t>
      </w:r>
      <w:r w:rsidRPr="001F2BD1">
        <w:rPr>
          <w:rFonts w:ascii="ＭＳ ゴシック" w:eastAsia="ＭＳ ゴシック" w:hAnsi="ＭＳ ゴシック" w:hint="eastAsia"/>
          <w:color w:val="auto"/>
          <w:sz w:val="32"/>
          <w:szCs w:val="32"/>
        </w:rPr>
        <w:t>集　『</w:t>
      </w:r>
      <w:r w:rsidR="00406423">
        <w:rPr>
          <w:rFonts w:ascii="ＭＳ ゴシック" w:eastAsia="ＭＳ ゴシック" w:hAnsi="ＭＳ ゴシック" w:hint="eastAsia"/>
          <w:color w:val="auto"/>
          <w:sz w:val="32"/>
          <w:szCs w:val="32"/>
        </w:rPr>
        <w:t>宮園</w:t>
      </w:r>
      <w:r w:rsidR="00406423">
        <w:rPr>
          <w:rFonts w:ascii="ＭＳ ゴシック" w:eastAsia="ＭＳ ゴシック" w:hAnsi="ＭＳ ゴシック"/>
          <w:color w:val="auto"/>
          <w:sz w:val="32"/>
          <w:szCs w:val="32"/>
        </w:rPr>
        <w:t>Ａ</w:t>
      </w:r>
      <w:r w:rsidR="00406423" w:rsidRPr="00430156">
        <w:rPr>
          <w:rFonts w:ascii="ＭＳ ゴシック" w:eastAsia="ＭＳ ゴシック" w:hAnsi="ＭＳ ゴシック" w:hint="eastAsia"/>
          <w:color w:val="auto"/>
          <w:sz w:val="32"/>
          <w:szCs w:val="32"/>
        </w:rPr>
        <w:t>遺跡</w:t>
      </w:r>
      <w:r w:rsidR="00406423">
        <w:rPr>
          <w:rFonts w:ascii="ＭＳ ゴシック" w:eastAsia="ＭＳ ゴシック" w:hAnsi="ＭＳ ゴシック" w:hint="eastAsia"/>
          <w:color w:val="auto"/>
          <w:sz w:val="32"/>
          <w:szCs w:val="32"/>
        </w:rPr>
        <w:t>２</w:t>
      </w:r>
      <w:r w:rsidRPr="001F2BD1">
        <w:rPr>
          <w:rFonts w:ascii="ＭＳ ゴシック" w:eastAsia="ＭＳ ゴシック" w:hAnsi="ＭＳ ゴシック" w:hint="eastAsia"/>
          <w:color w:val="auto"/>
          <w:sz w:val="32"/>
          <w:szCs w:val="32"/>
        </w:rPr>
        <w:t>』</w:t>
      </w:r>
    </w:p>
    <w:p w14:paraId="1AD07FE0" w14:textId="77777777" w:rsidR="007F5C5B" w:rsidRPr="007F5C5B" w:rsidRDefault="007F5C5B" w:rsidP="007F5C5B">
      <w:pPr>
        <w:pStyle w:val="af"/>
        <w:rPr>
          <w:rFonts w:hint="eastAsia"/>
          <w:color w:val="auto"/>
          <w:sz w:val="16"/>
          <w:szCs w:val="16"/>
        </w:rPr>
      </w:pPr>
    </w:p>
    <w:p w14:paraId="4BC67EDA" w14:textId="77777777" w:rsidR="007F5C5B" w:rsidRDefault="005D2CE9" w:rsidP="0032223D">
      <w:pPr>
        <w:pStyle w:val="af"/>
        <w:rPr>
          <w:rFonts w:ascii="ＭＳ 明朝" w:eastAsia="ＭＳ 明朝" w:hAnsi="ＭＳ 明朝"/>
          <w:color w:val="auto"/>
          <w:sz w:val="21"/>
          <w:lang w:val="ja-JP"/>
        </w:rPr>
      </w:pPr>
      <w:r w:rsidRPr="007F5C5B">
        <w:rPr>
          <w:rFonts w:ascii="ＭＳ 明朝" w:eastAsia="ＭＳ 明朝" w:hAnsi="ＭＳ 明朝" w:hint="eastAsia"/>
          <w:color w:val="auto"/>
          <w:sz w:val="21"/>
          <w:lang w:val="ja-JP"/>
        </w:rPr>
        <w:t>熊本県</w:t>
      </w:r>
      <w:r w:rsidR="000C28E7">
        <w:rPr>
          <w:rFonts w:ascii="ＭＳ 明朝" w:eastAsia="ＭＳ 明朝" w:hAnsi="ＭＳ 明朝" w:hint="eastAsia"/>
          <w:color w:val="auto"/>
          <w:sz w:val="21"/>
          <w:lang w:val="ja-JP"/>
        </w:rPr>
        <w:t>上益城郡益城</w:t>
      </w:r>
      <w:r w:rsidR="00D45D19" w:rsidRPr="007F5C5B">
        <w:rPr>
          <w:rFonts w:ascii="ＭＳ 明朝" w:eastAsia="ＭＳ 明朝" w:hAnsi="ＭＳ 明朝" w:hint="eastAsia"/>
          <w:color w:val="auto"/>
          <w:sz w:val="21"/>
          <w:lang w:val="ja-JP"/>
        </w:rPr>
        <w:t>町</w:t>
      </w:r>
      <w:r w:rsidR="000C28E7">
        <w:rPr>
          <w:rFonts w:ascii="ＭＳ 明朝" w:eastAsia="ＭＳ 明朝" w:hAnsi="ＭＳ 明朝" w:hint="eastAsia"/>
          <w:color w:val="auto"/>
          <w:sz w:val="21"/>
          <w:lang w:val="ja-JP"/>
        </w:rPr>
        <w:t>宮園</w:t>
      </w:r>
      <w:r w:rsidR="000C28E7">
        <w:rPr>
          <w:rFonts w:ascii="ＭＳ 明朝" w:eastAsia="ＭＳ 明朝" w:hAnsi="ＭＳ 明朝"/>
          <w:color w:val="auto"/>
          <w:sz w:val="21"/>
          <w:lang w:val="ja-JP"/>
        </w:rPr>
        <w:t>・木山</w:t>
      </w:r>
      <w:r w:rsidRPr="007F5C5B">
        <w:rPr>
          <w:rFonts w:ascii="ＭＳ 明朝" w:eastAsia="ＭＳ 明朝" w:hAnsi="ＭＳ 明朝" w:hint="eastAsia"/>
          <w:color w:val="auto"/>
          <w:sz w:val="21"/>
          <w:lang w:val="ja-JP"/>
        </w:rPr>
        <w:t>に</w:t>
      </w:r>
      <w:r w:rsidR="00D45D19" w:rsidRPr="007F5C5B">
        <w:rPr>
          <w:rFonts w:ascii="ＭＳ 明朝" w:eastAsia="ＭＳ 明朝" w:hAnsi="ＭＳ 明朝" w:hint="eastAsia"/>
          <w:color w:val="auto"/>
          <w:sz w:val="21"/>
          <w:lang w:val="ja-JP"/>
        </w:rPr>
        <w:t>所在する</w:t>
      </w:r>
      <w:r w:rsidR="000C28E7">
        <w:rPr>
          <w:rFonts w:ascii="ＭＳ 明朝" w:eastAsia="ＭＳ 明朝" w:hAnsi="ＭＳ 明朝" w:hint="eastAsia"/>
          <w:color w:val="auto"/>
          <w:sz w:val="21"/>
          <w:lang w:val="ja-JP"/>
        </w:rPr>
        <w:t>宮園Ａ</w:t>
      </w:r>
      <w:r w:rsidR="00D45D19" w:rsidRPr="007F5C5B">
        <w:rPr>
          <w:rFonts w:ascii="ＭＳ 明朝" w:eastAsia="ＭＳ 明朝" w:hAnsi="ＭＳ 明朝" w:hint="eastAsia"/>
          <w:color w:val="auto"/>
          <w:sz w:val="21"/>
          <w:lang w:val="ja-JP"/>
        </w:rPr>
        <w:t>遺跡</w:t>
      </w:r>
      <w:r w:rsidR="0035499B">
        <w:rPr>
          <w:rFonts w:ascii="ＭＳ 明朝" w:eastAsia="ＭＳ 明朝" w:hAnsi="ＭＳ 明朝" w:hint="eastAsia"/>
          <w:color w:val="auto"/>
          <w:sz w:val="21"/>
          <w:lang w:val="ja-JP"/>
        </w:rPr>
        <w:t>は</w:t>
      </w:r>
      <w:r w:rsidR="0035499B">
        <w:rPr>
          <w:rFonts w:ascii="ＭＳ 明朝" w:eastAsia="ＭＳ 明朝" w:hAnsi="ＭＳ 明朝"/>
          <w:color w:val="auto"/>
          <w:sz w:val="21"/>
          <w:lang w:val="ja-JP"/>
        </w:rPr>
        <w:t>、縄文～中世の複合遺跡</w:t>
      </w:r>
      <w:r w:rsidR="00D45D19" w:rsidRPr="007F5C5B">
        <w:rPr>
          <w:rFonts w:ascii="ＭＳ 明朝" w:eastAsia="ＭＳ 明朝" w:hAnsi="ＭＳ 明朝" w:hint="eastAsia"/>
          <w:color w:val="auto"/>
          <w:sz w:val="21"/>
          <w:lang w:val="ja-JP"/>
        </w:rPr>
        <w:t>です</w:t>
      </w:r>
      <w:r w:rsidR="00727E5F" w:rsidRPr="007F5C5B">
        <w:rPr>
          <w:rFonts w:ascii="ＭＳ 明朝" w:eastAsia="ＭＳ 明朝" w:hAnsi="ＭＳ 明朝" w:hint="eastAsia"/>
          <w:color w:val="auto"/>
          <w:sz w:val="21"/>
          <w:lang w:val="ja-JP"/>
        </w:rPr>
        <w:t>。</w:t>
      </w:r>
      <w:r w:rsidR="0035499B">
        <w:rPr>
          <w:rFonts w:ascii="ＭＳ 明朝" w:eastAsia="ＭＳ 明朝" w:hAnsi="ＭＳ 明朝" w:hint="eastAsia"/>
          <w:color w:val="auto"/>
          <w:sz w:val="21"/>
          <w:lang w:val="ja-JP"/>
        </w:rPr>
        <w:t>台地</w:t>
      </w:r>
      <w:r w:rsidR="0035499B">
        <w:rPr>
          <w:rFonts w:ascii="ＭＳ 明朝" w:eastAsia="ＭＳ 明朝" w:hAnsi="ＭＳ 明朝"/>
          <w:color w:val="auto"/>
          <w:sz w:val="21"/>
          <w:lang w:val="ja-JP"/>
        </w:rPr>
        <w:t>の南</w:t>
      </w:r>
      <w:r w:rsidR="0035499B">
        <w:rPr>
          <w:rFonts w:ascii="ＭＳ 明朝" w:eastAsia="ＭＳ 明朝" w:hAnsi="ＭＳ 明朝" w:hint="eastAsia"/>
          <w:color w:val="auto"/>
          <w:sz w:val="21"/>
          <w:lang w:val="ja-JP"/>
        </w:rPr>
        <w:t>縁辺部</w:t>
      </w:r>
      <w:r w:rsidR="00D45D19" w:rsidRPr="007F5C5B">
        <w:rPr>
          <w:rFonts w:ascii="ＭＳ 明朝" w:eastAsia="ＭＳ 明朝" w:hAnsi="ＭＳ 明朝" w:hint="eastAsia"/>
          <w:color w:val="auto"/>
          <w:sz w:val="21"/>
          <w:lang w:val="ja-JP"/>
        </w:rPr>
        <w:t>に</w:t>
      </w:r>
      <w:r w:rsidR="00A36B9E">
        <w:rPr>
          <w:rFonts w:ascii="ＭＳ 明朝" w:eastAsia="ＭＳ 明朝" w:hAnsi="ＭＳ 明朝" w:hint="eastAsia"/>
          <w:color w:val="auto"/>
          <w:sz w:val="21"/>
          <w:lang w:val="ja-JP"/>
        </w:rPr>
        <w:t>所在し</w:t>
      </w:r>
      <w:r w:rsidR="00A36B9E">
        <w:rPr>
          <w:rFonts w:ascii="ＭＳ 明朝" w:eastAsia="ＭＳ 明朝" w:hAnsi="ＭＳ 明朝"/>
          <w:color w:val="auto"/>
          <w:sz w:val="21"/>
          <w:lang w:val="ja-JP"/>
        </w:rPr>
        <w:t>、南には</w:t>
      </w:r>
      <w:r w:rsidR="00D45D19" w:rsidRPr="007F5C5B">
        <w:rPr>
          <w:rFonts w:ascii="ＭＳ 明朝" w:eastAsia="ＭＳ 明朝" w:hAnsi="ＭＳ 明朝" w:hint="eastAsia"/>
          <w:color w:val="auto"/>
          <w:sz w:val="21"/>
          <w:lang w:val="ja-JP"/>
        </w:rPr>
        <w:t>熊本</w:t>
      </w:r>
      <w:r w:rsidR="00A36B9E">
        <w:rPr>
          <w:rFonts w:ascii="ＭＳ 明朝" w:eastAsia="ＭＳ 明朝" w:hAnsi="ＭＳ 明朝" w:hint="eastAsia"/>
          <w:color w:val="auto"/>
          <w:sz w:val="21"/>
          <w:lang w:val="ja-JP"/>
        </w:rPr>
        <w:t>平野</w:t>
      </w:r>
      <w:r w:rsidR="00A36B9E">
        <w:rPr>
          <w:rFonts w:ascii="ＭＳ 明朝" w:eastAsia="ＭＳ 明朝" w:hAnsi="ＭＳ 明朝"/>
          <w:color w:val="auto"/>
          <w:sz w:val="21"/>
          <w:lang w:val="ja-JP"/>
        </w:rPr>
        <w:t>の東端にあたる平野が広がり、条里跡</w:t>
      </w:r>
      <w:r w:rsidR="00D45D19" w:rsidRPr="007F5C5B">
        <w:rPr>
          <w:rFonts w:ascii="ＭＳ 明朝" w:eastAsia="ＭＳ 明朝" w:hAnsi="ＭＳ 明朝" w:hint="eastAsia"/>
          <w:color w:val="auto"/>
          <w:sz w:val="21"/>
          <w:lang w:val="ja-JP"/>
        </w:rPr>
        <w:t>が</w:t>
      </w:r>
      <w:r w:rsidR="00A36B9E">
        <w:rPr>
          <w:rFonts w:ascii="ＭＳ 明朝" w:eastAsia="ＭＳ 明朝" w:hAnsi="ＭＳ 明朝" w:hint="eastAsia"/>
          <w:color w:val="auto"/>
          <w:sz w:val="21"/>
          <w:lang w:val="ja-JP"/>
        </w:rPr>
        <w:t>推定</w:t>
      </w:r>
      <w:r w:rsidR="00A36B9E">
        <w:rPr>
          <w:rFonts w:ascii="ＭＳ 明朝" w:eastAsia="ＭＳ 明朝" w:hAnsi="ＭＳ 明朝"/>
          <w:color w:val="auto"/>
          <w:sz w:val="21"/>
          <w:lang w:val="ja-JP"/>
        </w:rPr>
        <w:t>されて</w:t>
      </w:r>
      <w:r w:rsidR="00CE6AE0">
        <w:rPr>
          <w:rFonts w:ascii="ＭＳ 明朝" w:eastAsia="ＭＳ 明朝" w:hAnsi="ＭＳ 明朝" w:hint="eastAsia"/>
          <w:color w:val="auto"/>
          <w:sz w:val="21"/>
          <w:lang w:val="ja-JP"/>
        </w:rPr>
        <w:t>います</w:t>
      </w:r>
      <w:r w:rsidR="00CE6AE0">
        <w:rPr>
          <w:rFonts w:ascii="ＭＳ 明朝" w:eastAsia="ＭＳ 明朝" w:hAnsi="ＭＳ 明朝"/>
          <w:color w:val="auto"/>
          <w:sz w:val="21"/>
          <w:lang w:val="ja-JP"/>
        </w:rPr>
        <w:t>。平成</w:t>
      </w:r>
      <w:r w:rsidR="00CE6AE0">
        <w:rPr>
          <w:rFonts w:ascii="ＭＳ 明朝" w:eastAsia="ＭＳ 明朝" w:hAnsi="ＭＳ 明朝" w:hint="eastAsia"/>
          <w:color w:val="auto"/>
          <w:sz w:val="21"/>
          <w:lang w:val="ja-JP"/>
        </w:rPr>
        <w:t>28年</w:t>
      </w:r>
      <w:r w:rsidR="00CE6AE0">
        <w:rPr>
          <w:rFonts w:ascii="ＭＳ 明朝" w:eastAsia="ＭＳ 明朝" w:hAnsi="ＭＳ 明朝"/>
          <w:color w:val="auto"/>
          <w:sz w:val="21"/>
          <w:lang w:val="ja-JP"/>
        </w:rPr>
        <w:t>熊本地震からの復旧・復興</w:t>
      </w:r>
      <w:r w:rsidR="00D45D19" w:rsidRPr="007F5C5B">
        <w:rPr>
          <w:rFonts w:ascii="ＭＳ 明朝" w:eastAsia="ＭＳ 明朝" w:hAnsi="ＭＳ 明朝" w:hint="eastAsia"/>
          <w:color w:val="auto"/>
          <w:sz w:val="21"/>
          <w:lang w:val="ja-JP"/>
        </w:rPr>
        <w:t>を</w:t>
      </w:r>
      <w:r w:rsidR="00CE6AE0">
        <w:rPr>
          <w:rFonts w:ascii="ＭＳ 明朝" w:eastAsia="ＭＳ 明朝" w:hAnsi="ＭＳ 明朝" w:hint="eastAsia"/>
          <w:color w:val="auto"/>
          <w:sz w:val="21"/>
          <w:lang w:val="ja-JP"/>
        </w:rPr>
        <w:t>目的</w:t>
      </w:r>
      <w:r w:rsidR="00CE6AE0">
        <w:rPr>
          <w:rFonts w:ascii="ＭＳ 明朝" w:eastAsia="ＭＳ 明朝" w:hAnsi="ＭＳ 明朝"/>
          <w:color w:val="auto"/>
          <w:sz w:val="21"/>
          <w:lang w:val="ja-JP"/>
        </w:rPr>
        <w:t>とする益城</w:t>
      </w:r>
      <w:r w:rsidR="00CE6AE0">
        <w:rPr>
          <w:rFonts w:ascii="ＭＳ 明朝" w:eastAsia="ＭＳ 明朝" w:hAnsi="ＭＳ 明朝" w:hint="eastAsia"/>
          <w:color w:val="auto"/>
          <w:sz w:val="21"/>
          <w:lang w:val="ja-JP"/>
        </w:rPr>
        <w:t>中央被災</w:t>
      </w:r>
      <w:r w:rsidR="00CE6AE0">
        <w:rPr>
          <w:rFonts w:ascii="ＭＳ 明朝" w:eastAsia="ＭＳ 明朝" w:hAnsi="ＭＳ 明朝"/>
          <w:color w:val="auto"/>
          <w:sz w:val="21"/>
          <w:lang w:val="ja-JP"/>
        </w:rPr>
        <w:t>市街地復興土地区画</w:t>
      </w:r>
      <w:r w:rsidR="00CE6AE0">
        <w:rPr>
          <w:rFonts w:ascii="ＭＳ 明朝" w:eastAsia="ＭＳ 明朝" w:hAnsi="ＭＳ 明朝" w:hint="eastAsia"/>
          <w:color w:val="auto"/>
          <w:sz w:val="21"/>
          <w:lang w:val="ja-JP"/>
        </w:rPr>
        <w:t>整理</w:t>
      </w:r>
      <w:r w:rsidR="00CE6AE0">
        <w:rPr>
          <w:rFonts w:ascii="ＭＳ 明朝" w:eastAsia="ＭＳ 明朝" w:hAnsi="ＭＳ 明朝"/>
          <w:color w:val="auto"/>
          <w:sz w:val="21"/>
          <w:lang w:val="ja-JP"/>
        </w:rPr>
        <w:t>事業に伴い</w:t>
      </w:r>
      <w:r w:rsidR="00CE6AE0">
        <w:rPr>
          <w:rFonts w:ascii="ＭＳ 明朝" w:eastAsia="ＭＳ 明朝" w:hAnsi="ＭＳ 明朝" w:hint="eastAsia"/>
          <w:color w:val="auto"/>
          <w:sz w:val="21"/>
          <w:lang w:val="ja-JP"/>
        </w:rPr>
        <w:t>、</w:t>
      </w:r>
      <w:r w:rsidR="00CE6AE0">
        <w:rPr>
          <w:rFonts w:ascii="ＭＳ 明朝" w:eastAsia="ＭＳ 明朝" w:hAnsi="ＭＳ 明朝"/>
          <w:color w:val="auto"/>
          <w:sz w:val="21"/>
          <w:lang w:val="ja-JP"/>
        </w:rPr>
        <w:t>令和元年度</w:t>
      </w:r>
      <w:r w:rsidR="00CE6AE0">
        <w:rPr>
          <w:rFonts w:ascii="ＭＳ 明朝" w:eastAsia="ＭＳ 明朝" w:hAnsi="ＭＳ 明朝" w:hint="eastAsia"/>
          <w:color w:val="auto"/>
          <w:sz w:val="21"/>
          <w:lang w:val="ja-JP"/>
        </w:rPr>
        <w:t>(</w:t>
      </w:r>
      <w:r w:rsidR="00CE6AE0">
        <w:rPr>
          <w:rFonts w:ascii="ＭＳ 明朝" w:eastAsia="ＭＳ 明朝" w:hAnsi="ＭＳ 明朝"/>
          <w:color w:val="auto"/>
          <w:sz w:val="21"/>
          <w:lang w:val="ja-JP"/>
        </w:rPr>
        <w:t>2019</w:t>
      </w:r>
      <w:r w:rsidR="00CE6AE0">
        <w:rPr>
          <w:rFonts w:ascii="ＭＳ 明朝" w:eastAsia="ＭＳ 明朝" w:hAnsi="ＭＳ 明朝" w:hint="eastAsia"/>
          <w:color w:val="auto"/>
          <w:sz w:val="21"/>
          <w:lang w:val="ja-JP"/>
        </w:rPr>
        <w:t>年度)から</w:t>
      </w:r>
      <w:r w:rsidR="00CE6AE0">
        <w:rPr>
          <w:rFonts w:ascii="ＭＳ 明朝" w:eastAsia="ＭＳ 明朝" w:hAnsi="ＭＳ 明朝"/>
          <w:color w:val="auto"/>
          <w:sz w:val="21"/>
          <w:lang w:val="ja-JP"/>
        </w:rPr>
        <w:t>発掘調査</w:t>
      </w:r>
      <w:r w:rsidR="00CE6AE0">
        <w:rPr>
          <w:rFonts w:ascii="ＭＳ 明朝" w:eastAsia="ＭＳ 明朝" w:hAnsi="ＭＳ 明朝" w:hint="eastAsia"/>
          <w:color w:val="auto"/>
          <w:sz w:val="21"/>
          <w:lang w:val="ja-JP"/>
        </w:rPr>
        <w:t>が</w:t>
      </w:r>
      <w:r w:rsidR="00D45D19" w:rsidRPr="007F5C5B">
        <w:rPr>
          <w:rFonts w:ascii="ＭＳ 明朝" w:eastAsia="ＭＳ 明朝" w:hAnsi="ＭＳ 明朝" w:hint="eastAsia"/>
          <w:color w:val="auto"/>
          <w:sz w:val="21"/>
          <w:lang w:val="ja-JP"/>
        </w:rPr>
        <w:t>実施</w:t>
      </w:r>
      <w:r w:rsidR="00CE6AE0">
        <w:rPr>
          <w:rFonts w:ascii="ＭＳ 明朝" w:eastAsia="ＭＳ 明朝" w:hAnsi="ＭＳ 明朝" w:hint="eastAsia"/>
          <w:color w:val="auto"/>
          <w:sz w:val="21"/>
          <w:lang w:val="ja-JP"/>
        </w:rPr>
        <w:t>され</w:t>
      </w:r>
      <w:r w:rsidR="00CE6AE0">
        <w:rPr>
          <w:rFonts w:ascii="ＭＳ 明朝" w:eastAsia="ＭＳ 明朝" w:hAnsi="ＭＳ 明朝"/>
          <w:color w:val="auto"/>
          <w:sz w:val="21"/>
          <w:lang w:val="ja-JP"/>
        </w:rPr>
        <w:t>、今回の調査で2</w:t>
      </w:r>
      <w:r w:rsidR="00CE6AE0">
        <w:rPr>
          <w:rFonts w:ascii="ＭＳ 明朝" w:eastAsia="ＭＳ 明朝" w:hAnsi="ＭＳ 明朝" w:hint="eastAsia"/>
          <w:color w:val="auto"/>
          <w:sz w:val="21"/>
          <w:lang w:val="ja-JP"/>
        </w:rPr>
        <w:t>次を</w:t>
      </w:r>
      <w:r w:rsidR="00CE6AE0">
        <w:rPr>
          <w:rFonts w:ascii="ＭＳ 明朝" w:eastAsia="ＭＳ 明朝" w:hAnsi="ＭＳ 明朝"/>
          <w:color w:val="auto"/>
          <w:sz w:val="21"/>
          <w:lang w:val="ja-JP"/>
        </w:rPr>
        <w:t>数え</w:t>
      </w:r>
      <w:r w:rsidR="00D45D19" w:rsidRPr="007F5C5B">
        <w:rPr>
          <w:rFonts w:ascii="ＭＳ 明朝" w:eastAsia="ＭＳ 明朝" w:hAnsi="ＭＳ 明朝" w:hint="eastAsia"/>
          <w:color w:val="auto"/>
          <w:sz w:val="21"/>
          <w:lang w:val="ja-JP"/>
        </w:rPr>
        <w:t>ま</w:t>
      </w:r>
      <w:r w:rsidR="00CE6AE0">
        <w:rPr>
          <w:rFonts w:ascii="ＭＳ 明朝" w:eastAsia="ＭＳ 明朝" w:hAnsi="ＭＳ 明朝" w:hint="eastAsia"/>
          <w:color w:val="auto"/>
          <w:sz w:val="21"/>
          <w:lang w:val="ja-JP"/>
        </w:rPr>
        <w:t>す</w:t>
      </w:r>
      <w:r w:rsidR="00D45D19" w:rsidRPr="007F5C5B">
        <w:rPr>
          <w:rFonts w:ascii="ＭＳ 明朝" w:eastAsia="ＭＳ 明朝" w:hAnsi="ＭＳ 明朝" w:hint="eastAsia"/>
          <w:color w:val="auto"/>
          <w:sz w:val="21"/>
          <w:lang w:val="ja-JP"/>
        </w:rPr>
        <w:t>。</w:t>
      </w:r>
      <w:r w:rsidR="00CE6AE0">
        <w:rPr>
          <w:rFonts w:ascii="ＭＳ 明朝" w:eastAsia="ＭＳ 明朝" w:hAnsi="ＭＳ 明朝" w:hint="eastAsia"/>
          <w:color w:val="auto"/>
          <w:sz w:val="21"/>
          <w:lang w:val="ja-JP"/>
        </w:rPr>
        <w:t>第</w:t>
      </w:r>
      <w:r w:rsidR="00CE6AE0">
        <w:rPr>
          <w:rFonts w:ascii="ＭＳ 明朝" w:eastAsia="ＭＳ 明朝" w:hAnsi="ＭＳ 明朝"/>
          <w:color w:val="auto"/>
          <w:sz w:val="21"/>
          <w:lang w:val="ja-JP"/>
        </w:rPr>
        <w:t>1</w:t>
      </w:r>
      <w:r w:rsidR="00CE6AE0">
        <w:rPr>
          <w:rFonts w:ascii="ＭＳ 明朝" w:eastAsia="ＭＳ 明朝" w:hAnsi="ＭＳ 明朝" w:hint="eastAsia"/>
          <w:color w:val="auto"/>
          <w:sz w:val="21"/>
          <w:lang w:val="ja-JP"/>
        </w:rPr>
        <w:t>次</w:t>
      </w:r>
      <w:r w:rsidR="00CE6AE0">
        <w:rPr>
          <w:rFonts w:ascii="ＭＳ 明朝" w:eastAsia="ＭＳ 明朝" w:hAnsi="ＭＳ 明朝"/>
          <w:color w:val="auto"/>
          <w:sz w:val="21"/>
          <w:lang w:val="ja-JP"/>
        </w:rPr>
        <w:t>調査</w:t>
      </w:r>
      <w:r w:rsidR="00004F87">
        <w:rPr>
          <w:rFonts w:ascii="ＭＳ 明朝" w:eastAsia="ＭＳ 明朝" w:hAnsi="ＭＳ 明朝" w:hint="eastAsia"/>
          <w:color w:val="auto"/>
          <w:sz w:val="21"/>
          <w:lang w:val="ja-JP"/>
        </w:rPr>
        <w:t>では</w:t>
      </w:r>
      <w:r w:rsidR="00004F87">
        <w:rPr>
          <w:rFonts w:ascii="ＭＳ 明朝" w:eastAsia="ＭＳ 明朝" w:hAnsi="ＭＳ 明朝"/>
          <w:color w:val="auto"/>
          <w:sz w:val="21"/>
          <w:lang w:val="ja-JP"/>
        </w:rPr>
        <w:t>甕棺墓</w:t>
      </w:r>
      <w:r w:rsidR="00004F87">
        <w:rPr>
          <w:rFonts w:ascii="ＭＳ 明朝" w:eastAsia="ＭＳ 明朝" w:hAnsi="ＭＳ 明朝" w:hint="eastAsia"/>
          <w:color w:val="auto"/>
          <w:sz w:val="21"/>
          <w:lang w:val="ja-JP"/>
        </w:rPr>
        <w:t>13基</w:t>
      </w:r>
      <w:r w:rsidR="00004F87">
        <w:rPr>
          <w:rFonts w:ascii="ＭＳ 明朝" w:eastAsia="ＭＳ 明朝" w:hAnsi="ＭＳ 明朝"/>
          <w:color w:val="auto"/>
          <w:sz w:val="21"/>
          <w:lang w:val="ja-JP"/>
        </w:rPr>
        <w:t>が</w:t>
      </w:r>
      <w:r w:rsidR="00004F87">
        <w:rPr>
          <w:rFonts w:ascii="ＭＳ 明朝" w:eastAsia="ＭＳ 明朝" w:hAnsi="ＭＳ 明朝" w:hint="eastAsia"/>
          <w:color w:val="auto"/>
          <w:sz w:val="21"/>
          <w:lang w:val="ja-JP"/>
        </w:rPr>
        <w:t>確認</w:t>
      </w:r>
      <w:r w:rsidR="00004F87">
        <w:rPr>
          <w:rFonts w:ascii="ＭＳ 明朝" w:eastAsia="ＭＳ 明朝" w:hAnsi="ＭＳ 明朝"/>
          <w:color w:val="auto"/>
          <w:sz w:val="21"/>
          <w:lang w:val="ja-JP"/>
        </w:rPr>
        <w:t>され</w:t>
      </w:r>
      <w:r w:rsidR="002C4BC5" w:rsidRPr="007F5C5B">
        <w:rPr>
          <w:rFonts w:ascii="ＭＳ 明朝" w:eastAsia="ＭＳ 明朝" w:hAnsi="ＭＳ 明朝" w:hint="eastAsia"/>
          <w:color w:val="auto"/>
          <w:sz w:val="21"/>
          <w:lang w:val="ja-JP"/>
        </w:rPr>
        <w:t>、</w:t>
      </w:r>
      <w:r w:rsidR="00004F87">
        <w:rPr>
          <w:rFonts w:ascii="ＭＳ 明朝" w:eastAsia="ＭＳ 明朝" w:hAnsi="ＭＳ 明朝" w:hint="eastAsia"/>
          <w:color w:val="auto"/>
          <w:sz w:val="21"/>
          <w:lang w:val="ja-JP"/>
        </w:rPr>
        <w:t>弥生時代</w:t>
      </w:r>
      <w:r w:rsidR="00004F87">
        <w:rPr>
          <w:rFonts w:ascii="ＭＳ 明朝" w:eastAsia="ＭＳ 明朝" w:hAnsi="ＭＳ 明朝"/>
          <w:color w:val="auto"/>
          <w:sz w:val="21"/>
          <w:lang w:val="ja-JP"/>
        </w:rPr>
        <w:t>中期</w:t>
      </w:r>
      <w:r w:rsidR="00004F87">
        <w:rPr>
          <w:rFonts w:ascii="ＭＳ 明朝" w:eastAsia="ＭＳ 明朝" w:hAnsi="ＭＳ 明朝" w:hint="eastAsia"/>
          <w:color w:val="auto"/>
          <w:sz w:val="21"/>
          <w:lang w:val="ja-JP"/>
        </w:rPr>
        <w:t>中葉</w:t>
      </w:r>
      <w:r w:rsidR="00004F87">
        <w:rPr>
          <w:rFonts w:ascii="ＭＳ 明朝" w:eastAsia="ＭＳ 明朝" w:hAnsi="ＭＳ 明朝"/>
          <w:color w:val="auto"/>
          <w:sz w:val="21"/>
          <w:lang w:val="ja-JP"/>
        </w:rPr>
        <w:t>から後葉にかけて</w:t>
      </w:r>
      <w:r w:rsidR="002C4BC5" w:rsidRPr="007F5C5B">
        <w:rPr>
          <w:rFonts w:ascii="ＭＳ 明朝" w:eastAsia="ＭＳ 明朝" w:hAnsi="ＭＳ 明朝" w:hint="eastAsia"/>
          <w:color w:val="auto"/>
          <w:sz w:val="21"/>
          <w:lang w:val="ja-JP"/>
        </w:rPr>
        <w:t>の</w:t>
      </w:r>
      <w:r w:rsidR="00004F87">
        <w:rPr>
          <w:rFonts w:ascii="ＭＳ 明朝" w:eastAsia="ＭＳ 明朝" w:hAnsi="ＭＳ 明朝" w:hint="eastAsia"/>
          <w:color w:val="auto"/>
          <w:sz w:val="21"/>
          <w:lang w:val="ja-JP"/>
        </w:rPr>
        <w:t>墓域</w:t>
      </w:r>
      <w:r w:rsidR="00004F87">
        <w:rPr>
          <w:rFonts w:ascii="ＭＳ 明朝" w:eastAsia="ＭＳ 明朝" w:hAnsi="ＭＳ 明朝"/>
          <w:color w:val="auto"/>
          <w:sz w:val="21"/>
          <w:lang w:val="ja-JP"/>
        </w:rPr>
        <w:t>の広がりが判明する一方</w:t>
      </w:r>
      <w:r w:rsidR="001768B9" w:rsidRPr="007F5C5B">
        <w:rPr>
          <w:rFonts w:ascii="ＭＳ 明朝" w:eastAsia="ＭＳ 明朝" w:hAnsi="ＭＳ 明朝" w:hint="eastAsia"/>
          <w:color w:val="auto"/>
          <w:sz w:val="21"/>
          <w:lang w:val="ja-JP"/>
        </w:rPr>
        <w:t>、</w:t>
      </w:r>
      <w:r w:rsidR="00004F87">
        <w:rPr>
          <w:rFonts w:ascii="ＭＳ 明朝" w:eastAsia="ＭＳ 明朝" w:hAnsi="ＭＳ 明朝" w:hint="eastAsia"/>
          <w:color w:val="auto"/>
          <w:sz w:val="21"/>
          <w:lang w:val="ja-JP"/>
        </w:rPr>
        <w:t>今回の</w:t>
      </w:r>
      <w:r w:rsidR="00004F87">
        <w:rPr>
          <w:rFonts w:ascii="ＭＳ 明朝" w:eastAsia="ＭＳ 明朝" w:hAnsi="ＭＳ 明朝"/>
          <w:color w:val="auto"/>
          <w:sz w:val="21"/>
          <w:lang w:val="ja-JP"/>
        </w:rPr>
        <w:t>第</w:t>
      </w:r>
      <w:r w:rsidR="00004F87">
        <w:rPr>
          <w:rFonts w:ascii="ＭＳ 明朝" w:eastAsia="ＭＳ 明朝" w:hAnsi="ＭＳ 明朝" w:hint="eastAsia"/>
          <w:color w:val="auto"/>
          <w:sz w:val="21"/>
          <w:lang w:val="ja-JP"/>
        </w:rPr>
        <w:t>2次</w:t>
      </w:r>
      <w:r w:rsidR="00004F87">
        <w:rPr>
          <w:rFonts w:ascii="ＭＳ 明朝" w:eastAsia="ＭＳ 明朝" w:hAnsi="ＭＳ 明朝"/>
          <w:color w:val="auto"/>
          <w:sz w:val="21"/>
          <w:lang w:val="ja-JP"/>
        </w:rPr>
        <w:t>調査では</w:t>
      </w:r>
      <w:r w:rsidR="00004F87">
        <w:rPr>
          <w:rFonts w:ascii="ＭＳ 明朝" w:eastAsia="ＭＳ 明朝" w:hAnsi="ＭＳ 明朝" w:hint="eastAsia"/>
          <w:color w:val="auto"/>
          <w:sz w:val="21"/>
          <w:lang w:val="ja-JP"/>
        </w:rPr>
        <w:t>、</w:t>
      </w:r>
      <w:r w:rsidR="00F22BFC">
        <w:rPr>
          <w:rFonts w:ascii="ＭＳ 明朝" w:eastAsia="ＭＳ 明朝" w:hAnsi="ＭＳ 明朝" w:hint="eastAsia"/>
          <w:color w:val="auto"/>
          <w:sz w:val="21"/>
          <w:lang w:val="ja-JP"/>
        </w:rPr>
        <w:t>新たに</w:t>
      </w:r>
      <w:r w:rsidR="00F22BFC">
        <w:rPr>
          <w:rFonts w:ascii="ＭＳ 明朝" w:eastAsia="ＭＳ 明朝" w:hAnsi="ＭＳ 明朝"/>
          <w:color w:val="auto"/>
          <w:sz w:val="21"/>
          <w:lang w:val="ja-JP"/>
        </w:rPr>
        <w:t>掘立柱</w:t>
      </w:r>
      <w:r w:rsidR="00F22BFC">
        <w:rPr>
          <w:rFonts w:ascii="ＭＳ 明朝" w:eastAsia="ＭＳ 明朝" w:hAnsi="ＭＳ 明朝" w:hint="eastAsia"/>
          <w:color w:val="auto"/>
          <w:sz w:val="21"/>
          <w:lang w:val="ja-JP"/>
        </w:rPr>
        <w:t>建物4軒</w:t>
      </w:r>
      <w:r w:rsidR="00727E5F" w:rsidRPr="007F5C5B">
        <w:rPr>
          <w:rFonts w:ascii="ＭＳ 明朝" w:eastAsia="ＭＳ 明朝" w:hAnsi="ＭＳ 明朝" w:hint="eastAsia"/>
          <w:color w:val="auto"/>
          <w:sz w:val="21"/>
          <w:lang w:val="ja-JP"/>
        </w:rPr>
        <w:t>、</w:t>
      </w:r>
      <w:r w:rsidR="00F22BFC">
        <w:rPr>
          <w:rFonts w:ascii="ＭＳ 明朝" w:eastAsia="ＭＳ 明朝" w:hAnsi="ＭＳ 明朝" w:hint="eastAsia"/>
          <w:color w:val="auto"/>
          <w:sz w:val="21"/>
          <w:lang w:val="ja-JP"/>
        </w:rPr>
        <w:t>竪穴</w:t>
      </w:r>
      <w:r w:rsidR="00F22BFC">
        <w:rPr>
          <w:rFonts w:ascii="ＭＳ 明朝" w:eastAsia="ＭＳ 明朝" w:hAnsi="ＭＳ 明朝"/>
          <w:color w:val="auto"/>
          <w:sz w:val="21"/>
          <w:lang w:val="ja-JP"/>
        </w:rPr>
        <w:t>建物</w:t>
      </w:r>
      <w:r w:rsidR="00F22BFC">
        <w:rPr>
          <w:rFonts w:ascii="ＭＳ 明朝" w:eastAsia="ＭＳ 明朝" w:hAnsi="ＭＳ 明朝" w:hint="eastAsia"/>
          <w:color w:val="auto"/>
          <w:sz w:val="21"/>
          <w:lang w:val="ja-JP"/>
        </w:rPr>
        <w:t>5軒</w:t>
      </w:r>
      <w:r w:rsidR="00F22BFC">
        <w:rPr>
          <w:rFonts w:ascii="ＭＳ 明朝" w:eastAsia="ＭＳ 明朝" w:hAnsi="ＭＳ 明朝"/>
          <w:color w:val="auto"/>
          <w:sz w:val="21"/>
          <w:lang w:val="ja-JP"/>
        </w:rPr>
        <w:t>と</w:t>
      </w:r>
      <w:r w:rsidR="00F22BFC">
        <w:rPr>
          <w:rFonts w:ascii="ＭＳ 明朝" w:eastAsia="ＭＳ 明朝" w:hAnsi="ＭＳ 明朝" w:hint="eastAsia"/>
          <w:color w:val="auto"/>
          <w:sz w:val="21"/>
          <w:lang w:val="ja-JP"/>
        </w:rPr>
        <w:t>8世紀</w:t>
      </w:r>
      <w:r w:rsidR="00F22BFC">
        <w:rPr>
          <w:rFonts w:ascii="ＭＳ 明朝" w:eastAsia="ＭＳ 明朝" w:hAnsi="ＭＳ 明朝"/>
          <w:color w:val="auto"/>
          <w:sz w:val="21"/>
          <w:lang w:val="ja-JP"/>
        </w:rPr>
        <w:t>後半から</w:t>
      </w:r>
      <w:r w:rsidR="00F22BFC">
        <w:rPr>
          <w:rFonts w:ascii="ＭＳ 明朝" w:eastAsia="ＭＳ 明朝" w:hAnsi="ＭＳ 明朝" w:hint="eastAsia"/>
          <w:color w:val="auto"/>
          <w:sz w:val="21"/>
          <w:lang w:val="ja-JP"/>
        </w:rPr>
        <w:t>10世紀</w:t>
      </w:r>
      <w:r w:rsidR="00F22BFC">
        <w:rPr>
          <w:rFonts w:ascii="ＭＳ 明朝" w:eastAsia="ＭＳ 明朝" w:hAnsi="ＭＳ 明朝"/>
          <w:color w:val="auto"/>
          <w:sz w:val="21"/>
          <w:lang w:val="ja-JP"/>
        </w:rPr>
        <w:t>中頃にかけての古代集落の一端が明らかと</w:t>
      </w:r>
      <w:r w:rsidR="00F22BFC">
        <w:rPr>
          <w:rFonts w:ascii="ＭＳ 明朝" w:eastAsia="ＭＳ 明朝" w:hAnsi="ＭＳ 明朝" w:hint="eastAsia"/>
          <w:color w:val="auto"/>
          <w:sz w:val="21"/>
          <w:lang w:val="ja-JP"/>
        </w:rPr>
        <w:t>なり</w:t>
      </w:r>
      <w:r w:rsidR="007F2CC4" w:rsidRPr="007F5C5B">
        <w:rPr>
          <w:rFonts w:ascii="ＭＳ 明朝" w:eastAsia="ＭＳ 明朝" w:hAnsi="ＭＳ 明朝" w:hint="eastAsia"/>
          <w:color w:val="auto"/>
          <w:sz w:val="21"/>
          <w:lang w:val="ja-JP"/>
        </w:rPr>
        <w:t>ました。</w:t>
      </w:r>
      <w:r w:rsidR="0032223D">
        <w:rPr>
          <w:rFonts w:ascii="ＭＳ 明朝" w:eastAsia="ＭＳ 明朝" w:hAnsi="ＭＳ 明朝" w:hint="eastAsia"/>
          <w:color w:val="auto"/>
          <w:sz w:val="21"/>
          <w:lang w:val="ja-JP"/>
        </w:rPr>
        <w:t>これは</w:t>
      </w:r>
      <w:r w:rsidR="00117B84" w:rsidRPr="007F5C5B">
        <w:rPr>
          <w:rFonts w:ascii="ＭＳ 明朝" w:eastAsia="ＭＳ 明朝" w:hAnsi="ＭＳ 明朝"/>
          <w:color w:val="auto"/>
          <w:sz w:val="21"/>
          <w:lang w:val="ja-JP"/>
        </w:rPr>
        <w:t>、</w:t>
      </w:r>
      <w:r w:rsidR="0032223D">
        <w:rPr>
          <w:rFonts w:ascii="ＭＳ 明朝" w:eastAsia="ＭＳ 明朝" w:hAnsi="ＭＳ 明朝" w:hint="eastAsia"/>
          <w:color w:val="auto"/>
          <w:sz w:val="21"/>
          <w:lang w:val="ja-JP"/>
        </w:rPr>
        <w:t>同じく</w:t>
      </w:r>
      <w:r w:rsidR="0032223D">
        <w:rPr>
          <w:rFonts w:ascii="ＭＳ 明朝" w:eastAsia="ＭＳ 明朝" w:hAnsi="ＭＳ 明朝"/>
          <w:color w:val="auto"/>
          <w:sz w:val="21"/>
          <w:lang w:val="ja-JP"/>
        </w:rPr>
        <w:t>古代</w:t>
      </w:r>
      <w:r w:rsidR="0032223D">
        <w:rPr>
          <w:rFonts w:ascii="ＭＳ 明朝" w:eastAsia="ＭＳ 明朝" w:hAnsi="ＭＳ 明朝" w:hint="eastAsia"/>
          <w:color w:val="auto"/>
          <w:sz w:val="21"/>
          <w:lang w:val="ja-JP"/>
        </w:rPr>
        <w:t>の</w:t>
      </w:r>
      <w:r w:rsidR="0032223D">
        <w:rPr>
          <w:rFonts w:ascii="ＭＳ 明朝" w:eastAsia="ＭＳ 明朝" w:hAnsi="ＭＳ 明朝"/>
          <w:color w:val="auto"/>
          <w:sz w:val="21"/>
          <w:lang w:val="ja-JP"/>
        </w:rPr>
        <w:t>建物遺構が発見された大江遺跡と併せて</w:t>
      </w:r>
      <w:r w:rsidR="00117B84" w:rsidRPr="007F5C5B">
        <w:rPr>
          <w:rFonts w:ascii="ＭＳ 明朝" w:eastAsia="ＭＳ 明朝" w:hAnsi="ＭＳ 明朝"/>
          <w:color w:val="auto"/>
          <w:sz w:val="21"/>
          <w:lang w:val="ja-JP"/>
        </w:rPr>
        <w:t>、</w:t>
      </w:r>
      <w:r w:rsidR="0032223D">
        <w:rPr>
          <w:rFonts w:ascii="ＭＳ 明朝" w:eastAsia="ＭＳ 明朝" w:hAnsi="ＭＳ 明朝" w:hint="eastAsia"/>
          <w:color w:val="auto"/>
          <w:sz w:val="21"/>
          <w:lang w:val="ja-JP"/>
        </w:rPr>
        <w:t>台地</w:t>
      </w:r>
      <w:r w:rsidR="0032223D">
        <w:rPr>
          <w:rFonts w:ascii="ＭＳ 明朝" w:eastAsia="ＭＳ 明朝" w:hAnsi="ＭＳ 明朝"/>
          <w:color w:val="auto"/>
          <w:sz w:val="21"/>
          <w:lang w:val="ja-JP"/>
        </w:rPr>
        <w:t>縁辺部の古代集落の展開を考えるうえで重要な</w:t>
      </w:r>
      <w:r w:rsidR="0032223D">
        <w:rPr>
          <w:rFonts w:ascii="ＭＳ 明朝" w:eastAsia="ＭＳ 明朝" w:hAnsi="ＭＳ 明朝" w:hint="eastAsia"/>
          <w:color w:val="auto"/>
          <w:sz w:val="21"/>
          <w:lang w:val="ja-JP"/>
        </w:rPr>
        <w:t>成果</w:t>
      </w:r>
      <w:r w:rsidR="0032223D">
        <w:rPr>
          <w:rFonts w:ascii="ＭＳ 明朝" w:eastAsia="ＭＳ 明朝" w:hAnsi="ＭＳ 明朝"/>
          <w:color w:val="auto"/>
          <w:sz w:val="21"/>
          <w:lang w:val="ja-JP"/>
        </w:rPr>
        <w:t>と言えます</w:t>
      </w:r>
      <w:r w:rsidR="00117B84" w:rsidRPr="007F5C5B">
        <w:rPr>
          <w:rFonts w:ascii="ＭＳ 明朝" w:eastAsia="ＭＳ 明朝" w:hAnsi="ＭＳ 明朝"/>
          <w:color w:val="auto"/>
          <w:sz w:val="21"/>
          <w:lang w:val="ja-JP"/>
        </w:rPr>
        <w:t>。</w:t>
      </w:r>
    </w:p>
    <w:p w14:paraId="18FD602B" w14:textId="77777777" w:rsidR="00573DF8" w:rsidRPr="007F5C5B" w:rsidRDefault="00573DF8" w:rsidP="007F5C5B">
      <w:pPr>
        <w:pStyle w:val="af"/>
        <w:rPr>
          <w:rFonts w:hint="eastAsia"/>
          <w:color w:val="auto"/>
          <w:sz w:val="16"/>
          <w:szCs w:val="16"/>
        </w:rPr>
      </w:pPr>
    </w:p>
    <w:p w14:paraId="4B5F0579" w14:textId="77777777" w:rsidR="00F77C34" w:rsidRPr="007F5C5B" w:rsidRDefault="00573DF8" w:rsidP="00430156">
      <w:pPr>
        <w:pStyle w:val="af"/>
        <w:ind w:firstLineChars="200" w:firstLine="420"/>
        <w:rPr>
          <w:rFonts w:ascii="ＭＳ ゴシック" w:eastAsia="ＭＳ ゴシック" w:hAnsi="ＭＳ ゴシック" w:hint="eastAsia"/>
          <w:color w:val="auto"/>
          <w:sz w:val="21"/>
          <w:szCs w:val="21"/>
        </w:rPr>
      </w:pPr>
      <w:r w:rsidRPr="007F5C5B">
        <w:rPr>
          <w:rFonts w:ascii="ＭＳ ゴシック" w:eastAsia="ＭＳ ゴシック" w:hAnsi="ＭＳ ゴシック" w:hint="eastAsia"/>
          <w:color w:val="auto"/>
          <w:sz w:val="21"/>
          <w:szCs w:val="21"/>
        </w:rPr>
        <w:t>総　頁</w:t>
      </w:r>
      <w:r w:rsidR="00E2596D" w:rsidRPr="007F5C5B">
        <w:rPr>
          <w:rFonts w:ascii="ＭＳ ゴシック" w:eastAsia="ＭＳ ゴシック" w:hAnsi="ＭＳ ゴシック" w:hint="eastAsia"/>
          <w:color w:val="auto"/>
          <w:sz w:val="21"/>
          <w:szCs w:val="21"/>
        </w:rPr>
        <w:t xml:space="preserve">    </w:t>
      </w:r>
      <w:r w:rsidR="00651080">
        <w:rPr>
          <w:rFonts w:ascii="ＭＳ ゴシック" w:eastAsia="ＭＳ ゴシック" w:hAnsi="ＭＳ ゴシック" w:hint="eastAsia"/>
          <w:color w:val="auto"/>
          <w:sz w:val="21"/>
          <w:szCs w:val="21"/>
        </w:rPr>
        <w:t>7</w:t>
      </w:r>
      <w:r w:rsidR="00727E5F" w:rsidRPr="007F5C5B">
        <w:rPr>
          <w:rFonts w:ascii="ＭＳ ゴシック" w:eastAsia="ＭＳ ゴシック" w:hAnsi="ＭＳ ゴシック" w:hint="eastAsia"/>
          <w:color w:val="auto"/>
          <w:sz w:val="21"/>
          <w:szCs w:val="21"/>
        </w:rPr>
        <w:t>0</w:t>
      </w:r>
      <w:r w:rsidRPr="007F5C5B">
        <w:rPr>
          <w:rFonts w:ascii="ＭＳ ゴシック" w:eastAsia="ＭＳ ゴシック" w:hAnsi="ＭＳ ゴシック" w:hint="eastAsia"/>
          <w:color w:val="auto"/>
          <w:sz w:val="21"/>
          <w:szCs w:val="21"/>
        </w:rPr>
        <w:t>頁</w:t>
      </w:r>
      <w:r w:rsidR="00BB0506" w:rsidRPr="007F5C5B">
        <w:rPr>
          <w:rFonts w:ascii="ＭＳ ゴシック" w:eastAsia="ＭＳ ゴシック" w:hAnsi="ＭＳ ゴシック" w:hint="eastAsia"/>
          <w:color w:val="auto"/>
          <w:sz w:val="21"/>
          <w:szCs w:val="21"/>
        </w:rPr>
        <w:t xml:space="preserve">　(写真図版  </w:t>
      </w:r>
      <w:r w:rsidR="00BB0506" w:rsidRPr="007F5C5B">
        <w:rPr>
          <w:rFonts w:ascii="ＭＳ ゴシック" w:eastAsia="ＭＳ ゴシック" w:hAnsi="ＭＳ ゴシック"/>
          <w:color w:val="auto"/>
          <w:sz w:val="21"/>
          <w:szCs w:val="21"/>
        </w:rPr>
        <w:t xml:space="preserve">  </w:t>
      </w:r>
      <w:r w:rsidR="00651080">
        <w:rPr>
          <w:rFonts w:ascii="ＭＳ ゴシック" w:eastAsia="ＭＳ ゴシック" w:hAnsi="ＭＳ ゴシック"/>
          <w:color w:val="auto"/>
          <w:sz w:val="21"/>
          <w:szCs w:val="21"/>
        </w:rPr>
        <w:t>16</w:t>
      </w:r>
      <w:r w:rsidR="00BB0506" w:rsidRPr="007F5C5B">
        <w:rPr>
          <w:rFonts w:ascii="ＭＳ ゴシック" w:eastAsia="ＭＳ ゴシック" w:hAnsi="ＭＳ ゴシック" w:hint="eastAsia"/>
          <w:color w:val="auto"/>
          <w:sz w:val="21"/>
          <w:szCs w:val="21"/>
        </w:rPr>
        <w:t xml:space="preserve">頁)　</w:t>
      </w:r>
      <w:r w:rsidR="00F77C34" w:rsidRPr="007F5C5B">
        <w:rPr>
          <w:rFonts w:ascii="ＭＳ ゴシック" w:eastAsia="ＭＳ ゴシック" w:hAnsi="ＭＳ ゴシック" w:hint="eastAsia"/>
          <w:color w:val="auto"/>
          <w:sz w:val="21"/>
          <w:szCs w:val="21"/>
        </w:rPr>
        <w:t xml:space="preserve"> </w:t>
      </w:r>
      <w:r w:rsidR="00141E37" w:rsidRPr="007F5C5B">
        <w:rPr>
          <w:rFonts w:ascii="ＭＳ ゴシック" w:eastAsia="ＭＳ ゴシック" w:hAnsi="ＭＳ ゴシック" w:hint="eastAsia"/>
          <w:color w:val="auto"/>
          <w:sz w:val="21"/>
          <w:szCs w:val="21"/>
        </w:rPr>
        <w:t xml:space="preserve">　</w:t>
      </w:r>
      <w:r w:rsidRPr="007F5C5B">
        <w:rPr>
          <w:rFonts w:ascii="ＭＳ ゴシック" w:eastAsia="ＭＳ ゴシック" w:hAnsi="ＭＳ ゴシック" w:hint="eastAsia"/>
          <w:color w:val="auto"/>
          <w:sz w:val="21"/>
          <w:szCs w:val="21"/>
          <w:u w:val="single"/>
        </w:rPr>
        <w:t xml:space="preserve">頒　布　</w:t>
      </w:r>
      <w:r w:rsidR="00BB0506" w:rsidRPr="007F5C5B">
        <w:rPr>
          <w:rFonts w:ascii="ＭＳ ゴシック" w:eastAsia="ＭＳ ゴシック" w:hAnsi="ＭＳ ゴシック"/>
          <w:color w:val="auto"/>
          <w:sz w:val="21"/>
          <w:szCs w:val="21"/>
          <w:u w:val="single"/>
        </w:rPr>
        <w:t>1</w:t>
      </w:r>
      <w:r w:rsidR="00727E5F" w:rsidRPr="007F5C5B">
        <w:rPr>
          <w:rFonts w:ascii="ＭＳ ゴシック" w:eastAsia="ＭＳ ゴシック" w:hAnsi="ＭＳ ゴシック" w:hint="eastAsia"/>
          <w:color w:val="auto"/>
          <w:sz w:val="21"/>
          <w:szCs w:val="21"/>
          <w:u w:val="single"/>
        </w:rPr>
        <w:t>,</w:t>
      </w:r>
      <w:r w:rsidR="00BB0506" w:rsidRPr="007F5C5B">
        <w:rPr>
          <w:rFonts w:ascii="ＭＳ ゴシック" w:eastAsia="ＭＳ ゴシック" w:hAnsi="ＭＳ ゴシック" w:hint="eastAsia"/>
          <w:color w:val="auto"/>
          <w:sz w:val="21"/>
          <w:szCs w:val="21"/>
          <w:u w:val="single"/>
        </w:rPr>
        <w:t>0</w:t>
      </w:r>
      <w:r w:rsidRPr="007F5C5B">
        <w:rPr>
          <w:rFonts w:ascii="ＭＳ ゴシック" w:eastAsia="ＭＳ ゴシック" w:hAnsi="ＭＳ ゴシック" w:hint="eastAsia"/>
          <w:color w:val="auto"/>
          <w:sz w:val="21"/>
          <w:szCs w:val="21"/>
          <w:u w:val="single"/>
        </w:rPr>
        <w:t>00円（</w:t>
      </w:r>
      <w:r w:rsidR="00BB0506" w:rsidRPr="007F5C5B">
        <w:rPr>
          <w:rFonts w:ascii="ＭＳ ゴシック" w:eastAsia="ＭＳ ゴシック" w:hAnsi="ＭＳ ゴシック" w:hint="eastAsia"/>
          <w:color w:val="auto"/>
          <w:sz w:val="21"/>
          <w:szCs w:val="21"/>
          <w:u w:val="single"/>
        </w:rPr>
        <w:t xml:space="preserve">別に送料 </w:t>
      </w:r>
      <w:r w:rsidR="00BB0506" w:rsidRPr="007F5C5B">
        <w:rPr>
          <w:rFonts w:ascii="ＭＳ ゴシック" w:eastAsia="ＭＳ ゴシック" w:hAnsi="ＭＳ ゴシック"/>
          <w:color w:val="auto"/>
          <w:sz w:val="21"/>
          <w:szCs w:val="21"/>
          <w:u w:val="single"/>
        </w:rPr>
        <w:t>310</w:t>
      </w:r>
      <w:r w:rsidR="00BB0506" w:rsidRPr="007F5C5B">
        <w:rPr>
          <w:rFonts w:ascii="ＭＳ ゴシック" w:eastAsia="ＭＳ ゴシック" w:hAnsi="ＭＳ ゴシック" w:hint="eastAsia"/>
          <w:color w:val="auto"/>
          <w:sz w:val="21"/>
          <w:szCs w:val="21"/>
          <w:u w:val="single"/>
        </w:rPr>
        <w:t>円</w:t>
      </w:r>
      <w:r w:rsidRPr="007F5C5B">
        <w:rPr>
          <w:rFonts w:ascii="ＭＳ ゴシック" w:eastAsia="ＭＳ ゴシック" w:hAnsi="ＭＳ ゴシック" w:hint="eastAsia"/>
          <w:color w:val="auto"/>
          <w:sz w:val="21"/>
          <w:szCs w:val="21"/>
          <w:u w:val="single"/>
        </w:rPr>
        <w:t>）</w:t>
      </w:r>
    </w:p>
    <w:p w14:paraId="1761C11C" w14:textId="77777777" w:rsidR="007F5C5B" w:rsidRDefault="005724BC" w:rsidP="007F5C5B">
      <w:pPr>
        <w:pStyle w:val="af"/>
        <w:rPr>
          <w:rFonts w:ascii="ＭＳ ゴシック" w:eastAsia="ＭＳ ゴシック" w:hAnsi="ＭＳ ゴシック"/>
          <w:color w:val="auto"/>
          <w:sz w:val="21"/>
          <w:szCs w:val="21"/>
        </w:rPr>
      </w:pPr>
      <w:r w:rsidRPr="007F5C5B">
        <w:rPr>
          <w:rFonts w:ascii="ＭＳ ゴシック" w:eastAsia="ＭＳ ゴシック" w:hAnsi="ＭＳ ゴシック" w:hint="eastAsia"/>
          <w:color w:val="auto"/>
          <w:sz w:val="21"/>
          <w:szCs w:val="21"/>
        </w:rPr>
        <w:t>※</w:t>
      </w:r>
      <w:r w:rsidR="00C06C01" w:rsidRPr="007F5C5B">
        <w:rPr>
          <w:rFonts w:ascii="ＭＳ ゴシック" w:eastAsia="ＭＳ ゴシック" w:hAnsi="ＭＳ ゴシック" w:hint="eastAsia"/>
          <w:color w:val="auto"/>
          <w:sz w:val="21"/>
          <w:szCs w:val="21"/>
        </w:rPr>
        <w:t>増刷数が少ないので、必ず在庫があるかを</w:t>
      </w:r>
      <w:r w:rsidRPr="007F5C5B">
        <w:rPr>
          <w:rFonts w:ascii="ＭＳ ゴシック" w:eastAsia="ＭＳ ゴシック" w:hAnsi="ＭＳ ゴシック" w:hint="eastAsia"/>
          <w:color w:val="auto"/>
          <w:sz w:val="21"/>
          <w:szCs w:val="21"/>
        </w:rPr>
        <w:t>お電話で確認いただきますようお願い致します。</w:t>
      </w:r>
    </w:p>
    <w:p w14:paraId="1C3A13F5" w14:textId="77777777" w:rsidR="005724BC" w:rsidRPr="007F5C5B" w:rsidRDefault="005724BC" w:rsidP="007F5C5B">
      <w:pPr>
        <w:pStyle w:val="af"/>
        <w:rPr>
          <w:rFonts w:hint="eastAsia"/>
          <w:color w:val="auto"/>
          <w:sz w:val="16"/>
          <w:szCs w:val="16"/>
        </w:rPr>
      </w:pPr>
    </w:p>
    <w:p w14:paraId="7B1C6E19" w14:textId="77777777" w:rsidR="00651379" w:rsidRDefault="00C06C01" w:rsidP="00573DF8">
      <w:pPr>
        <w:pStyle w:val="af"/>
        <w:rPr>
          <w:color w:val="auto"/>
          <w:sz w:val="16"/>
          <w:szCs w:val="16"/>
        </w:rPr>
      </w:pPr>
      <w:r w:rsidRPr="00430156">
        <w:rPr>
          <w:rFonts w:hint="eastAsia"/>
          <w:color w:val="auto"/>
          <w:sz w:val="16"/>
          <w:szCs w:val="16"/>
        </w:rPr>
        <w:t>жжжжжжжжжжжжжжжжжжжжжжжжжжжжжжжжжжжжжжжжжжжжжжжжжжжжжжж</w:t>
      </w:r>
      <w:r w:rsidR="00E803EB" w:rsidRPr="00430156">
        <w:rPr>
          <w:rFonts w:hint="eastAsia"/>
          <w:color w:val="auto"/>
          <w:sz w:val="16"/>
          <w:szCs w:val="16"/>
        </w:rPr>
        <w:t>жж</w:t>
      </w:r>
      <w:r w:rsidR="007F5C5B">
        <w:rPr>
          <w:rFonts w:hint="eastAsia"/>
          <w:color w:val="auto"/>
          <w:sz w:val="16"/>
          <w:szCs w:val="16"/>
        </w:rPr>
        <w:t>жжж</w:t>
      </w:r>
    </w:p>
    <w:p w14:paraId="0CB8BBF5" w14:textId="77777777" w:rsidR="007F5C5B" w:rsidRPr="00430156" w:rsidRDefault="007F5C5B" w:rsidP="00573DF8">
      <w:pPr>
        <w:pStyle w:val="af"/>
        <w:rPr>
          <w:rFonts w:hint="eastAsia"/>
          <w:color w:val="auto"/>
          <w:sz w:val="16"/>
          <w:szCs w:val="16"/>
        </w:rPr>
      </w:pPr>
    </w:p>
    <w:p w14:paraId="260F57AF" w14:textId="77777777" w:rsidR="00C06C01" w:rsidRDefault="00C06C01" w:rsidP="00C06C01">
      <w:pPr>
        <w:pStyle w:val="af"/>
        <w:jc w:val="center"/>
        <w:rPr>
          <w:rFonts w:ascii="ＭＳ ゴシック" w:eastAsia="ＭＳ ゴシック" w:hAnsi="ＭＳ ゴシック"/>
          <w:color w:val="auto"/>
          <w:sz w:val="32"/>
          <w:szCs w:val="32"/>
        </w:rPr>
      </w:pPr>
      <w:r w:rsidRPr="00430156">
        <w:rPr>
          <w:rFonts w:ascii="ＭＳ ゴシック" w:eastAsia="ＭＳ ゴシック" w:hAnsi="ＭＳ ゴシック" w:hint="eastAsia"/>
          <w:color w:val="auto"/>
          <w:sz w:val="32"/>
          <w:szCs w:val="32"/>
        </w:rPr>
        <w:t>県報告3</w:t>
      </w:r>
      <w:r w:rsidR="00A01E12">
        <w:rPr>
          <w:rFonts w:ascii="ＭＳ ゴシック" w:eastAsia="ＭＳ ゴシック" w:hAnsi="ＭＳ ゴシック"/>
          <w:color w:val="auto"/>
          <w:sz w:val="32"/>
          <w:szCs w:val="32"/>
        </w:rPr>
        <w:t>4</w:t>
      </w:r>
      <w:r w:rsidR="00406423">
        <w:rPr>
          <w:rFonts w:ascii="ＭＳ ゴシック" w:eastAsia="ＭＳ ゴシック" w:hAnsi="ＭＳ ゴシック"/>
          <w:color w:val="auto"/>
          <w:sz w:val="32"/>
          <w:szCs w:val="32"/>
        </w:rPr>
        <w:t>5</w:t>
      </w:r>
      <w:r w:rsidRPr="00430156">
        <w:rPr>
          <w:rFonts w:ascii="ＭＳ ゴシック" w:eastAsia="ＭＳ ゴシック" w:hAnsi="ＭＳ ゴシック" w:hint="eastAsia"/>
          <w:color w:val="auto"/>
          <w:sz w:val="32"/>
          <w:szCs w:val="32"/>
        </w:rPr>
        <w:t>集　『</w:t>
      </w:r>
      <w:r w:rsidR="00406423">
        <w:rPr>
          <w:rFonts w:ascii="ＭＳ ゴシック" w:eastAsia="ＭＳ ゴシック" w:hAnsi="ＭＳ ゴシック" w:hint="eastAsia"/>
          <w:color w:val="auto"/>
          <w:sz w:val="32"/>
          <w:szCs w:val="32"/>
        </w:rPr>
        <w:t>玉名</w:t>
      </w:r>
      <w:r w:rsidR="00406423">
        <w:rPr>
          <w:rFonts w:ascii="ＭＳ ゴシック" w:eastAsia="ＭＳ ゴシック" w:hAnsi="ＭＳ ゴシック"/>
          <w:color w:val="auto"/>
          <w:sz w:val="32"/>
          <w:szCs w:val="32"/>
        </w:rPr>
        <w:t>平野</w:t>
      </w:r>
      <w:r w:rsidRPr="00430156">
        <w:rPr>
          <w:rFonts w:ascii="ＭＳ ゴシック" w:eastAsia="ＭＳ ゴシック" w:hAnsi="ＭＳ ゴシック" w:hint="eastAsia"/>
          <w:color w:val="auto"/>
          <w:sz w:val="32"/>
          <w:szCs w:val="32"/>
        </w:rPr>
        <w:t>遺跡</w:t>
      </w:r>
      <w:r w:rsidR="00147B23">
        <w:rPr>
          <w:rFonts w:ascii="ＭＳ ゴシック" w:eastAsia="ＭＳ ゴシック" w:hAnsi="ＭＳ ゴシック" w:hint="eastAsia"/>
          <w:color w:val="auto"/>
          <w:sz w:val="32"/>
          <w:szCs w:val="32"/>
        </w:rPr>
        <w:t>群</w:t>
      </w:r>
      <w:r w:rsidR="00A01E12">
        <w:rPr>
          <w:rFonts w:ascii="ＭＳ ゴシック" w:eastAsia="ＭＳ ゴシック" w:hAnsi="ＭＳ ゴシック" w:hint="eastAsia"/>
          <w:color w:val="auto"/>
          <w:sz w:val="32"/>
          <w:szCs w:val="32"/>
        </w:rPr>
        <w:t>１</w:t>
      </w:r>
      <w:r w:rsidRPr="00430156">
        <w:rPr>
          <w:rFonts w:ascii="ＭＳ ゴシック" w:eastAsia="ＭＳ ゴシック" w:hAnsi="ＭＳ ゴシック" w:hint="eastAsia"/>
          <w:color w:val="auto"/>
          <w:sz w:val="32"/>
          <w:szCs w:val="32"/>
        </w:rPr>
        <w:t>』</w:t>
      </w:r>
    </w:p>
    <w:p w14:paraId="35A39876" w14:textId="77777777" w:rsidR="007F5C5B" w:rsidRPr="007F5C5B" w:rsidRDefault="007F5C5B" w:rsidP="007F5C5B">
      <w:pPr>
        <w:pStyle w:val="af"/>
        <w:rPr>
          <w:rFonts w:hint="eastAsia"/>
          <w:color w:val="auto"/>
          <w:sz w:val="16"/>
          <w:szCs w:val="16"/>
        </w:rPr>
      </w:pPr>
    </w:p>
    <w:p w14:paraId="601CB012" w14:textId="77777777" w:rsidR="009D092C" w:rsidRDefault="00147B23" w:rsidP="00423F1E">
      <w:pPr>
        <w:pStyle w:val="af"/>
        <w:rPr>
          <w:rFonts w:ascii="ＭＳ 明朝" w:eastAsia="ＭＳ 明朝" w:hAnsi="ＭＳ 明朝" w:hint="eastAsia"/>
          <w:color w:val="auto"/>
          <w:sz w:val="21"/>
        </w:rPr>
      </w:pPr>
      <w:r>
        <w:rPr>
          <w:rFonts w:ascii="ＭＳ 明朝" w:eastAsia="ＭＳ 明朝" w:hAnsi="ＭＳ 明朝" w:hint="eastAsia"/>
          <w:color w:val="auto"/>
          <w:sz w:val="21"/>
        </w:rPr>
        <w:t>玉名</w:t>
      </w:r>
      <w:r>
        <w:rPr>
          <w:rFonts w:ascii="ＭＳ 明朝" w:eastAsia="ＭＳ 明朝" w:hAnsi="ＭＳ 明朝"/>
          <w:color w:val="auto"/>
          <w:sz w:val="21"/>
        </w:rPr>
        <w:t>平野遺跡群では、</w:t>
      </w:r>
      <w:r w:rsidR="00A01E12" w:rsidRPr="007F5C5B">
        <w:rPr>
          <w:rFonts w:ascii="ＭＳ 明朝" w:eastAsia="ＭＳ 明朝" w:hAnsi="ＭＳ 明朝" w:hint="eastAsia"/>
          <w:color w:val="auto"/>
          <w:sz w:val="21"/>
        </w:rPr>
        <w:t>調査</w:t>
      </w:r>
      <w:r>
        <w:rPr>
          <w:rFonts w:ascii="ＭＳ 明朝" w:eastAsia="ＭＳ 明朝" w:hAnsi="ＭＳ 明朝" w:hint="eastAsia"/>
          <w:color w:val="auto"/>
          <w:sz w:val="21"/>
        </w:rPr>
        <w:t>1区</w:t>
      </w:r>
      <w:r>
        <w:rPr>
          <w:rFonts w:ascii="ＭＳ 明朝" w:eastAsia="ＭＳ 明朝" w:hAnsi="ＭＳ 明朝"/>
          <w:color w:val="auto"/>
          <w:sz w:val="21"/>
        </w:rPr>
        <w:t>で古代の竪穴建物</w:t>
      </w:r>
      <w:r>
        <w:rPr>
          <w:rFonts w:ascii="ＭＳ 明朝" w:eastAsia="ＭＳ 明朝" w:hAnsi="ＭＳ 明朝" w:hint="eastAsia"/>
          <w:color w:val="auto"/>
          <w:sz w:val="21"/>
        </w:rPr>
        <w:t>1棟</w:t>
      </w:r>
      <w:r w:rsidR="008C44B8" w:rsidRPr="007F5C5B">
        <w:rPr>
          <w:rFonts w:ascii="ＭＳ 明朝" w:eastAsia="ＭＳ 明朝" w:hAnsi="ＭＳ 明朝" w:hint="eastAsia"/>
          <w:color w:val="auto"/>
          <w:sz w:val="21"/>
        </w:rPr>
        <w:t>、</w:t>
      </w:r>
      <w:r>
        <w:rPr>
          <w:rFonts w:ascii="ＭＳ 明朝" w:eastAsia="ＭＳ 明朝" w:hAnsi="ＭＳ 明朝" w:hint="eastAsia"/>
          <w:color w:val="auto"/>
          <w:sz w:val="21"/>
        </w:rPr>
        <w:t>土</w:t>
      </w:r>
      <w:r>
        <w:rPr>
          <w:rFonts w:ascii="ＭＳ 明朝" w:eastAsia="ＭＳ 明朝" w:hAnsi="ＭＳ 明朝"/>
          <w:color w:val="auto"/>
          <w:sz w:val="21"/>
        </w:rPr>
        <w:t>坑</w:t>
      </w:r>
      <w:r>
        <w:rPr>
          <w:rFonts w:ascii="ＭＳ 明朝" w:eastAsia="ＭＳ 明朝" w:hAnsi="ＭＳ 明朝" w:hint="eastAsia"/>
          <w:color w:val="auto"/>
          <w:sz w:val="21"/>
        </w:rPr>
        <w:t>墓1基</w:t>
      </w:r>
      <w:r>
        <w:rPr>
          <w:rFonts w:ascii="ＭＳ 明朝" w:eastAsia="ＭＳ 明朝" w:hAnsi="ＭＳ 明朝"/>
          <w:color w:val="auto"/>
          <w:sz w:val="21"/>
        </w:rPr>
        <w:t>を検出</w:t>
      </w:r>
      <w:r>
        <w:rPr>
          <w:rFonts w:ascii="ＭＳ 明朝" w:eastAsia="ＭＳ 明朝" w:hAnsi="ＭＳ 明朝" w:hint="eastAsia"/>
          <w:color w:val="auto"/>
          <w:sz w:val="21"/>
        </w:rPr>
        <w:t>し</w:t>
      </w:r>
      <w:r w:rsidR="005033A7" w:rsidRPr="007F5C5B">
        <w:rPr>
          <w:rFonts w:ascii="ＭＳ 明朝" w:eastAsia="ＭＳ 明朝" w:hAnsi="ＭＳ 明朝"/>
          <w:color w:val="auto"/>
          <w:sz w:val="21"/>
        </w:rPr>
        <w:t>ました</w:t>
      </w:r>
      <w:r w:rsidR="005033A7" w:rsidRPr="007F5C5B">
        <w:rPr>
          <w:rFonts w:ascii="ＭＳ 明朝" w:eastAsia="ＭＳ 明朝" w:hAnsi="ＭＳ 明朝" w:hint="eastAsia"/>
          <w:color w:val="auto"/>
          <w:sz w:val="21"/>
        </w:rPr>
        <w:t>。</w:t>
      </w:r>
      <w:r>
        <w:rPr>
          <w:rFonts w:ascii="ＭＳ 明朝" w:eastAsia="ＭＳ 明朝" w:hAnsi="ＭＳ 明朝" w:hint="eastAsia"/>
          <w:color w:val="auto"/>
          <w:sz w:val="21"/>
        </w:rPr>
        <w:t>土坑墓</w:t>
      </w:r>
      <w:r>
        <w:rPr>
          <w:rFonts w:ascii="ＭＳ 明朝" w:eastAsia="ＭＳ 明朝" w:hAnsi="ＭＳ 明朝"/>
          <w:color w:val="auto"/>
          <w:sz w:val="21"/>
        </w:rPr>
        <w:t>には</w:t>
      </w:r>
      <w:r>
        <w:rPr>
          <w:rFonts w:ascii="ＭＳ 明朝" w:eastAsia="ＭＳ 明朝" w:hAnsi="ＭＳ 明朝" w:hint="eastAsia"/>
          <w:color w:val="auto"/>
          <w:sz w:val="21"/>
        </w:rPr>
        <w:t>1体の</w:t>
      </w:r>
      <w:r>
        <w:rPr>
          <w:rFonts w:ascii="ＭＳ 明朝" w:eastAsia="ＭＳ 明朝" w:hAnsi="ＭＳ 明朝"/>
          <w:color w:val="auto"/>
          <w:sz w:val="21"/>
        </w:rPr>
        <w:t>人骨が残存しており、</w:t>
      </w:r>
      <w:r>
        <w:rPr>
          <w:rFonts w:ascii="ＭＳ 明朝" w:eastAsia="ＭＳ 明朝" w:hAnsi="ＭＳ 明朝" w:hint="eastAsia"/>
          <w:color w:val="auto"/>
          <w:sz w:val="21"/>
        </w:rPr>
        <w:t>20歳代</w:t>
      </w:r>
      <w:r>
        <w:rPr>
          <w:rFonts w:ascii="ＭＳ 明朝" w:eastAsia="ＭＳ 明朝" w:hAnsi="ＭＳ 明朝"/>
          <w:color w:val="auto"/>
          <w:sz w:val="21"/>
        </w:rPr>
        <w:t>前半の男性でした。</w:t>
      </w:r>
      <w:r>
        <w:rPr>
          <w:rFonts w:ascii="ＭＳ 明朝" w:eastAsia="ＭＳ 明朝" w:hAnsi="ＭＳ 明朝" w:hint="eastAsia"/>
          <w:color w:val="auto"/>
          <w:sz w:val="21"/>
        </w:rPr>
        <w:t>伸展葬で</w:t>
      </w:r>
      <w:r>
        <w:rPr>
          <w:rFonts w:ascii="ＭＳ 明朝" w:eastAsia="ＭＳ 明朝" w:hAnsi="ＭＳ 明朝"/>
          <w:color w:val="auto"/>
          <w:sz w:val="21"/>
        </w:rPr>
        <w:t>木棺墓の</w:t>
      </w:r>
      <w:r>
        <w:rPr>
          <w:rFonts w:ascii="ＭＳ 明朝" w:eastAsia="ＭＳ 明朝" w:hAnsi="ＭＳ 明朝" w:hint="eastAsia"/>
          <w:color w:val="auto"/>
          <w:sz w:val="21"/>
        </w:rPr>
        <w:t>可能性</w:t>
      </w:r>
      <w:r>
        <w:rPr>
          <w:rFonts w:ascii="ＭＳ 明朝" w:eastAsia="ＭＳ 明朝" w:hAnsi="ＭＳ 明朝"/>
          <w:color w:val="auto"/>
          <w:sz w:val="21"/>
        </w:rPr>
        <w:t>もある墓です。</w:t>
      </w:r>
      <w:r>
        <w:rPr>
          <w:rFonts w:ascii="ＭＳ 明朝" w:eastAsia="ＭＳ 明朝" w:hAnsi="ＭＳ 明朝" w:hint="eastAsia"/>
          <w:color w:val="auto"/>
          <w:sz w:val="21"/>
        </w:rPr>
        <w:t>また1区</w:t>
      </w:r>
      <w:r>
        <w:rPr>
          <w:rFonts w:ascii="ＭＳ 明朝" w:eastAsia="ＭＳ 明朝" w:hAnsi="ＭＳ 明朝"/>
          <w:color w:val="auto"/>
          <w:sz w:val="21"/>
        </w:rPr>
        <w:t>では、</w:t>
      </w:r>
      <w:r>
        <w:rPr>
          <w:rFonts w:ascii="ＭＳ 明朝" w:eastAsia="ＭＳ 明朝" w:hAnsi="ＭＳ 明朝" w:hint="eastAsia"/>
          <w:color w:val="auto"/>
          <w:sz w:val="21"/>
        </w:rPr>
        <w:t>弥生時代</w:t>
      </w:r>
      <w:r>
        <w:rPr>
          <w:rFonts w:ascii="ＭＳ 明朝" w:eastAsia="ＭＳ 明朝" w:hAnsi="ＭＳ 明朝"/>
          <w:color w:val="auto"/>
          <w:sz w:val="21"/>
        </w:rPr>
        <w:t>の竪穴建物</w:t>
      </w:r>
      <w:r>
        <w:rPr>
          <w:rFonts w:ascii="ＭＳ 明朝" w:eastAsia="ＭＳ 明朝" w:hAnsi="ＭＳ 明朝" w:hint="eastAsia"/>
          <w:color w:val="auto"/>
          <w:sz w:val="21"/>
        </w:rPr>
        <w:t>1</w:t>
      </w:r>
      <w:r w:rsidR="004261BD">
        <w:rPr>
          <w:rFonts w:ascii="ＭＳ 明朝" w:eastAsia="ＭＳ 明朝" w:hAnsi="ＭＳ 明朝" w:hint="eastAsia"/>
          <w:color w:val="auto"/>
          <w:sz w:val="21"/>
        </w:rPr>
        <w:t>棟</w:t>
      </w:r>
      <w:r w:rsidR="004261BD">
        <w:rPr>
          <w:rFonts w:ascii="ＭＳ 明朝" w:eastAsia="ＭＳ 明朝" w:hAnsi="ＭＳ 明朝"/>
          <w:color w:val="auto"/>
          <w:sz w:val="21"/>
        </w:rPr>
        <w:t>、甕棺墓</w:t>
      </w:r>
      <w:r>
        <w:rPr>
          <w:rFonts w:ascii="ＭＳ 明朝" w:eastAsia="ＭＳ 明朝" w:hAnsi="ＭＳ 明朝" w:hint="eastAsia"/>
          <w:color w:val="auto"/>
          <w:sz w:val="21"/>
        </w:rPr>
        <w:t>1</w:t>
      </w:r>
      <w:r w:rsidR="004261BD">
        <w:rPr>
          <w:rFonts w:ascii="ＭＳ 明朝" w:eastAsia="ＭＳ 明朝" w:hAnsi="ＭＳ 明朝" w:hint="eastAsia"/>
          <w:color w:val="auto"/>
          <w:sz w:val="21"/>
        </w:rPr>
        <w:t>基</w:t>
      </w:r>
      <w:r w:rsidR="004261BD">
        <w:rPr>
          <w:rFonts w:ascii="ＭＳ 明朝" w:eastAsia="ＭＳ 明朝" w:hAnsi="ＭＳ 明朝"/>
          <w:color w:val="auto"/>
          <w:sz w:val="21"/>
        </w:rPr>
        <w:t>、土器廃棄土坑</w:t>
      </w:r>
      <w:r>
        <w:rPr>
          <w:rFonts w:ascii="ＭＳ 明朝" w:eastAsia="ＭＳ 明朝" w:hAnsi="ＭＳ 明朝" w:hint="eastAsia"/>
          <w:color w:val="auto"/>
          <w:sz w:val="21"/>
        </w:rPr>
        <w:t>3</w:t>
      </w:r>
      <w:r w:rsidR="004261BD">
        <w:rPr>
          <w:rFonts w:ascii="ＭＳ 明朝" w:eastAsia="ＭＳ 明朝" w:hAnsi="ＭＳ 明朝" w:hint="eastAsia"/>
          <w:color w:val="auto"/>
          <w:sz w:val="21"/>
        </w:rPr>
        <w:t>基</w:t>
      </w:r>
      <w:r w:rsidR="004261BD">
        <w:rPr>
          <w:rFonts w:ascii="ＭＳ 明朝" w:eastAsia="ＭＳ 明朝" w:hAnsi="ＭＳ 明朝"/>
          <w:color w:val="auto"/>
          <w:sz w:val="21"/>
        </w:rPr>
        <w:t>、他を検出</w:t>
      </w:r>
      <w:r w:rsidR="004261BD">
        <w:rPr>
          <w:rFonts w:ascii="ＭＳ 明朝" w:eastAsia="ＭＳ 明朝" w:hAnsi="ＭＳ 明朝" w:hint="eastAsia"/>
          <w:color w:val="auto"/>
          <w:sz w:val="21"/>
        </w:rPr>
        <w:t>しました</w:t>
      </w:r>
      <w:r w:rsidR="004261BD">
        <w:rPr>
          <w:rFonts w:ascii="ＭＳ 明朝" w:eastAsia="ＭＳ 明朝" w:hAnsi="ＭＳ 明朝"/>
          <w:color w:val="auto"/>
          <w:sz w:val="21"/>
        </w:rPr>
        <w:t>。</w:t>
      </w:r>
      <w:r w:rsidR="004261BD">
        <w:rPr>
          <w:rFonts w:ascii="ＭＳ 明朝" w:eastAsia="ＭＳ 明朝" w:hAnsi="ＭＳ 明朝" w:hint="eastAsia"/>
          <w:color w:val="auto"/>
          <w:sz w:val="21"/>
        </w:rPr>
        <w:t>甕棺墓</w:t>
      </w:r>
      <w:r w:rsidR="004261BD">
        <w:rPr>
          <w:rFonts w:ascii="ＭＳ 明朝" w:eastAsia="ＭＳ 明朝" w:hAnsi="ＭＳ 明朝"/>
          <w:color w:val="auto"/>
          <w:sz w:val="21"/>
        </w:rPr>
        <w:t>の</w:t>
      </w:r>
      <w:r w:rsidR="004261BD">
        <w:rPr>
          <w:rFonts w:ascii="ＭＳ 明朝" w:eastAsia="ＭＳ 明朝" w:hAnsi="ＭＳ 明朝" w:hint="eastAsia"/>
          <w:color w:val="auto"/>
          <w:sz w:val="21"/>
        </w:rPr>
        <w:t>棺体</w:t>
      </w:r>
      <w:r w:rsidR="004261BD">
        <w:rPr>
          <w:rFonts w:ascii="ＭＳ 明朝" w:eastAsia="ＭＳ 明朝" w:hAnsi="ＭＳ 明朝"/>
          <w:color w:val="auto"/>
          <w:sz w:val="21"/>
        </w:rPr>
        <w:t>は、黒髪</w:t>
      </w:r>
      <w:r w:rsidR="004261BD">
        <w:rPr>
          <w:rFonts w:ascii="ＭＳ 明朝" w:eastAsia="ＭＳ 明朝" w:hAnsi="ＭＳ 明朝" w:hint="eastAsia"/>
          <w:color w:val="auto"/>
          <w:sz w:val="21"/>
        </w:rPr>
        <w:t>式の</w:t>
      </w:r>
      <w:r w:rsidR="004261BD">
        <w:rPr>
          <w:rFonts w:ascii="ＭＳ 明朝" w:eastAsia="ＭＳ 明朝" w:hAnsi="ＭＳ 明朝"/>
          <w:color w:val="auto"/>
          <w:sz w:val="21"/>
        </w:rPr>
        <w:t>台付</w:t>
      </w:r>
      <w:r w:rsidR="004261BD">
        <w:rPr>
          <w:rFonts w:ascii="ＭＳ 明朝" w:eastAsia="ＭＳ 明朝" w:hAnsi="ＭＳ 明朝" w:hint="eastAsia"/>
          <w:color w:val="auto"/>
          <w:sz w:val="21"/>
        </w:rPr>
        <w:t>甕</w:t>
      </w:r>
      <w:r w:rsidR="004261BD">
        <w:rPr>
          <w:rFonts w:ascii="ＭＳ 明朝" w:eastAsia="ＭＳ 明朝" w:hAnsi="ＭＳ 明朝"/>
          <w:color w:val="auto"/>
          <w:sz w:val="21"/>
        </w:rPr>
        <w:t>を合わせており、中にあった人骨は乳児でした。</w:t>
      </w:r>
      <w:r w:rsidR="004261BD">
        <w:rPr>
          <w:rFonts w:ascii="ＭＳ 明朝" w:eastAsia="ＭＳ 明朝" w:hAnsi="ＭＳ 明朝" w:hint="eastAsia"/>
          <w:color w:val="auto"/>
          <w:sz w:val="21"/>
        </w:rPr>
        <w:t>建物と</w:t>
      </w:r>
      <w:r w:rsidR="004261BD">
        <w:rPr>
          <w:rFonts w:ascii="ＭＳ 明朝" w:eastAsia="ＭＳ 明朝" w:hAnsi="ＭＳ 明朝"/>
          <w:color w:val="auto"/>
          <w:sz w:val="21"/>
        </w:rPr>
        <w:t>墓は菊池</w:t>
      </w:r>
      <w:r w:rsidR="004261BD">
        <w:rPr>
          <w:rFonts w:ascii="ＭＳ 明朝" w:eastAsia="ＭＳ 明朝" w:hAnsi="ＭＳ 明朝" w:hint="eastAsia"/>
          <w:color w:val="auto"/>
          <w:sz w:val="21"/>
        </w:rPr>
        <w:t>川の</w:t>
      </w:r>
      <w:r w:rsidR="004261BD">
        <w:rPr>
          <w:rFonts w:ascii="ＭＳ 明朝" w:eastAsia="ＭＳ 明朝" w:hAnsi="ＭＳ 明朝"/>
          <w:color w:val="auto"/>
          <w:sz w:val="21"/>
        </w:rPr>
        <w:t>自然堤防</w:t>
      </w:r>
      <w:r w:rsidR="004261BD">
        <w:rPr>
          <w:rFonts w:ascii="ＭＳ 明朝" w:eastAsia="ＭＳ 明朝" w:hAnsi="ＭＳ 明朝" w:hint="eastAsia"/>
          <w:color w:val="auto"/>
          <w:sz w:val="21"/>
        </w:rPr>
        <w:t>上</w:t>
      </w:r>
      <w:r w:rsidR="004261BD">
        <w:rPr>
          <w:rFonts w:ascii="ＭＳ 明朝" w:eastAsia="ＭＳ 明朝" w:hAnsi="ＭＳ 明朝"/>
          <w:color w:val="auto"/>
          <w:sz w:val="21"/>
        </w:rPr>
        <w:t>の微</w:t>
      </w:r>
      <w:r w:rsidR="004261BD">
        <w:rPr>
          <w:rFonts w:ascii="ＭＳ 明朝" w:eastAsia="ＭＳ 明朝" w:hAnsi="ＭＳ 明朝" w:hint="eastAsia"/>
          <w:color w:val="auto"/>
          <w:sz w:val="21"/>
        </w:rPr>
        <w:t>高地にあたり今回</w:t>
      </w:r>
      <w:r w:rsidR="004261BD">
        <w:rPr>
          <w:rFonts w:ascii="ＭＳ 明朝" w:eastAsia="ＭＳ 明朝" w:hAnsi="ＭＳ 明朝"/>
          <w:color w:val="auto"/>
          <w:sz w:val="21"/>
        </w:rPr>
        <w:t>調査の平地では見られない</w:t>
      </w:r>
      <w:r w:rsidR="004261BD">
        <w:rPr>
          <w:rFonts w:ascii="ＭＳ 明朝" w:eastAsia="ＭＳ 明朝" w:hAnsi="ＭＳ 明朝" w:hint="eastAsia"/>
          <w:color w:val="auto"/>
          <w:sz w:val="21"/>
        </w:rPr>
        <w:t>ことから</w:t>
      </w:r>
      <w:r w:rsidR="004261BD">
        <w:rPr>
          <w:rFonts w:ascii="ＭＳ 明朝" w:eastAsia="ＭＳ 明朝" w:hAnsi="ＭＳ 明朝"/>
          <w:color w:val="auto"/>
          <w:sz w:val="21"/>
        </w:rPr>
        <w:t>、弥生時代と古代</w:t>
      </w:r>
      <w:r w:rsidR="004261BD">
        <w:rPr>
          <w:rFonts w:ascii="ＭＳ 明朝" w:eastAsia="ＭＳ 明朝" w:hAnsi="ＭＳ 明朝" w:hint="eastAsia"/>
          <w:color w:val="auto"/>
          <w:sz w:val="21"/>
        </w:rPr>
        <w:t>に</w:t>
      </w:r>
      <w:r w:rsidR="004261BD">
        <w:rPr>
          <w:rFonts w:ascii="ＭＳ 明朝" w:eastAsia="ＭＳ 明朝" w:hAnsi="ＭＳ 明朝"/>
          <w:color w:val="auto"/>
          <w:sz w:val="21"/>
        </w:rPr>
        <w:t>おいては集落が菊池</w:t>
      </w:r>
      <w:r w:rsidR="004261BD">
        <w:rPr>
          <w:rFonts w:ascii="ＭＳ 明朝" w:eastAsia="ＭＳ 明朝" w:hAnsi="ＭＳ 明朝" w:hint="eastAsia"/>
          <w:color w:val="auto"/>
          <w:sz w:val="21"/>
        </w:rPr>
        <w:t>川右岸の彎曲部</w:t>
      </w:r>
      <w:r w:rsidR="004261BD">
        <w:rPr>
          <w:rFonts w:ascii="ＭＳ 明朝" w:eastAsia="ＭＳ 明朝" w:hAnsi="ＭＳ 明朝"/>
          <w:color w:val="auto"/>
          <w:sz w:val="21"/>
        </w:rPr>
        <w:t>内側</w:t>
      </w:r>
      <w:r w:rsidR="004261BD">
        <w:rPr>
          <w:rFonts w:ascii="ＭＳ 明朝" w:eastAsia="ＭＳ 明朝" w:hAnsi="ＭＳ 明朝" w:hint="eastAsia"/>
          <w:color w:val="auto"/>
          <w:sz w:val="21"/>
        </w:rPr>
        <w:t>の</w:t>
      </w:r>
      <w:r w:rsidR="004261BD">
        <w:rPr>
          <w:rFonts w:ascii="ＭＳ 明朝" w:eastAsia="ＭＳ 明朝" w:hAnsi="ＭＳ 明朝"/>
          <w:color w:val="auto"/>
          <w:sz w:val="21"/>
        </w:rPr>
        <w:t>自然堤防</w:t>
      </w:r>
      <w:r w:rsidR="004261BD">
        <w:rPr>
          <w:rFonts w:ascii="ＭＳ 明朝" w:eastAsia="ＭＳ 明朝" w:hAnsi="ＭＳ 明朝" w:hint="eastAsia"/>
          <w:color w:val="auto"/>
          <w:sz w:val="21"/>
        </w:rPr>
        <w:t>上</w:t>
      </w:r>
      <w:r w:rsidR="004261BD">
        <w:rPr>
          <w:rFonts w:ascii="ＭＳ 明朝" w:eastAsia="ＭＳ 明朝" w:hAnsi="ＭＳ 明朝"/>
          <w:color w:val="auto"/>
          <w:sz w:val="21"/>
        </w:rPr>
        <w:t>に広がっていたものと考えられます。</w:t>
      </w:r>
      <w:r w:rsidR="004261BD">
        <w:rPr>
          <w:rFonts w:ascii="ＭＳ 明朝" w:eastAsia="ＭＳ 明朝" w:hAnsi="ＭＳ 明朝" w:hint="eastAsia"/>
          <w:color w:val="auto"/>
          <w:sz w:val="21"/>
        </w:rPr>
        <w:t>調査</w:t>
      </w:r>
      <w:r>
        <w:rPr>
          <w:rFonts w:ascii="ＭＳ 明朝" w:eastAsia="ＭＳ 明朝" w:hAnsi="ＭＳ 明朝" w:hint="eastAsia"/>
          <w:color w:val="auto"/>
          <w:sz w:val="21"/>
        </w:rPr>
        <w:t>2</w:t>
      </w:r>
      <w:r w:rsidR="004261BD">
        <w:rPr>
          <w:rFonts w:ascii="ＭＳ 明朝" w:eastAsia="ＭＳ 明朝" w:hAnsi="ＭＳ 明朝" w:hint="eastAsia"/>
          <w:color w:val="auto"/>
          <w:sz w:val="21"/>
        </w:rPr>
        <w:t>区</w:t>
      </w:r>
      <w:r w:rsidR="004261BD">
        <w:rPr>
          <w:rFonts w:ascii="ＭＳ 明朝" w:eastAsia="ＭＳ 明朝" w:hAnsi="ＭＳ 明朝"/>
          <w:color w:val="auto"/>
          <w:sz w:val="21"/>
        </w:rPr>
        <w:t>では、</w:t>
      </w:r>
      <w:r w:rsidR="00423F1E">
        <w:rPr>
          <w:rFonts w:ascii="ＭＳ 明朝" w:eastAsia="ＭＳ 明朝" w:hAnsi="ＭＳ 明朝" w:hint="eastAsia"/>
          <w:color w:val="auto"/>
          <w:sz w:val="21"/>
        </w:rPr>
        <w:t>中世</w:t>
      </w:r>
      <w:r w:rsidR="00423F1E">
        <w:rPr>
          <w:rFonts w:ascii="ＭＳ 明朝" w:eastAsia="ＭＳ 明朝" w:hAnsi="ＭＳ 明朝"/>
          <w:color w:val="auto"/>
          <w:sz w:val="21"/>
        </w:rPr>
        <w:t>の水田</w:t>
      </w:r>
      <w:r w:rsidR="00423F1E">
        <w:rPr>
          <w:rFonts w:ascii="ＭＳ 明朝" w:eastAsia="ＭＳ 明朝" w:hAnsi="ＭＳ 明朝" w:hint="eastAsia"/>
          <w:color w:val="auto"/>
          <w:sz w:val="21"/>
        </w:rPr>
        <w:t>及び</w:t>
      </w:r>
      <w:r w:rsidR="00423F1E">
        <w:rPr>
          <w:rFonts w:ascii="ＭＳ 明朝" w:eastAsia="ＭＳ 明朝" w:hAnsi="ＭＳ 明朝"/>
          <w:color w:val="auto"/>
          <w:sz w:val="21"/>
        </w:rPr>
        <w:t>古代の水田を確認しました。</w:t>
      </w:r>
      <w:r w:rsidR="00423F1E">
        <w:rPr>
          <w:rFonts w:ascii="ＭＳ 明朝" w:eastAsia="ＭＳ 明朝" w:hAnsi="ＭＳ 明朝" w:hint="eastAsia"/>
          <w:color w:val="auto"/>
          <w:sz w:val="21"/>
        </w:rPr>
        <w:t>第</w:t>
      </w:r>
      <w:r>
        <w:rPr>
          <w:rFonts w:ascii="ＭＳ 明朝" w:eastAsia="ＭＳ 明朝" w:hAnsi="ＭＳ 明朝" w:hint="eastAsia"/>
          <w:color w:val="auto"/>
          <w:sz w:val="21"/>
        </w:rPr>
        <w:t>2</w:t>
      </w:r>
      <w:r w:rsidR="00423F1E">
        <w:rPr>
          <w:rFonts w:ascii="ＭＳ 明朝" w:eastAsia="ＭＳ 明朝" w:hAnsi="ＭＳ 明朝" w:hint="eastAsia"/>
          <w:color w:val="auto"/>
          <w:sz w:val="21"/>
        </w:rPr>
        <w:t>次</w:t>
      </w:r>
      <w:r w:rsidR="007603E3" w:rsidRPr="007F5C5B">
        <w:rPr>
          <w:rFonts w:ascii="ＭＳ 明朝" w:eastAsia="ＭＳ 明朝" w:hAnsi="ＭＳ 明朝" w:hint="eastAsia"/>
          <w:color w:val="auto"/>
          <w:sz w:val="21"/>
        </w:rPr>
        <w:t>調査</w:t>
      </w:r>
      <w:r w:rsidR="009D092C" w:rsidRPr="007F5C5B">
        <w:rPr>
          <w:rFonts w:ascii="ＭＳ 明朝" w:eastAsia="ＭＳ 明朝" w:hAnsi="ＭＳ 明朝"/>
          <w:color w:val="auto"/>
          <w:sz w:val="21"/>
        </w:rPr>
        <w:t>に</w:t>
      </w:r>
      <w:r w:rsidR="00423F1E">
        <w:rPr>
          <w:rFonts w:ascii="ＭＳ 明朝" w:eastAsia="ＭＳ 明朝" w:hAnsi="ＭＳ 明朝" w:hint="eastAsia"/>
          <w:color w:val="auto"/>
          <w:sz w:val="21"/>
        </w:rPr>
        <w:t>おいても</w:t>
      </w:r>
      <w:r w:rsidR="00423F1E">
        <w:rPr>
          <w:rFonts w:ascii="ＭＳ 明朝" w:eastAsia="ＭＳ 明朝" w:hAnsi="ＭＳ 明朝"/>
          <w:color w:val="auto"/>
          <w:sz w:val="21"/>
        </w:rPr>
        <w:t>中世及び近世の水田</w:t>
      </w:r>
      <w:r w:rsidR="00423F1E">
        <w:rPr>
          <w:rFonts w:ascii="ＭＳ 明朝" w:eastAsia="ＭＳ 明朝" w:hAnsi="ＭＳ 明朝" w:hint="eastAsia"/>
          <w:color w:val="auto"/>
          <w:sz w:val="21"/>
        </w:rPr>
        <w:t>を</w:t>
      </w:r>
      <w:r w:rsidR="00423F1E">
        <w:rPr>
          <w:rFonts w:ascii="ＭＳ 明朝" w:eastAsia="ＭＳ 明朝" w:hAnsi="ＭＳ 明朝"/>
          <w:color w:val="auto"/>
          <w:sz w:val="21"/>
        </w:rPr>
        <w:t>確認していま</w:t>
      </w:r>
      <w:r w:rsidR="009D092C" w:rsidRPr="007F5C5B">
        <w:rPr>
          <w:rFonts w:ascii="ＭＳ 明朝" w:eastAsia="ＭＳ 明朝" w:hAnsi="ＭＳ 明朝"/>
          <w:color w:val="auto"/>
          <w:sz w:val="21"/>
        </w:rPr>
        <w:t>す。</w:t>
      </w:r>
      <w:r w:rsidR="00423F1E">
        <w:rPr>
          <w:rFonts w:ascii="ＭＳ 明朝" w:eastAsia="ＭＳ 明朝" w:hAnsi="ＭＳ 明朝" w:hint="eastAsia"/>
          <w:color w:val="auto"/>
          <w:sz w:val="21"/>
        </w:rPr>
        <w:t>古代</w:t>
      </w:r>
      <w:r w:rsidR="009D092C" w:rsidRPr="007F5C5B">
        <w:rPr>
          <w:rFonts w:ascii="ＭＳ 明朝" w:eastAsia="ＭＳ 明朝" w:hAnsi="ＭＳ 明朝" w:hint="eastAsia"/>
          <w:color w:val="auto"/>
          <w:sz w:val="21"/>
        </w:rPr>
        <w:t>、</w:t>
      </w:r>
      <w:r w:rsidR="00423F1E">
        <w:rPr>
          <w:rFonts w:ascii="ＭＳ 明朝" w:eastAsia="ＭＳ 明朝" w:hAnsi="ＭＳ 明朝" w:hint="eastAsia"/>
          <w:color w:val="auto"/>
          <w:sz w:val="21"/>
        </w:rPr>
        <w:t>古墳</w:t>
      </w:r>
      <w:r w:rsidR="009D092C" w:rsidRPr="007F5C5B">
        <w:rPr>
          <w:rFonts w:ascii="ＭＳ 明朝" w:eastAsia="ＭＳ 明朝" w:hAnsi="ＭＳ 明朝" w:hint="eastAsia"/>
          <w:color w:val="auto"/>
          <w:sz w:val="21"/>
        </w:rPr>
        <w:t>、</w:t>
      </w:r>
      <w:r w:rsidR="00423F1E">
        <w:rPr>
          <w:rFonts w:ascii="ＭＳ 明朝" w:eastAsia="ＭＳ 明朝" w:hAnsi="ＭＳ 明朝" w:hint="eastAsia"/>
          <w:color w:val="auto"/>
          <w:sz w:val="21"/>
        </w:rPr>
        <w:t>弥生時代</w:t>
      </w:r>
      <w:r w:rsidR="009D092C" w:rsidRPr="007F5C5B">
        <w:rPr>
          <w:rFonts w:ascii="ＭＳ 明朝" w:eastAsia="ＭＳ 明朝" w:hAnsi="ＭＳ 明朝"/>
          <w:color w:val="auto"/>
          <w:sz w:val="21"/>
        </w:rPr>
        <w:t>の</w:t>
      </w:r>
      <w:r w:rsidR="00423F1E">
        <w:rPr>
          <w:rFonts w:ascii="ＭＳ 明朝" w:eastAsia="ＭＳ 明朝" w:hAnsi="ＭＳ 明朝" w:hint="eastAsia"/>
          <w:color w:val="auto"/>
          <w:sz w:val="21"/>
        </w:rPr>
        <w:t>遺物</w:t>
      </w:r>
      <w:r w:rsidR="00423F1E">
        <w:rPr>
          <w:rFonts w:ascii="ＭＳ 明朝" w:eastAsia="ＭＳ 明朝" w:hAnsi="ＭＳ 明朝"/>
          <w:color w:val="auto"/>
          <w:sz w:val="21"/>
        </w:rPr>
        <w:t>包含層</w:t>
      </w:r>
      <w:r w:rsidR="00423F1E">
        <w:rPr>
          <w:rFonts w:ascii="ＭＳ 明朝" w:eastAsia="ＭＳ 明朝" w:hAnsi="ＭＳ 明朝" w:hint="eastAsia"/>
          <w:color w:val="auto"/>
          <w:sz w:val="21"/>
        </w:rPr>
        <w:t>は確認</w:t>
      </w:r>
      <w:r w:rsidR="00423F1E">
        <w:rPr>
          <w:rFonts w:ascii="ＭＳ 明朝" w:eastAsia="ＭＳ 明朝" w:hAnsi="ＭＳ 明朝"/>
          <w:color w:val="auto"/>
          <w:sz w:val="21"/>
        </w:rPr>
        <w:t>できるものの、水田層が</w:t>
      </w:r>
      <w:r w:rsidR="00423F1E">
        <w:rPr>
          <w:rFonts w:ascii="ＭＳ 明朝" w:eastAsia="ＭＳ 明朝" w:hAnsi="ＭＳ 明朝" w:hint="eastAsia"/>
          <w:color w:val="auto"/>
          <w:sz w:val="21"/>
        </w:rPr>
        <w:t>確認</w:t>
      </w:r>
      <w:r w:rsidR="00423F1E">
        <w:rPr>
          <w:rFonts w:ascii="ＭＳ 明朝" w:eastAsia="ＭＳ 明朝" w:hAnsi="ＭＳ 明朝"/>
          <w:color w:val="auto"/>
          <w:sz w:val="21"/>
        </w:rPr>
        <w:t>できていません</w:t>
      </w:r>
      <w:r w:rsidR="009D092C" w:rsidRPr="007F5C5B">
        <w:rPr>
          <w:rFonts w:ascii="ＭＳ 明朝" w:eastAsia="ＭＳ 明朝" w:hAnsi="ＭＳ 明朝"/>
          <w:color w:val="auto"/>
          <w:sz w:val="21"/>
        </w:rPr>
        <w:t>。</w:t>
      </w:r>
      <w:r w:rsidR="00423F1E">
        <w:rPr>
          <w:rFonts w:ascii="ＭＳ 明朝" w:eastAsia="ＭＳ 明朝" w:hAnsi="ＭＳ 明朝" w:hint="eastAsia"/>
          <w:color w:val="auto"/>
          <w:sz w:val="21"/>
        </w:rPr>
        <w:t>このことから</w:t>
      </w:r>
      <w:r w:rsidR="00423F1E">
        <w:rPr>
          <w:rFonts w:ascii="ＭＳ 明朝" w:eastAsia="ＭＳ 明朝" w:hAnsi="ＭＳ 明朝"/>
          <w:color w:val="auto"/>
          <w:sz w:val="21"/>
        </w:rPr>
        <w:t>、今回の調査範囲において広く稲作が営まれているのは中世以降</w:t>
      </w:r>
      <w:r w:rsidR="00423F1E">
        <w:rPr>
          <w:rFonts w:ascii="ＭＳ 明朝" w:eastAsia="ＭＳ 明朝" w:hAnsi="ＭＳ 明朝" w:hint="eastAsia"/>
          <w:color w:val="auto"/>
          <w:sz w:val="21"/>
        </w:rPr>
        <w:t>で</w:t>
      </w:r>
      <w:r w:rsidR="00423F1E">
        <w:rPr>
          <w:rFonts w:ascii="ＭＳ 明朝" w:eastAsia="ＭＳ 明朝" w:hAnsi="ＭＳ 明朝"/>
          <w:color w:val="auto"/>
          <w:sz w:val="21"/>
        </w:rPr>
        <w:t>、</w:t>
      </w:r>
      <w:r w:rsidR="00423F1E">
        <w:rPr>
          <w:rFonts w:ascii="ＭＳ 明朝" w:eastAsia="ＭＳ 明朝" w:hAnsi="ＭＳ 明朝" w:hint="eastAsia"/>
          <w:color w:val="auto"/>
          <w:sz w:val="21"/>
        </w:rPr>
        <w:t>古代</w:t>
      </w:r>
      <w:r w:rsidR="00423F1E">
        <w:rPr>
          <w:rFonts w:ascii="ＭＳ 明朝" w:eastAsia="ＭＳ 明朝" w:hAnsi="ＭＳ 明朝"/>
          <w:color w:val="auto"/>
          <w:sz w:val="21"/>
        </w:rPr>
        <w:t>は局所的に稲作が営まれていたと言えるでしょう。</w:t>
      </w:r>
    </w:p>
    <w:p w14:paraId="479B8E23" w14:textId="77777777" w:rsidR="007F5C5B" w:rsidRPr="00494E11" w:rsidRDefault="007F5C5B" w:rsidP="00494E11">
      <w:pPr>
        <w:pStyle w:val="af"/>
        <w:rPr>
          <w:rFonts w:hint="eastAsia"/>
          <w:color w:val="auto"/>
          <w:sz w:val="16"/>
          <w:szCs w:val="16"/>
        </w:rPr>
      </w:pPr>
    </w:p>
    <w:p w14:paraId="35A8A843" w14:textId="77777777" w:rsidR="00C06C01" w:rsidRPr="007F5C5B" w:rsidRDefault="00BD4961" w:rsidP="00430156">
      <w:pPr>
        <w:pStyle w:val="af"/>
        <w:ind w:firstLineChars="200" w:firstLine="420"/>
        <w:rPr>
          <w:rFonts w:ascii="ＭＳ ゴシック" w:eastAsia="ＭＳ ゴシック" w:hAnsi="ＭＳ ゴシック" w:hint="eastAsia"/>
          <w:color w:val="auto"/>
          <w:sz w:val="21"/>
          <w:szCs w:val="21"/>
        </w:rPr>
      </w:pPr>
      <w:r w:rsidRPr="007F5C5B">
        <w:rPr>
          <w:rFonts w:ascii="ＭＳ ゴシック" w:eastAsia="ＭＳ ゴシック" w:hAnsi="ＭＳ ゴシック" w:hint="eastAsia"/>
          <w:color w:val="auto"/>
          <w:sz w:val="21"/>
          <w:szCs w:val="21"/>
        </w:rPr>
        <w:t xml:space="preserve">総　頁    </w:t>
      </w:r>
      <w:r w:rsidR="008E5309">
        <w:rPr>
          <w:rFonts w:ascii="ＭＳ ゴシック" w:eastAsia="ＭＳ ゴシック" w:hAnsi="ＭＳ ゴシック"/>
          <w:color w:val="auto"/>
          <w:sz w:val="21"/>
          <w:szCs w:val="21"/>
        </w:rPr>
        <w:t>9</w:t>
      </w:r>
      <w:r w:rsidRPr="007F5C5B">
        <w:rPr>
          <w:rFonts w:ascii="ＭＳ ゴシック" w:eastAsia="ＭＳ ゴシック" w:hAnsi="ＭＳ ゴシック" w:hint="eastAsia"/>
          <w:color w:val="auto"/>
          <w:sz w:val="21"/>
          <w:szCs w:val="21"/>
        </w:rPr>
        <w:t xml:space="preserve">0頁　(写真図版  </w:t>
      </w:r>
      <w:r w:rsidRPr="007F5C5B">
        <w:rPr>
          <w:rFonts w:ascii="ＭＳ ゴシック" w:eastAsia="ＭＳ ゴシック" w:hAnsi="ＭＳ ゴシック"/>
          <w:color w:val="auto"/>
          <w:sz w:val="21"/>
          <w:szCs w:val="21"/>
        </w:rPr>
        <w:t xml:space="preserve"> </w:t>
      </w:r>
      <w:r w:rsidRPr="007F5C5B">
        <w:rPr>
          <w:rFonts w:ascii="ＭＳ ゴシック" w:eastAsia="ＭＳ ゴシック" w:hAnsi="ＭＳ ゴシック" w:hint="eastAsia"/>
          <w:color w:val="auto"/>
          <w:sz w:val="21"/>
          <w:szCs w:val="21"/>
        </w:rPr>
        <w:t>1</w:t>
      </w:r>
      <w:r w:rsidR="00423F1E">
        <w:rPr>
          <w:rFonts w:ascii="ＭＳ ゴシック" w:eastAsia="ＭＳ ゴシック" w:hAnsi="ＭＳ ゴシック"/>
          <w:color w:val="auto"/>
          <w:sz w:val="21"/>
          <w:szCs w:val="21"/>
        </w:rPr>
        <w:t>6</w:t>
      </w:r>
      <w:r w:rsidRPr="007F5C5B">
        <w:rPr>
          <w:rFonts w:ascii="ＭＳ ゴシック" w:eastAsia="ＭＳ ゴシック" w:hAnsi="ＭＳ ゴシック" w:hint="eastAsia"/>
          <w:color w:val="auto"/>
          <w:sz w:val="21"/>
          <w:szCs w:val="21"/>
        </w:rPr>
        <w:t xml:space="preserve">頁)　 　</w:t>
      </w:r>
      <w:r w:rsidRPr="007F5C5B">
        <w:rPr>
          <w:rFonts w:ascii="ＭＳ ゴシック" w:eastAsia="ＭＳ ゴシック" w:hAnsi="ＭＳ ゴシック" w:hint="eastAsia"/>
          <w:color w:val="auto"/>
          <w:sz w:val="21"/>
          <w:szCs w:val="21"/>
          <w:u w:val="single"/>
        </w:rPr>
        <w:t xml:space="preserve">頒　布　</w:t>
      </w:r>
      <w:r w:rsidRPr="007F5C5B">
        <w:rPr>
          <w:rFonts w:ascii="ＭＳ ゴシック" w:eastAsia="ＭＳ ゴシック" w:hAnsi="ＭＳ ゴシック"/>
          <w:color w:val="auto"/>
          <w:sz w:val="21"/>
          <w:szCs w:val="21"/>
          <w:u w:val="single"/>
        </w:rPr>
        <w:t>1</w:t>
      </w:r>
      <w:r w:rsidRPr="007F5C5B">
        <w:rPr>
          <w:rFonts w:ascii="ＭＳ ゴシック" w:eastAsia="ＭＳ ゴシック" w:hAnsi="ＭＳ ゴシック" w:hint="eastAsia"/>
          <w:color w:val="auto"/>
          <w:sz w:val="21"/>
          <w:szCs w:val="21"/>
          <w:u w:val="single"/>
        </w:rPr>
        <w:t xml:space="preserve">,000円（別に送料 </w:t>
      </w:r>
      <w:r w:rsidRPr="007F5C5B">
        <w:rPr>
          <w:rFonts w:ascii="ＭＳ ゴシック" w:eastAsia="ＭＳ ゴシック" w:hAnsi="ＭＳ ゴシック"/>
          <w:color w:val="auto"/>
          <w:sz w:val="21"/>
          <w:szCs w:val="21"/>
          <w:u w:val="single"/>
        </w:rPr>
        <w:t>310</w:t>
      </w:r>
      <w:r w:rsidRPr="007F5C5B">
        <w:rPr>
          <w:rFonts w:ascii="ＭＳ ゴシック" w:eastAsia="ＭＳ ゴシック" w:hAnsi="ＭＳ ゴシック" w:hint="eastAsia"/>
          <w:color w:val="auto"/>
          <w:sz w:val="21"/>
          <w:szCs w:val="21"/>
          <w:u w:val="single"/>
        </w:rPr>
        <w:t>円）</w:t>
      </w:r>
    </w:p>
    <w:p w14:paraId="224BDA20" w14:textId="77777777" w:rsidR="007F5C5B" w:rsidRDefault="00C06C01" w:rsidP="007F5C5B">
      <w:pPr>
        <w:pStyle w:val="af"/>
        <w:rPr>
          <w:rFonts w:ascii="ＭＳ ゴシック" w:eastAsia="ＭＳ ゴシック" w:hAnsi="ＭＳ ゴシック"/>
          <w:color w:val="auto"/>
          <w:sz w:val="21"/>
          <w:szCs w:val="21"/>
        </w:rPr>
      </w:pPr>
      <w:r w:rsidRPr="007F5C5B">
        <w:rPr>
          <w:rFonts w:ascii="ＭＳ ゴシック" w:eastAsia="ＭＳ ゴシック" w:hAnsi="ＭＳ ゴシック" w:hint="eastAsia"/>
          <w:color w:val="auto"/>
          <w:sz w:val="21"/>
          <w:szCs w:val="21"/>
        </w:rPr>
        <w:t>※増刷数が少ないので、必ず在庫があるかをお電話で確認いただきますようお願い致します。</w:t>
      </w:r>
    </w:p>
    <w:p w14:paraId="52FBB18D" w14:textId="77777777" w:rsidR="000114D3" w:rsidRPr="007F5C5B" w:rsidRDefault="000114D3" w:rsidP="007F5C5B">
      <w:pPr>
        <w:pStyle w:val="af"/>
        <w:rPr>
          <w:rFonts w:hint="eastAsia"/>
          <w:color w:val="auto"/>
          <w:sz w:val="16"/>
          <w:szCs w:val="16"/>
        </w:rPr>
      </w:pPr>
    </w:p>
    <w:p w14:paraId="1CD74358" w14:textId="77777777" w:rsidR="00651379" w:rsidRPr="00430156" w:rsidRDefault="005724BC" w:rsidP="007F5C5B">
      <w:pPr>
        <w:pStyle w:val="af"/>
        <w:rPr>
          <w:rFonts w:hint="eastAsia"/>
          <w:color w:val="auto"/>
          <w:sz w:val="16"/>
          <w:szCs w:val="16"/>
        </w:rPr>
      </w:pPr>
      <w:r w:rsidRPr="00430156">
        <w:rPr>
          <w:rFonts w:hint="eastAsia"/>
          <w:color w:val="auto"/>
          <w:sz w:val="16"/>
          <w:szCs w:val="16"/>
        </w:rPr>
        <w:t>жжжжжжжжжжжжжжжжжжжжжжжжжжжжжжжжжжжжжжжжжжжжжжжжжжжжжжж</w:t>
      </w:r>
      <w:r w:rsidR="00E803EB" w:rsidRPr="00430156">
        <w:rPr>
          <w:rFonts w:hint="eastAsia"/>
          <w:color w:val="auto"/>
          <w:sz w:val="16"/>
          <w:szCs w:val="16"/>
        </w:rPr>
        <w:t>жж</w:t>
      </w:r>
      <w:r w:rsidR="007F5C5B">
        <w:rPr>
          <w:rFonts w:hint="eastAsia"/>
          <w:color w:val="auto"/>
          <w:sz w:val="16"/>
          <w:szCs w:val="16"/>
        </w:rPr>
        <w:t>жжж</w:t>
      </w:r>
    </w:p>
    <w:p w14:paraId="093F47A3" w14:textId="77777777" w:rsidR="00430156" w:rsidRPr="005033A7" w:rsidRDefault="00430156" w:rsidP="00FB7716">
      <w:pPr>
        <w:pStyle w:val="af"/>
        <w:rPr>
          <w:rFonts w:hint="eastAsia"/>
          <w:color w:val="auto"/>
          <w:sz w:val="16"/>
          <w:szCs w:val="16"/>
        </w:rPr>
      </w:pPr>
    </w:p>
    <w:p w14:paraId="5BABE253" w14:textId="77777777" w:rsidR="00494E11" w:rsidRDefault="000114D3" w:rsidP="00494E11">
      <w:pPr>
        <w:pStyle w:val="af"/>
        <w:ind w:firstLineChars="300" w:firstLine="630"/>
        <w:rPr>
          <w:rFonts w:ascii="ＭＳ 明朝" w:eastAsia="ＭＳ 明朝" w:hAnsi="ＭＳ 明朝"/>
          <w:color w:val="auto"/>
          <w:sz w:val="21"/>
          <w:szCs w:val="21"/>
        </w:rPr>
      </w:pPr>
      <w:r w:rsidRPr="007F5C5B">
        <w:rPr>
          <w:rFonts w:ascii="ＭＳ 明朝" w:eastAsia="ＭＳ 明朝" w:hAnsi="ＭＳ 明朝" w:hint="eastAsia"/>
          <w:color w:val="auto"/>
          <w:sz w:val="21"/>
          <w:szCs w:val="21"/>
        </w:rPr>
        <w:t>【購入方法】</w:t>
      </w:r>
      <w:r w:rsidR="00FB7716" w:rsidRPr="007F5C5B">
        <w:rPr>
          <w:rFonts w:ascii="ＭＳ 明朝" w:eastAsia="ＭＳ 明朝" w:hAnsi="ＭＳ 明朝" w:hint="eastAsia"/>
          <w:color w:val="auto"/>
          <w:sz w:val="21"/>
          <w:szCs w:val="21"/>
        </w:rPr>
        <w:t xml:space="preserve">　</w:t>
      </w:r>
      <w:r w:rsidR="00494E11">
        <w:rPr>
          <w:rFonts w:ascii="ＭＳ 明朝" w:eastAsia="ＭＳ 明朝" w:hAnsi="ＭＳ 明朝" w:hint="eastAsia"/>
          <w:color w:val="auto"/>
          <w:sz w:val="21"/>
          <w:szCs w:val="21"/>
        </w:rPr>
        <w:t xml:space="preserve">　</w:t>
      </w:r>
      <w:r w:rsidR="00494E11">
        <w:rPr>
          <w:rFonts w:ascii="ＭＳ 明朝" w:eastAsia="ＭＳ 明朝" w:hAnsi="ＭＳ 明朝"/>
          <w:color w:val="auto"/>
          <w:sz w:val="21"/>
          <w:szCs w:val="21"/>
        </w:rPr>
        <w:t xml:space="preserve">　</w:t>
      </w:r>
      <w:r w:rsidRPr="007F5C5B">
        <w:rPr>
          <w:rFonts w:ascii="ＭＳ 明朝" w:eastAsia="ＭＳ 明朝" w:hAnsi="ＭＳ 明朝" w:hint="eastAsia"/>
          <w:color w:val="auto"/>
          <w:sz w:val="21"/>
          <w:szCs w:val="21"/>
        </w:rPr>
        <w:t>事務局に在庫確認後、郵便局にある青色の振込用紙にて</w:t>
      </w:r>
    </w:p>
    <w:p w14:paraId="6C166723" w14:textId="77777777" w:rsidR="000114D3" w:rsidRPr="007F5C5B" w:rsidRDefault="000114D3" w:rsidP="00494E11">
      <w:pPr>
        <w:pStyle w:val="af"/>
        <w:ind w:firstLineChars="1200" w:firstLine="2520"/>
        <w:rPr>
          <w:rFonts w:ascii="ＭＳ 明朝" w:eastAsia="ＭＳ 明朝" w:hAnsi="ＭＳ 明朝" w:hint="eastAsia"/>
          <w:color w:val="auto"/>
          <w:sz w:val="21"/>
          <w:szCs w:val="21"/>
        </w:rPr>
      </w:pPr>
      <w:r w:rsidRPr="007F5C5B">
        <w:rPr>
          <w:rFonts w:ascii="ＭＳ 明朝" w:eastAsia="ＭＳ 明朝" w:hAnsi="ＭＳ 明朝" w:hint="eastAsia"/>
          <w:color w:val="auto"/>
          <w:sz w:val="21"/>
          <w:szCs w:val="21"/>
        </w:rPr>
        <w:t>頒布と送料の合計金額をご入金下さい。</w:t>
      </w:r>
    </w:p>
    <w:p w14:paraId="327F9384" w14:textId="77777777" w:rsidR="00D16E9B" w:rsidRDefault="000114D3" w:rsidP="00494E11">
      <w:pPr>
        <w:pStyle w:val="af"/>
        <w:ind w:firstLineChars="1200" w:firstLine="2520"/>
        <w:rPr>
          <w:rFonts w:ascii="ＭＳ 明朝" w:eastAsia="ＭＳ 明朝" w:hAnsi="ＭＳ 明朝"/>
          <w:color w:val="auto"/>
          <w:sz w:val="21"/>
          <w:szCs w:val="21"/>
        </w:rPr>
      </w:pPr>
      <w:r w:rsidRPr="007F5C5B">
        <w:rPr>
          <w:rFonts w:ascii="ＭＳ 明朝" w:eastAsia="ＭＳ 明朝" w:hAnsi="ＭＳ 明朝" w:hint="eastAsia"/>
          <w:color w:val="auto"/>
          <w:sz w:val="21"/>
          <w:szCs w:val="21"/>
        </w:rPr>
        <w:t>入金が確認され次第発送致します。</w:t>
      </w:r>
    </w:p>
    <w:p w14:paraId="634AF4B6" w14:textId="77777777" w:rsidR="00494E11" w:rsidRPr="00494E11" w:rsidRDefault="00494E11" w:rsidP="00494E11">
      <w:pPr>
        <w:pStyle w:val="af"/>
        <w:rPr>
          <w:rFonts w:hint="eastAsia"/>
          <w:color w:val="auto"/>
          <w:sz w:val="16"/>
          <w:szCs w:val="16"/>
        </w:rPr>
      </w:pPr>
    </w:p>
    <w:p w14:paraId="4D9AC814" w14:textId="77777777" w:rsidR="000114D3" w:rsidRPr="007F5C5B" w:rsidRDefault="000114D3" w:rsidP="00494E11">
      <w:pPr>
        <w:pStyle w:val="af"/>
        <w:ind w:firstLineChars="300" w:firstLine="630"/>
        <w:rPr>
          <w:rFonts w:ascii="ＭＳ 明朝" w:eastAsia="ＭＳ 明朝" w:hAnsi="ＭＳ 明朝" w:hint="eastAsia"/>
          <w:color w:val="auto"/>
          <w:sz w:val="21"/>
          <w:szCs w:val="21"/>
        </w:rPr>
      </w:pPr>
      <w:r w:rsidRPr="007F5C5B">
        <w:rPr>
          <w:rFonts w:ascii="ＭＳ 明朝" w:eastAsia="ＭＳ 明朝" w:hAnsi="ＭＳ 明朝" w:hint="eastAsia"/>
          <w:color w:val="auto"/>
          <w:sz w:val="21"/>
          <w:szCs w:val="21"/>
        </w:rPr>
        <w:t xml:space="preserve">【振込先】  </w:t>
      </w:r>
      <w:r w:rsidR="002F77E1" w:rsidRPr="007F5C5B">
        <w:rPr>
          <w:rFonts w:ascii="ＭＳ 明朝" w:eastAsia="ＭＳ 明朝" w:hAnsi="ＭＳ 明朝" w:hint="eastAsia"/>
          <w:color w:val="auto"/>
          <w:sz w:val="21"/>
          <w:szCs w:val="21"/>
        </w:rPr>
        <w:t xml:space="preserve">  </w:t>
      </w:r>
      <w:r w:rsidR="00494E11">
        <w:rPr>
          <w:rFonts w:ascii="ＭＳ 明朝" w:eastAsia="ＭＳ 明朝" w:hAnsi="ＭＳ 明朝" w:hint="eastAsia"/>
          <w:color w:val="auto"/>
          <w:sz w:val="21"/>
          <w:szCs w:val="21"/>
        </w:rPr>
        <w:t xml:space="preserve">　</w:t>
      </w:r>
      <w:r w:rsidR="00494E11">
        <w:rPr>
          <w:rFonts w:ascii="ＭＳ 明朝" w:eastAsia="ＭＳ 明朝" w:hAnsi="ＭＳ 明朝"/>
          <w:color w:val="auto"/>
          <w:sz w:val="21"/>
          <w:szCs w:val="21"/>
        </w:rPr>
        <w:t xml:space="preserve"> </w:t>
      </w:r>
      <w:r w:rsidR="00352613" w:rsidRPr="007F5C5B">
        <w:rPr>
          <w:rFonts w:ascii="ＭＳ 明朝" w:eastAsia="ＭＳ 明朝" w:hAnsi="ＭＳ 明朝"/>
          <w:color w:val="auto"/>
          <w:sz w:val="21"/>
          <w:szCs w:val="21"/>
        </w:rPr>
        <w:t xml:space="preserve"> </w:t>
      </w:r>
      <w:r w:rsidRPr="007F5C5B">
        <w:rPr>
          <w:rFonts w:ascii="ＭＳ 明朝" w:eastAsia="ＭＳ 明朝" w:hAnsi="ＭＳ 明朝" w:hint="eastAsia"/>
          <w:color w:val="auto"/>
          <w:sz w:val="21"/>
          <w:szCs w:val="21"/>
        </w:rPr>
        <w:t>口座番号　01930-8-17873</w:t>
      </w:r>
    </w:p>
    <w:p w14:paraId="45FA7890" w14:textId="77777777" w:rsidR="000114D3" w:rsidRPr="007F5C5B" w:rsidRDefault="000114D3" w:rsidP="00494E11">
      <w:pPr>
        <w:pStyle w:val="af"/>
        <w:ind w:firstLineChars="1200" w:firstLine="2520"/>
        <w:rPr>
          <w:rFonts w:ascii="ＭＳ 明朝" w:eastAsia="ＭＳ 明朝" w:hAnsi="ＭＳ 明朝" w:hint="eastAsia"/>
          <w:color w:val="auto"/>
          <w:sz w:val="21"/>
          <w:szCs w:val="21"/>
        </w:rPr>
      </w:pPr>
      <w:r w:rsidRPr="007F5C5B">
        <w:rPr>
          <w:rFonts w:ascii="ＭＳ 明朝" w:eastAsia="ＭＳ 明朝" w:hAnsi="ＭＳ 明朝" w:hint="eastAsia"/>
          <w:color w:val="auto"/>
          <w:sz w:val="21"/>
          <w:szCs w:val="21"/>
        </w:rPr>
        <w:t>加入者名</w:t>
      </w:r>
      <w:r w:rsidR="00352613" w:rsidRPr="007F5C5B">
        <w:rPr>
          <w:rFonts w:ascii="ＭＳ 明朝" w:eastAsia="ＭＳ 明朝" w:hAnsi="ＭＳ 明朝"/>
          <w:color w:val="auto"/>
          <w:sz w:val="21"/>
          <w:szCs w:val="21"/>
        </w:rPr>
        <w:t xml:space="preserve">  </w:t>
      </w:r>
      <w:r w:rsidRPr="007F5C5B">
        <w:rPr>
          <w:rFonts w:ascii="ＭＳ 明朝" w:eastAsia="ＭＳ 明朝" w:hAnsi="ＭＳ 明朝" w:hint="eastAsia"/>
          <w:color w:val="auto"/>
          <w:sz w:val="21"/>
          <w:szCs w:val="21"/>
        </w:rPr>
        <w:t>熊本県文化財保護協会</w:t>
      </w:r>
    </w:p>
    <w:p w14:paraId="34F00939" w14:textId="77777777" w:rsidR="002F77E1" w:rsidRDefault="000114D3" w:rsidP="00494E11">
      <w:pPr>
        <w:pStyle w:val="af"/>
        <w:ind w:firstLineChars="1200" w:firstLine="2520"/>
        <w:rPr>
          <w:rFonts w:ascii="ＭＳ 明朝" w:eastAsia="ＭＳ 明朝" w:hAnsi="ＭＳ 明朝"/>
          <w:color w:val="auto"/>
          <w:sz w:val="21"/>
          <w:szCs w:val="21"/>
        </w:rPr>
      </w:pPr>
      <w:r w:rsidRPr="007F5C5B">
        <w:rPr>
          <w:rFonts w:ascii="ＭＳ 明朝" w:eastAsia="ＭＳ 明朝" w:hAnsi="ＭＳ 明朝" w:hint="eastAsia"/>
          <w:color w:val="auto"/>
          <w:sz w:val="21"/>
          <w:szCs w:val="21"/>
        </w:rPr>
        <w:t>通 信 欄　書名と冊数を記入</w:t>
      </w:r>
    </w:p>
    <w:p w14:paraId="779EB289" w14:textId="77777777" w:rsidR="00494E11" w:rsidRPr="00494E11" w:rsidRDefault="00494E11" w:rsidP="00494E11">
      <w:pPr>
        <w:pStyle w:val="af"/>
        <w:rPr>
          <w:rFonts w:hint="eastAsia"/>
          <w:color w:val="auto"/>
          <w:sz w:val="16"/>
          <w:szCs w:val="16"/>
        </w:rPr>
      </w:pPr>
    </w:p>
    <w:p w14:paraId="1E342204" w14:textId="77777777" w:rsidR="000114D3" w:rsidRPr="007F5C5B" w:rsidRDefault="000114D3" w:rsidP="00494E11">
      <w:pPr>
        <w:pStyle w:val="af"/>
        <w:ind w:firstLineChars="350" w:firstLine="735"/>
        <w:rPr>
          <w:rFonts w:ascii="ＭＳ 明朝" w:eastAsia="ＭＳ 明朝" w:hAnsi="ＭＳ 明朝" w:hint="eastAsia"/>
          <w:color w:val="auto"/>
          <w:sz w:val="21"/>
          <w:szCs w:val="21"/>
        </w:rPr>
      </w:pPr>
      <w:r w:rsidRPr="007F5C5B">
        <w:rPr>
          <w:rFonts w:ascii="ＭＳ 明朝" w:eastAsia="ＭＳ 明朝" w:hAnsi="ＭＳ 明朝" w:hint="eastAsia"/>
          <w:color w:val="auto"/>
          <w:sz w:val="21"/>
          <w:szCs w:val="21"/>
        </w:rPr>
        <w:t>★ 1冊のみ注文の場合は、冊子小包で発送します。報告書代＋記載送料を振込んで下さい。</w:t>
      </w:r>
    </w:p>
    <w:p w14:paraId="5109AAD3" w14:textId="77777777" w:rsidR="00494E11" w:rsidRDefault="000114D3" w:rsidP="00494E11">
      <w:pPr>
        <w:pStyle w:val="af"/>
        <w:ind w:firstLineChars="350" w:firstLine="735"/>
        <w:rPr>
          <w:rFonts w:ascii="ＭＳ 明朝" w:eastAsia="ＭＳ 明朝" w:hAnsi="ＭＳ 明朝"/>
          <w:color w:val="auto"/>
          <w:sz w:val="21"/>
          <w:szCs w:val="21"/>
        </w:rPr>
      </w:pPr>
      <w:r w:rsidRPr="007F5C5B">
        <w:rPr>
          <w:rFonts w:ascii="ＭＳ 明朝" w:eastAsia="ＭＳ 明朝" w:hAnsi="ＭＳ 明朝" w:hint="eastAsia"/>
          <w:color w:val="auto"/>
          <w:sz w:val="21"/>
          <w:szCs w:val="21"/>
        </w:rPr>
        <w:t>★ 2冊（2種類）以上注文</w:t>
      </w:r>
      <w:r w:rsidR="00E803EB" w:rsidRPr="007F5C5B">
        <w:rPr>
          <w:rFonts w:ascii="ＭＳ 明朝" w:eastAsia="ＭＳ 明朝" w:hAnsi="ＭＳ 明朝" w:hint="eastAsia"/>
          <w:color w:val="auto"/>
          <w:sz w:val="21"/>
          <w:szCs w:val="21"/>
        </w:rPr>
        <w:t>及び着払いの場合は</w:t>
      </w:r>
      <w:r w:rsidRPr="007F5C5B">
        <w:rPr>
          <w:rFonts w:ascii="ＭＳ 明朝" w:eastAsia="ＭＳ 明朝" w:hAnsi="ＭＳ 明朝" w:hint="eastAsia"/>
          <w:color w:val="auto"/>
          <w:sz w:val="21"/>
          <w:szCs w:val="21"/>
        </w:rPr>
        <w:t>ゆうパック着払いで発送します。</w:t>
      </w:r>
    </w:p>
    <w:p w14:paraId="7AEB4368" w14:textId="77777777" w:rsidR="000114D3" w:rsidRPr="007F5C5B" w:rsidRDefault="000114D3" w:rsidP="00494E11">
      <w:pPr>
        <w:pStyle w:val="af"/>
        <w:ind w:firstLineChars="500" w:firstLine="1050"/>
        <w:rPr>
          <w:rFonts w:ascii="ＭＳ 明朝" w:eastAsia="ＭＳ 明朝" w:hAnsi="ＭＳ 明朝" w:hint="eastAsia"/>
          <w:color w:val="auto"/>
          <w:sz w:val="21"/>
          <w:szCs w:val="21"/>
        </w:rPr>
      </w:pPr>
      <w:r w:rsidRPr="007F5C5B">
        <w:rPr>
          <w:rFonts w:ascii="ＭＳ 明朝" w:eastAsia="ＭＳ 明朝" w:hAnsi="ＭＳ 明朝" w:hint="eastAsia"/>
          <w:color w:val="auto"/>
          <w:sz w:val="21"/>
          <w:szCs w:val="21"/>
        </w:rPr>
        <w:t>報告書代のみ振込んで下さい。</w:t>
      </w:r>
    </w:p>
    <w:p w14:paraId="2E85D60F" w14:textId="77777777" w:rsidR="00494E11" w:rsidRDefault="000114D3" w:rsidP="00494E11">
      <w:pPr>
        <w:pStyle w:val="af"/>
        <w:ind w:firstLineChars="350" w:firstLine="735"/>
        <w:rPr>
          <w:rFonts w:ascii="ＭＳ 明朝" w:eastAsia="ＭＳ 明朝" w:hAnsi="ＭＳ 明朝"/>
          <w:color w:val="auto"/>
          <w:sz w:val="21"/>
          <w:szCs w:val="21"/>
        </w:rPr>
      </w:pPr>
      <w:r w:rsidRPr="007F5C5B">
        <w:rPr>
          <w:rFonts w:ascii="ＭＳ 明朝" w:eastAsia="ＭＳ 明朝" w:hAnsi="ＭＳ 明朝" w:hint="eastAsia"/>
          <w:color w:val="auto"/>
          <w:sz w:val="21"/>
          <w:szCs w:val="21"/>
        </w:rPr>
        <w:t>★ 今後の頒布状況によっては売り切れとなる場合もありえますので、</w:t>
      </w:r>
    </w:p>
    <w:p w14:paraId="5F71B8DE" w14:textId="77777777" w:rsidR="00160F89" w:rsidRPr="007F5C5B" w:rsidRDefault="000114D3" w:rsidP="00494E11">
      <w:pPr>
        <w:pStyle w:val="af"/>
        <w:ind w:firstLineChars="500" w:firstLine="1050"/>
        <w:rPr>
          <w:rFonts w:ascii="ＭＳ 明朝" w:eastAsia="ＭＳ 明朝" w:hAnsi="ＭＳ 明朝"/>
          <w:color w:val="auto"/>
          <w:sz w:val="21"/>
          <w:szCs w:val="21"/>
        </w:rPr>
      </w:pPr>
      <w:r w:rsidRPr="007F5C5B">
        <w:rPr>
          <w:rFonts w:ascii="ＭＳ 明朝" w:eastAsia="ＭＳ 明朝" w:hAnsi="ＭＳ 明朝" w:hint="eastAsia"/>
          <w:color w:val="auto"/>
          <w:sz w:val="21"/>
          <w:szCs w:val="21"/>
        </w:rPr>
        <w:t>必ず在庫確認をお願い致します。</w:t>
      </w:r>
    </w:p>
    <w:p w14:paraId="28CDF810" w14:textId="77777777" w:rsidR="00430156" w:rsidRPr="007F5C5B" w:rsidRDefault="007F5C5B" w:rsidP="00117DE1">
      <w:pPr>
        <w:pStyle w:val="af"/>
        <w:rPr>
          <w:rFonts w:ascii="ＭＳ 明朝" w:eastAsia="ＭＳ 明朝" w:hAnsi="ＭＳ 明朝" w:hint="eastAsia"/>
          <w:color w:val="auto"/>
          <w:sz w:val="21"/>
          <w:szCs w:val="21"/>
        </w:rPr>
      </w:pPr>
      <w:r w:rsidRPr="007F5C5B">
        <w:rPr>
          <w:rFonts w:ascii="ＭＳ 明朝" w:eastAsia="ＭＳ 明朝" w:hAnsi="ＭＳ 明朝" w:hint="eastAsia"/>
          <w:color w:val="auto"/>
          <w:sz w:val="21"/>
          <w:szCs w:val="21"/>
        </w:rPr>
        <w:pict w14:anchorId="1D1E3BFA">
          <v:roundrect id="_x0000_s2065" style="position:absolute;margin-left:65.55pt;margin-top:8.75pt;width:357pt;height:74.25pt;z-index:1" arcsize="10923f" filled="f" strokeweight="1pt">
            <v:textbox inset="5.85pt,.7pt,5.85pt,.7pt"/>
          </v:roundrect>
        </w:pict>
      </w:r>
    </w:p>
    <w:p w14:paraId="00B2485F" w14:textId="77777777" w:rsidR="00494E11" w:rsidRPr="00494E11" w:rsidRDefault="000114D3" w:rsidP="00117DE1">
      <w:pPr>
        <w:pStyle w:val="af"/>
        <w:jc w:val="center"/>
        <w:rPr>
          <w:rFonts w:ascii="ＭＳ 明朝" w:eastAsia="ＭＳ 明朝" w:hAnsi="ＭＳ 明朝" w:hint="eastAsia"/>
          <w:color w:val="auto"/>
          <w:sz w:val="24"/>
          <w:szCs w:val="24"/>
        </w:rPr>
      </w:pPr>
      <w:r w:rsidRPr="00494E11">
        <w:rPr>
          <w:rFonts w:ascii="ＭＳ 明朝" w:eastAsia="ＭＳ 明朝" w:hAnsi="ＭＳ 明朝" w:hint="eastAsia"/>
          <w:color w:val="auto"/>
          <w:sz w:val="24"/>
          <w:szCs w:val="24"/>
        </w:rPr>
        <w:t>熊本県文化財保護協会事務局</w:t>
      </w:r>
    </w:p>
    <w:p w14:paraId="528F0DB9" w14:textId="77777777" w:rsidR="000114D3" w:rsidRPr="007F5C5B" w:rsidRDefault="000114D3" w:rsidP="00117DE1">
      <w:pPr>
        <w:pStyle w:val="af"/>
        <w:jc w:val="center"/>
        <w:rPr>
          <w:rFonts w:ascii="ＭＳ 明朝" w:eastAsia="ＭＳ 明朝" w:hAnsi="ＭＳ 明朝" w:hint="eastAsia"/>
          <w:color w:val="auto"/>
          <w:sz w:val="21"/>
          <w:szCs w:val="21"/>
        </w:rPr>
      </w:pPr>
      <w:r w:rsidRPr="007F5C5B">
        <w:rPr>
          <w:rFonts w:ascii="ＭＳ 明朝" w:eastAsia="ＭＳ 明朝" w:hAnsi="ＭＳ 明朝" w:hint="eastAsia"/>
          <w:color w:val="auto"/>
          <w:sz w:val="21"/>
          <w:szCs w:val="21"/>
        </w:rPr>
        <w:t>〒861-4215  熊本市南区城南町沈目1667 （熊本県文化財資料室内）</w:t>
      </w:r>
    </w:p>
    <w:p w14:paraId="550E484D" w14:textId="77777777" w:rsidR="00494E11" w:rsidRDefault="000114D3" w:rsidP="00117DE1">
      <w:pPr>
        <w:pStyle w:val="af"/>
        <w:jc w:val="center"/>
        <w:rPr>
          <w:color w:val="auto"/>
          <w:sz w:val="21"/>
          <w:szCs w:val="21"/>
        </w:rPr>
      </w:pPr>
      <w:r w:rsidRPr="007F5C5B">
        <w:rPr>
          <w:rFonts w:hint="eastAsia"/>
          <w:color w:val="auto"/>
          <w:sz w:val="21"/>
          <w:szCs w:val="21"/>
        </w:rPr>
        <w:t xml:space="preserve">TEL / FAX </w:t>
      </w:r>
      <w:r w:rsidRPr="007F5C5B">
        <w:rPr>
          <w:rFonts w:hint="eastAsia"/>
          <w:color w:val="auto"/>
          <w:sz w:val="21"/>
          <w:szCs w:val="21"/>
        </w:rPr>
        <w:t>：</w:t>
      </w:r>
      <w:r w:rsidRPr="007F5C5B">
        <w:rPr>
          <w:rFonts w:hint="eastAsia"/>
          <w:color w:val="auto"/>
          <w:sz w:val="21"/>
          <w:szCs w:val="21"/>
        </w:rPr>
        <w:t xml:space="preserve">0964-28-8399 </w:t>
      </w:r>
      <w:r w:rsidR="004D4EA9" w:rsidRPr="007F5C5B">
        <w:rPr>
          <w:rFonts w:hint="eastAsia"/>
          <w:color w:val="auto"/>
          <w:sz w:val="21"/>
          <w:szCs w:val="21"/>
        </w:rPr>
        <w:t xml:space="preserve">　</w:t>
      </w:r>
      <w:r w:rsidRPr="007F5C5B">
        <w:rPr>
          <w:rFonts w:hint="eastAsia"/>
          <w:color w:val="auto"/>
          <w:sz w:val="21"/>
          <w:szCs w:val="21"/>
        </w:rPr>
        <w:t xml:space="preserve"> E-mail</w:t>
      </w:r>
      <w:r w:rsidRPr="007F5C5B">
        <w:rPr>
          <w:rFonts w:hint="eastAsia"/>
          <w:color w:val="auto"/>
          <w:sz w:val="21"/>
          <w:szCs w:val="21"/>
        </w:rPr>
        <w:t>：</w:t>
      </w:r>
      <w:r w:rsidRPr="007F5C5B">
        <w:rPr>
          <w:rFonts w:hint="eastAsia"/>
          <w:color w:val="auto"/>
          <w:sz w:val="21"/>
          <w:szCs w:val="21"/>
        </w:rPr>
        <w:t>s49@kumamoto-bunho.jp</w:t>
      </w:r>
      <w:r w:rsidR="004D4EA9" w:rsidRPr="007F5C5B">
        <w:rPr>
          <w:rFonts w:hint="eastAsia"/>
          <w:color w:val="auto"/>
          <w:sz w:val="21"/>
          <w:szCs w:val="21"/>
        </w:rPr>
        <w:t xml:space="preserve">　</w:t>
      </w:r>
    </w:p>
    <w:p w14:paraId="1FF88BF7" w14:textId="77777777" w:rsidR="00DD7907" w:rsidRPr="007F5C5B" w:rsidRDefault="000114D3" w:rsidP="00117DE1">
      <w:pPr>
        <w:pStyle w:val="af"/>
        <w:jc w:val="center"/>
        <w:rPr>
          <w:rFonts w:hint="eastAsia"/>
          <w:color w:val="auto"/>
          <w:sz w:val="21"/>
          <w:szCs w:val="21"/>
        </w:rPr>
      </w:pPr>
      <w:r w:rsidRPr="007F5C5B">
        <w:rPr>
          <w:rFonts w:hint="eastAsia"/>
          <w:color w:val="auto"/>
          <w:sz w:val="21"/>
          <w:szCs w:val="21"/>
        </w:rPr>
        <w:t>ホームページ：</w:t>
      </w:r>
      <w:r w:rsidRPr="007F5C5B">
        <w:rPr>
          <w:rFonts w:hint="eastAsia"/>
          <w:color w:val="auto"/>
          <w:sz w:val="21"/>
          <w:szCs w:val="21"/>
        </w:rPr>
        <w:t>http://www.kumamoto-bunho.jp/</w:t>
      </w:r>
    </w:p>
    <w:sectPr w:rsidR="00DD7907" w:rsidRPr="007F5C5B" w:rsidSect="007F5C5B">
      <w:pgSz w:w="11907" w:h="16840" w:code="9"/>
      <w:pgMar w:top="1134" w:right="1134" w:bottom="1134" w:left="1134" w:header="720" w:footer="794" w:gutter="0"/>
      <w:cols w:space="720"/>
      <w:docGrid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E2808" w14:textId="77777777" w:rsidR="00BA11CE" w:rsidRDefault="00BA11CE">
      <w:pPr>
        <w:spacing w:after="0" w:line="240" w:lineRule="auto"/>
      </w:pPr>
      <w:r>
        <w:separator/>
      </w:r>
    </w:p>
  </w:endnote>
  <w:endnote w:type="continuationSeparator" w:id="0">
    <w:p w14:paraId="3EC528A5" w14:textId="77777777" w:rsidR="00BA11CE" w:rsidRDefault="00BA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G明朝B">
    <w:panose1 w:val="02020809000000000000"/>
    <w:charset w:val="80"/>
    <w:family w:val="roman"/>
    <w:pitch w:val="fixed"/>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D054" w14:textId="77777777" w:rsidR="00BA11CE" w:rsidRDefault="00BA11CE">
      <w:pPr>
        <w:spacing w:after="0" w:line="240" w:lineRule="auto"/>
      </w:pPr>
      <w:r>
        <w:separator/>
      </w:r>
    </w:p>
  </w:footnote>
  <w:footnote w:type="continuationSeparator" w:id="0">
    <w:p w14:paraId="15EEE8D6" w14:textId="77777777" w:rsidR="00BA11CE" w:rsidRDefault="00BA11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7961B0C"/>
    <w:lvl w:ilvl="0">
      <w:start w:val="1"/>
      <w:numFmt w:val="bullet"/>
      <w:pStyle w:val="a"/>
      <w:lvlText w:val=""/>
      <w:lvlJc w:val="left"/>
      <w:pPr>
        <w:tabs>
          <w:tab w:val="num" w:pos="288"/>
        </w:tabs>
        <w:ind w:left="288" w:hanging="288"/>
      </w:pPr>
      <w:rPr>
        <w:rFonts w:ascii="Symbol" w:hAnsi="Symbol" w:hint="default"/>
        <w:color w:val="352F25"/>
        <w:sz w:val="16"/>
      </w:rPr>
    </w:lvl>
  </w:abstractNum>
  <w:num w:numId="1" w16cid:durableId="319650703">
    <w:abstractNumId w:val="0"/>
  </w:num>
  <w:num w:numId="2" w16cid:durableId="1674843121">
    <w:abstractNumId w:val="0"/>
    <w:lvlOverride w:ilvl="0">
      <w:startOverride w:val="1"/>
    </w:lvlOverride>
  </w:num>
  <w:num w:numId="3" w16cid:durableId="1065683390">
    <w:abstractNumId w:val="0"/>
    <w:lvlOverride w:ilvl="0">
      <w:startOverride w:val="1"/>
    </w:lvlOverride>
  </w:num>
  <w:num w:numId="4" w16cid:durableId="16929473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NotTrackMoves/>
  <w:defaultTabStop w:val="720"/>
  <w:drawingGridHorizontalSpacing w:val="90"/>
  <w:drawingGridVerticalSpacing w:val="136"/>
  <w:displayHorizontalDrawingGridEvery w:val="2"/>
  <w:displayVerticalDrawingGridEvery w:val="2"/>
  <w:characterSpacingControl w:val="doNotCompress"/>
  <w:hdrShapeDefaults>
    <o:shapedefaults v:ext="edit" spidmax="2066" fill="f" fillcolor="white" stroke="f">
      <v:fill color="white" on="f"/>
      <v:stroke on="f"/>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405D"/>
    <w:rsid w:val="00004F87"/>
    <w:rsid w:val="000114D3"/>
    <w:rsid w:val="00020C79"/>
    <w:rsid w:val="0004187D"/>
    <w:rsid w:val="00056673"/>
    <w:rsid w:val="00062449"/>
    <w:rsid w:val="000808C5"/>
    <w:rsid w:val="000A24FC"/>
    <w:rsid w:val="000C28E7"/>
    <w:rsid w:val="000E3C1F"/>
    <w:rsid w:val="000E60FB"/>
    <w:rsid w:val="00117B84"/>
    <w:rsid w:val="00117DE1"/>
    <w:rsid w:val="00132F15"/>
    <w:rsid w:val="00141E37"/>
    <w:rsid w:val="001455F0"/>
    <w:rsid w:val="00147B23"/>
    <w:rsid w:val="0016003F"/>
    <w:rsid w:val="00160F89"/>
    <w:rsid w:val="00163422"/>
    <w:rsid w:val="001677CB"/>
    <w:rsid w:val="001768B9"/>
    <w:rsid w:val="001830D2"/>
    <w:rsid w:val="00193CE7"/>
    <w:rsid w:val="001C243D"/>
    <w:rsid w:val="001F2BD1"/>
    <w:rsid w:val="00201686"/>
    <w:rsid w:val="002048F4"/>
    <w:rsid w:val="00223C83"/>
    <w:rsid w:val="00227272"/>
    <w:rsid w:val="00231AEE"/>
    <w:rsid w:val="002535F5"/>
    <w:rsid w:val="00264B42"/>
    <w:rsid w:val="00291DF4"/>
    <w:rsid w:val="00297676"/>
    <w:rsid w:val="002B1D46"/>
    <w:rsid w:val="002B3B6B"/>
    <w:rsid w:val="002B6855"/>
    <w:rsid w:val="002B6A7F"/>
    <w:rsid w:val="002B7723"/>
    <w:rsid w:val="002C4BC5"/>
    <w:rsid w:val="002C6694"/>
    <w:rsid w:val="002D7040"/>
    <w:rsid w:val="002F77E1"/>
    <w:rsid w:val="00305030"/>
    <w:rsid w:val="0032223D"/>
    <w:rsid w:val="00331B28"/>
    <w:rsid w:val="00352613"/>
    <w:rsid w:val="0035499B"/>
    <w:rsid w:val="0038131C"/>
    <w:rsid w:val="003C12B4"/>
    <w:rsid w:val="003E2743"/>
    <w:rsid w:val="00403669"/>
    <w:rsid w:val="00406423"/>
    <w:rsid w:val="00423F1E"/>
    <w:rsid w:val="004261BD"/>
    <w:rsid w:val="00430156"/>
    <w:rsid w:val="0043557D"/>
    <w:rsid w:val="004413FE"/>
    <w:rsid w:val="004734DF"/>
    <w:rsid w:val="0047497B"/>
    <w:rsid w:val="004758FE"/>
    <w:rsid w:val="00486924"/>
    <w:rsid w:val="00494E11"/>
    <w:rsid w:val="00497802"/>
    <w:rsid w:val="004A2758"/>
    <w:rsid w:val="004D439E"/>
    <w:rsid w:val="004D4EA9"/>
    <w:rsid w:val="004D5EFD"/>
    <w:rsid w:val="004F32A5"/>
    <w:rsid w:val="004F5A8D"/>
    <w:rsid w:val="004F5D2C"/>
    <w:rsid w:val="005033A7"/>
    <w:rsid w:val="005245D1"/>
    <w:rsid w:val="00560A0B"/>
    <w:rsid w:val="005724BC"/>
    <w:rsid w:val="00573DF8"/>
    <w:rsid w:val="005B68B3"/>
    <w:rsid w:val="005D2CE9"/>
    <w:rsid w:val="005D4A03"/>
    <w:rsid w:val="005D7422"/>
    <w:rsid w:val="005D7F36"/>
    <w:rsid w:val="005E1DF4"/>
    <w:rsid w:val="005F761A"/>
    <w:rsid w:val="00604F82"/>
    <w:rsid w:val="00606342"/>
    <w:rsid w:val="006105A3"/>
    <w:rsid w:val="00651080"/>
    <w:rsid w:val="00651379"/>
    <w:rsid w:val="006711CE"/>
    <w:rsid w:val="006A6D7A"/>
    <w:rsid w:val="006B1950"/>
    <w:rsid w:val="006C06FD"/>
    <w:rsid w:val="006D6329"/>
    <w:rsid w:val="006F0C58"/>
    <w:rsid w:val="006F6B87"/>
    <w:rsid w:val="00710B6C"/>
    <w:rsid w:val="00724F2D"/>
    <w:rsid w:val="00727E5F"/>
    <w:rsid w:val="00745892"/>
    <w:rsid w:val="007603E3"/>
    <w:rsid w:val="00762786"/>
    <w:rsid w:val="007631AC"/>
    <w:rsid w:val="007F2CC4"/>
    <w:rsid w:val="007F5C5B"/>
    <w:rsid w:val="0081178A"/>
    <w:rsid w:val="00832474"/>
    <w:rsid w:val="008424FF"/>
    <w:rsid w:val="00853B78"/>
    <w:rsid w:val="00872345"/>
    <w:rsid w:val="00873E0D"/>
    <w:rsid w:val="00874ADD"/>
    <w:rsid w:val="008930C6"/>
    <w:rsid w:val="00896B73"/>
    <w:rsid w:val="008C44B8"/>
    <w:rsid w:val="008D1A04"/>
    <w:rsid w:val="008D2D33"/>
    <w:rsid w:val="008E3BBE"/>
    <w:rsid w:val="008E5309"/>
    <w:rsid w:val="008F16CD"/>
    <w:rsid w:val="008F583A"/>
    <w:rsid w:val="0091137D"/>
    <w:rsid w:val="009148A7"/>
    <w:rsid w:val="00914F13"/>
    <w:rsid w:val="00916F8C"/>
    <w:rsid w:val="009860C5"/>
    <w:rsid w:val="009D092C"/>
    <w:rsid w:val="009E1D57"/>
    <w:rsid w:val="009E4C59"/>
    <w:rsid w:val="009F5CDE"/>
    <w:rsid w:val="00A01CBD"/>
    <w:rsid w:val="00A01E12"/>
    <w:rsid w:val="00A36B9E"/>
    <w:rsid w:val="00A452C1"/>
    <w:rsid w:val="00A46EB3"/>
    <w:rsid w:val="00A53940"/>
    <w:rsid w:val="00A54ED0"/>
    <w:rsid w:val="00A82141"/>
    <w:rsid w:val="00AA63D7"/>
    <w:rsid w:val="00AB7F57"/>
    <w:rsid w:val="00AC2517"/>
    <w:rsid w:val="00AE638A"/>
    <w:rsid w:val="00AF01F3"/>
    <w:rsid w:val="00B0006C"/>
    <w:rsid w:val="00B07B2B"/>
    <w:rsid w:val="00B166D5"/>
    <w:rsid w:val="00B219A6"/>
    <w:rsid w:val="00B22100"/>
    <w:rsid w:val="00B2777C"/>
    <w:rsid w:val="00B91F99"/>
    <w:rsid w:val="00BA11CE"/>
    <w:rsid w:val="00BB0506"/>
    <w:rsid w:val="00BB6D42"/>
    <w:rsid w:val="00BB7FE3"/>
    <w:rsid w:val="00BD4961"/>
    <w:rsid w:val="00BD7A76"/>
    <w:rsid w:val="00BF031C"/>
    <w:rsid w:val="00C06C01"/>
    <w:rsid w:val="00C15E8D"/>
    <w:rsid w:val="00C269FF"/>
    <w:rsid w:val="00C3405D"/>
    <w:rsid w:val="00C72723"/>
    <w:rsid w:val="00C81D1A"/>
    <w:rsid w:val="00CA2EC5"/>
    <w:rsid w:val="00CB5618"/>
    <w:rsid w:val="00CD58B2"/>
    <w:rsid w:val="00CD69C8"/>
    <w:rsid w:val="00CE0BEC"/>
    <w:rsid w:val="00CE17F1"/>
    <w:rsid w:val="00CE6AE0"/>
    <w:rsid w:val="00CF314D"/>
    <w:rsid w:val="00D1000C"/>
    <w:rsid w:val="00D16E9B"/>
    <w:rsid w:val="00D224E4"/>
    <w:rsid w:val="00D45D19"/>
    <w:rsid w:val="00D56471"/>
    <w:rsid w:val="00D943FC"/>
    <w:rsid w:val="00DA32B3"/>
    <w:rsid w:val="00DD72B3"/>
    <w:rsid w:val="00DD7907"/>
    <w:rsid w:val="00E01CB3"/>
    <w:rsid w:val="00E2596D"/>
    <w:rsid w:val="00E25AA6"/>
    <w:rsid w:val="00E40A4D"/>
    <w:rsid w:val="00E45B0F"/>
    <w:rsid w:val="00E50381"/>
    <w:rsid w:val="00E51494"/>
    <w:rsid w:val="00E803EB"/>
    <w:rsid w:val="00E83375"/>
    <w:rsid w:val="00E90B96"/>
    <w:rsid w:val="00EA22E5"/>
    <w:rsid w:val="00EA6D44"/>
    <w:rsid w:val="00EE23BF"/>
    <w:rsid w:val="00EE32BF"/>
    <w:rsid w:val="00EE400C"/>
    <w:rsid w:val="00EF07E0"/>
    <w:rsid w:val="00F22BFC"/>
    <w:rsid w:val="00F25058"/>
    <w:rsid w:val="00F53C99"/>
    <w:rsid w:val="00F77C34"/>
    <w:rsid w:val="00F93218"/>
    <w:rsid w:val="00FA7859"/>
    <w:rsid w:val="00FB3922"/>
    <w:rsid w:val="00FB7716"/>
    <w:rsid w:val="00FD48B9"/>
    <w:rsid w:val="00FF3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fill="f" fillcolor="white" stroke="f">
      <v:fill color="white" on="f"/>
      <v:stroke on="f"/>
    </o:shapedefaults>
    <o:shapelayout v:ext="edit">
      <o:idmap v:ext="edit" data="2"/>
    </o:shapelayout>
  </w:shapeDefaults>
  <w:decimalSymbol w:val="."/>
  <w:listSeparator w:val=","/>
  <w14:docId w14:val="50464DA5"/>
  <w15:chartTrackingRefBased/>
  <w15:docId w15:val="{1D5A2F64-636F-421E-888A-585D58B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HG明朝B"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88" w:lineRule="auto"/>
    </w:pPr>
    <w:rPr>
      <w:color w:val="4D4436"/>
    </w:rPr>
  </w:style>
  <w:style w:type="paragraph" w:styleId="1">
    <w:name w:val="heading 1"/>
    <w:basedOn w:val="a0"/>
    <w:next w:val="a0"/>
    <w:link w:val="10"/>
    <w:uiPriority w:val="1"/>
    <w:qFormat/>
    <w:pPr>
      <w:keepNext/>
      <w:keepLines/>
      <w:spacing w:after="120" w:line="216" w:lineRule="auto"/>
      <w:outlineLvl w:val="0"/>
    </w:pPr>
    <w:rPr>
      <w:rFonts w:ascii="Calibri" w:eastAsia="HGｺﾞｼｯｸM" w:hAnsi="Calibri"/>
      <w:b/>
      <w:bCs/>
      <w:color w:val="352F25"/>
      <w:sz w:val="32"/>
    </w:rPr>
  </w:style>
  <w:style w:type="paragraph" w:styleId="2">
    <w:name w:val="heading 2"/>
    <w:basedOn w:val="a0"/>
    <w:next w:val="a0"/>
    <w:link w:val="20"/>
    <w:uiPriority w:val="9"/>
    <w:unhideWhenUsed/>
    <w:qFormat/>
    <w:rsid w:val="00710B6C"/>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laceholder Text"/>
    <w:uiPriority w:val="99"/>
    <w:semiHidden/>
    <w:rPr>
      <w:color w:val="808080"/>
    </w:rPr>
  </w:style>
  <w:style w:type="paragraph" w:customStyle="1" w:styleId="a5">
    <w:name w:val="タイトル"/>
    <w:basedOn w:val="a0"/>
    <w:next w:val="a0"/>
    <w:link w:val="a6"/>
    <w:uiPriority w:val="1"/>
    <w:qFormat/>
    <w:pPr>
      <w:spacing w:after="720" w:line="204" w:lineRule="auto"/>
      <w:contextualSpacing/>
    </w:pPr>
    <w:rPr>
      <w:rFonts w:ascii="Calibri" w:eastAsia="HGｺﾞｼｯｸM" w:hAnsi="Calibri"/>
      <w:b/>
      <w:bCs/>
      <w:caps/>
      <w:color w:val="027E6F"/>
      <w:spacing w:val="-10"/>
      <w:kern w:val="28"/>
      <w:sz w:val="104"/>
    </w:rPr>
  </w:style>
  <w:style w:type="character" w:customStyle="1" w:styleId="a6">
    <w:name w:val="タイトルの文字"/>
    <w:link w:val="a5"/>
    <w:uiPriority w:val="1"/>
    <w:rPr>
      <w:rFonts w:ascii="Calibri" w:eastAsia="HGｺﾞｼｯｸM" w:hAnsi="Calibri" w:cs="Times New Roman"/>
      <w:b/>
      <w:bCs/>
      <w:caps/>
      <w:color w:val="027E6F"/>
      <w:spacing w:val="-10"/>
      <w:kern w:val="28"/>
      <w:sz w:val="104"/>
    </w:rPr>
  </w:style>
  <w:style w:type="table" w:customStyle="1" w:styleId="a7">
    <w:name w:val="テーブル グリッド"/>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1"/>
    <w:rPr>
      <w:rFonts w:ascii="Calibri" w:eastAsia="HGｺﾞｼｯｸM" w:hAnsi="Calibri" w:cs="Times New Roman"/>
      <w:b/>
      <w:bCs/>
      <w:color w:val="352F25"/>
      <w:sz w:val="32"/>
    </w:rPr>
  </w:style>
  <w:style w:type="paragraph" w:customStyle="1" w:styleId="a">
    <w:name w:val="箇条書きリスト"/>
    <w:basedOn w:val="a0"/>
    <w:uiPriority w:val="1"/>
    <w:unhideWhenUsed/>
    <w:qFormat/>
    <w:pPr>
      <w:numPr>
        <w:numId w:val="1"/>
      </w:numPr>
    </w:pPr>
  </w:style>
  <w:style w:type="paragraph" w:customStyle="1" w:styleId="a8">
    <w:name w:val="キャプション"/>
    <w:basedOn w:val="a0"/>
    <w:next w:val="a0"/>
    <w:uiPriority w:val="2"/>
    <w:unhideWhenUsed/>
    <w:qFormat/>
    <w:pPr>
      <w:spacing w:after="0" w:line="240" w:lineRule="auto"/>
    </w:pPr>
    <w:rPr>
      <w:i/>
      <w:iCs/>
      <w:sz w:val="16"/>
    </w:rPr>
  </w:style>
  <w:style w:type="character" w:customStyle="1" w:styleId="a9">
    <w:name w:val="強調"/>
    <w:uiPriority w:val="2"/>
    <w:qFormat/>
    <w:rPr>
      <w:b/>
      <w:bCs/>
    </w:rPr>
  </w:style>
  <w:style w:type="paragraph" w:styleId="aa">
    <w:name w:val="header"/>
    <w:basedOn w:val="a0"/>
    <w:link w:val="ab"/>
    <w:uiPriority w:val="4"/>
    <w:unhideWhenUsed/>
    <w:pPr>
      <w:tabs>
        <w:tab w:val="center" w:pos="4680"/>
        <w:tab w:val="right" w:pos="9360"/>
      </w:tabs>
      <w:spacing w:after="0" w:line="240" w:lineRule="auto"/>
    </w:pPr>
  </w:style>
  <w:style w:type="character" w:customStyle="1" w:styleId="ab">
    <w:name w:val="ヘッダー (文字)"/>
    <w:basedOn w:val="a1"/>
    <w:link w:val="aa"/>
    <w:uiPriority w:val="4"/>
  </w:style>
  <w:style w:type="paragraph" w:styleId="ac">
    <w:name w:val="footer"/>
    <w:basedOn w:val="a0"/>
    <w:link w:val="ad"/>
    <w:uiPriority w:val="4"/>
    <w:unhideWhenUsed/>
    <w:qFormat/>
    <w:pPr>
      <w:tabs>
        <w:tab w:val="center" w:pos="4680"/>
        <w:tab w:val="right" w:pos="9360"/>
      </w:tabs>
      <w:spacing w:after="0" w:line="276" w:lineRule="auto"/>
    </w:pPr>
    <w:rPr>
      <w:sz w:val="17"/>
    </w:rPr>
  </w:style>
  <w:style w:type="character" w:customStyle="1" w:styleId="ad">
    <w:name w:val="フッター (文字)"/>
    <w:link w:val="ac"/>
    <w:uiPriority w:val="4"/>
    <w:rPr>
      <w:sz w:val="17"/>
    </w:rPr>
  </w:style>
  <w:style w:type="paragraph" w:customStyle="1" w:styleId="ae">
    <w:name w:val="会社名"/>
    <w:basedOn w:val="a0"/>
    <w:uiPriority w:val="4"/>
    <w:qFormat/>
    <w:pPr>
      <w:spacing w:after="0" w:line="240" w:lineRule="auto"/>
    </w:pPr>
    <w:rPr>
      <w:rFonts w:ascii="Calibri" w:eastAsia="HGｺﾞｼｯｸM" w:hAnsi="Calibri"/>
      <w:b/>
      <w:bCs/>
      <w:caps/>
      <w:color w:val="027E6F"/>
    </w:rPr>
  </w:style>
  <w:style w:type="paragraph" w:customStyle="1" w:styleId="af">
    <w:name w:val="間隔なし"/>
    <w:uiPriority w:val="36"/>
    <w:unhideWhenUsed/>
    <w:qFormat/>
    <w:rPr>
      <w:color w:val="4D4436"/>
    </w:rPr>
  </w:style>
  <w:style w:type="paragraph" w:styleId="af0">
    <w:name w:val="Date"/>
    <w:basedOn w:val="a0"/>
    <w:next w:val="a0"/>
    <w:link w:val="af1"/>
    <w:uiPriority w:val="3"/>
    <w:unhideWhenUsed/>
    <w:qFormat/>
    <w:pPr>
      <w:spacing w:before="720" w:after="0" w:line="216" w:lineRule="auto"/>
    </w:pPr>
    <w:rPr>
      <w:rFonts w:ascii="Calibri" w:eastAsia="HGｺﾞｼｯｸM" w:hAnsi="Calibri"/>
      <w:color w:val="027E6F"/>
      <w:sz w:val="52"/>
    </w:rPr>
  </w:style>
  <w:style w:type="character" w:customStyle="1" w:styleId="af1">
    <w:name w:val="日付 (文字)"/>
    <w:link w:val="af0"/>
    <w:uiPriority w:val="3"/>
    <w:rPr>
      <w:rFonts w:ascii="Calibri" w:eastAsia="HGｺﾞｼｯｸM" w:hAnsi="Calibri" w:cs="Times New Roman"/>
      <w:color w:val="027E6F"/>
      <w:sz w:val="52"/>
    </w:rPr>
  </w:style>
  <w:style w:type="paragraph" w:customStyle="1" w:styleId="af2">
    <w:name w:val="住所"/>
    <w:basedOn w:val="a0"/>
    <w:uiPriority w:val="4"/>
    <w:qFormat/>
    <w:pPr>
      <w:spacing w:after="0" w:line="240" w:lineRule="auto"/>
    </w:pPr>
    <w:rPr>
      <w:sz w:val="40"/>
    </w:rPr>
  </w:style>
  <w:style w:type="character" w:styleId="af3">
    <w:name w:val="Hyperlink"/>
    <w:uiPriority w:val="99"/>
    <w:unhideWhenUsed/>
    <w:rsid w:val="00A82141"/>
    <w:rPr>
      <w:color w:val="4D4436"/>
      <w:u w:val="single"/>
    </w:rPr>
  </w:style>
  <w:style w:type="paragraph" w:styleId="af4">
    <w:name w:val="Balloon Text"/>
    <w:basedOn w:val="a0"/>
    <w:link w:val="af5"/>
    <w:uiPriority w:val="99"/>
    <w:semiHidden/>
    <w:unhideWhenUsed/>
    <w:rsid w:val="00BB7FE3"/>
    <w:pPr>
      <w:spacing w:after="0" w:line="240" w:lineRule="auto"/>
    </w:pPr>
    <w:rPr>
      <w:rFonts w:ascii="Arial" w:eastAsia="ＭＳ ゴシック" w:hAnsi="Arial"/>
      <w:sz w:val="18"/>
      <w:szCs w:val="18"/>
    </w:rPr>
  </w:style>
  <w:style w:type="character" w:customStyle="1" w:styleId="af5">
    <w:name w:val="吹き出し (文字)"/>
    <w:link w:val="af4"/>
    <w:uiPriority w:val="99"/>
    <w:semiHidden/>
    <w:rsid w:val="00BB7FE3"/>
    <w:rPr>
      <w:rFonts w:ascii="Arial" w:eastAsia="ＭＳ ゴシック" w:hAnsi="Arial" w:cs="Times New Roman"/>
      <w:color w:val="4D4436"/>
      <w:sz w:val="18"/>
      <w:szCs w:val="18"/>
    </w:rPr>
  </w:style>
  <w:style w:type="paragraph" w:styleId="af6">
    <w:name w:val="Plain Text"/>
    <w:basedOn w:val="a0"/>
    <w:link w:val="af7"/>
    <w:rsid w:val="000114D3"/>
    <w:pPr>
      <w:widowControl w:val="0"/>
      <w:spacing w:after="0" w:line="240" w:lineRule="auto"/>
      <w:ind w:leftChars="100" w:left="201" w:firstLineChars="100" w:firstLine="201"/>
      <w:jc w:val="both"/>
    </w:pPr>
    <w:rPr>
      <w:rFonts w:ascii="ＭＳ 明朝" w:eastAsia="ＭＳ 明朝" w:hAnsi="ＭＳ 明朝" w:cs="ＭＳ ゴシック"/>
      <w:color w:val="auto"/>
      <w:kern w:val="2"/>
      <w:sz w:val="21"/>
      <w:szCs w:val="21"/>
    </w:rPr>
  </w:style>
  <w:style w:type="character" w:customStyle="1" w:styleId="af7">
    <w:name w:val="書式なし (文字)"/>
    <w:link w:val="af6"/>
    <w:rsid w:val="000114D3"/>
    <w:rPr>
      <w:rFonts w:ascii="ＭＳ 明朝" w:eastAsia="ＭＳ 明朝" w:hAnsi="ＭＳ 明朝" w:cs="ＭＳ ゴシック"/>
      <w:kern w:val="2"/>
      <w:sz w:val="21"/>
      <w:szCs w:val="21"/>
    </w:rPr>
  </w:style>
  <w:style w:type="character" w:customStyle="1" w:styleId="20">
    <w:name w:val="見出し 2 (文字)"/>
    <w:link w:val="2"/>
    <w:uiPriority w:val="9"/>
    <w:rsid w:val="00710B6C"/>
    <w:rPr>
      <w:rFonts w:ascii="Arial" w:eastAsia="ＭＳ ゴシック" w:hAnsi="Arial" w:cs="Times New Roman"/>
      <w:color w:val="4D44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numbering" Target="numbering.xml" />
  <Relationship Id="rId7" Type="http://schemas.openxmlformats.org/officeDocument/2006/relationships/footnotes" Target="footnote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openxmlformats.org/officeDocument/2006/relationships/styles" Target="styles.xml" />
  <Relationship Id="rId9" Type="http://schemas.openxmlformats.org/officeDocument/2006/relationships/fontTable" Target="fontTable.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25919;&#20449;\AppData\Roaming\Microsoft\Templates\&#12499;&#12472;&#12493;&#12473;&#29992;&#12481;&#12521;&#12471;.dotx"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38A41D7-519C-4058-B7B2-E172A51BAB73}">
  <ds:schemaRefs>
    <ds:schemaRef ds:uri="http://schemas.openxmlformats.org/officeDocument/2006/bibliography"/>
  </ds:schemaRefs>
</ds:datastoreItem>
</file>

<file path=customXml/itemProps2.xml><?xml version="1.0" encoding="utf-8"?>
<ds:datastoreItem xmlns:ds="http://schemas.openxmlformats.org/officeDocument/2006/customXml" ds:itemID="{FECFE8F6-2F43-40D1-8FF0-88725880C9A3}">
  <ds:schemaRefs>
    <ds:schemaRef ds:uri="http://schemas.microsoft.com/sharepoint/v3/contenttype/forms"/>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TC029119009991</vt:lpwstr>
  </property>
</Properties>
</file>