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2B1E" w14:textId="795F062A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E679D9">
        <w:rPr>
          <w:rFonts w:hint="eastAsia"/>
          <w:sz w:val="21"/>
          <w:szCs w:val="21"/>
        </w:rPr>
        <w:t>年度</w:t>
      </w:r>
      <w:r w:rsidR="00C661F9">
        <w:rPr>
          <w:rFonts w:hint="eastAsia"/>
          <w:sz w:val="21"/>
          <w:szCs w:val="21"/>
        </w:rPr>
        <w:t xml:space="preserve">　熊本県育休等代替臨時職員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1774"/>
        <w:gridCol w:w="438"/>
        <w:gridCol w:w="718"/>
        <w:gridCol w:w="905"/>
        <w:gridCol w:w="493"/>
        <w:gridCol w:w="2264"/>
      </w:tblGrid>
      <w:tr w:rsidR="004B2A42" w14:paraId="1112E828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AD700E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C826B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C826B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5498F8F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2150FED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B624C52" w14:textId="77777777" w:rsidR="004B2A42" w:rsidRPr="00C826B1" w:rsidRDefault="004B2A42">
            <w:pPr>
              <w:rPr>
                <w:sz w:val="21"/>
                <w:szCs w:val="21"/>
              </w:rPr>
            </w:pPr>
          </w:p>
          <w:p w14:paraId="2D10F308" w14:textId="6A36681C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一般事務</w:t>
            </w:r>
          </w:p>
        </w:tc>
        <w:tc>
          <w:tcPr>
            <w:tcW w:w="2265" w:type="dxa"/>
            <w:vMerge w:val="restart"/>
            <w:vAlign w:val="center"/>
          </w:tcPr>
          <w:p w14:paraId="7E483E2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485BD4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C826B1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9BC307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39C9BAE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A0D102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2311C2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9EA5AF2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D60F90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451078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才）</w:t>
            </w:r>
          </w:p>
          <w:p w14:paraId="2C3E9215" w14:textId="4E2B76B1" w:rsidR="00585AEA" w:rsidRPr="00422180" w:rsidRDefault="00585AEA" w:rsidP="00A45BB5">
            <w:pPr>
              <w:jc w:val="right"/>
              <w:rPr>
                <w:sz w:val="16"/>
                <w:szCs w:val="16"/>
              </w:rPr>
            </w:pPr>
            <w:r w:rsidRPr="00422180">
              <w:rPr>
                <w:rFonts w:hint="eastAsia"/>
                <w:sz w:val="16"/>
                <w:szCs w:val="16"/>
              </w:rPr>
              <w:t>※申込書記入日現在の年齢を記入</w:t>
            </w:r>
          </w:p>
        </w:tc>
        <w:tc>
          <w:tcPr>
            <w:tcW w:w="439" w:type="dxa"/>
            <w:vAlign w:val="center"/>
          </w:tcPr>
          <w:p w14:paraId="7776F1D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1C2B0B2" w14:textId="77777777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</w:p>
          <w:p w14:paraId="7156C619" w14:textId="4BB9CB8D" w:rsidR="00AF37A2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熊本県庁</w:t>
            </w:r>
          </w:p>
          <w:p w14:paraId="29299B01" w14:textId="17356F0C" w:rsidR="00C826B1" w:rsidRPr="00441112" w:rsidRDefault="0091739B" w:rsidP="00C826B1">
            <w:pPr>
              <w:jc w:val="center"/>
              <w:rPr>
                <w:sz w:val="16"/>
                <w:szCs w:val="16"/>
              </w:rPr>
            </w:pPr>
            <w:r w:rsidRPr="00441112">
              <w:rPr>
                <w:rFonts w:hint="eastAsia"/>
                <w:sz w:val="16"/>
                <w:szCs w:val="16"/>
              </w:rPr>
              <w:t>(</w:t>
            </w:r>
            <w:r w:rsidR="00441112" w:rsidRPr="00441112">
              <w:rPr>
                <w:rFonts w:hint="eastAsia"/>
                <w:sz w:val="16"/>
                <w:szCs w:val="16"/>
              </w:rPr>
              <w:t>男女参画・協働推進</w:t>
            </w:r>
            <w:r w:rsidRPr="00441112">
              <w:rPr>
                <w:rFonts w:hint="eastAsia"/>
                <w:sz w:val="16"/>
                <w:szCs w:val="16"/>
              </w:rPr>
              <w:t>課)</w:t>
            </w:r>
          </w:p>
        </w:tc>
        <w:tc>
          <w:tcPr>
            <w:tcW w:w="2265" w:type="dxa"/>
            <w:vMerge/>
          </w:tcPr>
          <w:p w14:paraId="3C2C489C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2BC7861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EAFBA5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8BD5C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D94DBA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D75973A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362F6B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A047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DE175E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4CDEE06" w14:textId="77777777" w:rsidTr="00A45BB5">
        <w:trPr>
          <w:trHeight w:val="70"/>
        </w:trPr>
        <w:tc>
          <w:tcPr>
            <w:tcW w:w="9638" w:type="dxa"/>
            <w:gridSpan w:val="7"/>
          </w:tcPr>
          <w:p w14:paraId="53378AA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B345A97" w14:textId="77777777" w:rsidTr="00A45BB5">
        <w:trPr>
          <w:trHeight w:val="70"/>
        </w:trPr>
        <w:tc>
          <w:tcPr>
            <w:tcW w:w="2981" w:type="dxa"/>
          </w:tcPr>
          <w:p w14:paraId="3B31241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7432E6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757CBE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37513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5FBC77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842CF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BEF9D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082B63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1946B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5C7097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721196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BD906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FD179B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236A79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2BEFC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C3F9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C55A46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C9196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857FE2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E29A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3F3745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DC3341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4B2A5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71163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0E3A2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A41A8B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3F155C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C74BE6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5BA8D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7E2B2AF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RPr="00C826B1" w14:paraId="0AFB849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2DB996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EEDC642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06CFFDE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98226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A0CCC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DDB68E" w14:textId="703F4F66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令和７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2BB13683" w14:textId="3DB239C5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C661F9">
              <w:rPr>
                <w:rFonts w:hint="eastAsia"/>
                <w:sz w:val="21"/>
                <w:szCs w:val="21"/>
              </w:rPr>
              <w:t>育休等代替臨時職員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4884F9A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48E589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06A997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C949F0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E9D4C6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CA67783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943A27F" w14:textId="67E09A93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BF2162"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BF2162">
              <w:rPr>
                <w:rFonts w:hint="eastAsia"/>
                <w:sz w:val="21"/>
                <w:szCs w:val="21"/>
              </w:rPr>
              <w:t>１０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441112">
              <w:rPr>
                <w:rFonts w:hint="eastAsia"/>
                <w:sz w:val="21"/>
                <w:szCs w:val="21"/>
              </w:rPr>
              <w:t>２９</w:t>
            </w:r>
            <w:r w:rsidR="00C826B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41112"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2BDCE08" w14:textId="44134D2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441112">
              <w:rPr>
                <w:rFonts w:hint="eastAsia"/>
                <w:sz w:val="21"/>
                <w:szCs w:val="21"/>
              </w:rPr>
              <w:t>午前８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441112">
              <w:rPr>
                <w:rFonts w:hint="eastAsia"/>
                <w:sz w:val="21"/>
                <w:szCs w:val="21"/>
              </w:rPr>
              <w:t>３０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2695F854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626465D0" w14:textId="2716132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40A2B85A" w14:textId="3EF4597E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C826B1">
              <w:rPr>
                <w:rFonts w:hint="eastAsia"/>
                <w:sz w:val="21"/>
                <w:szCs w:val="21"/>
              </w:rPr>
              <w:t xml:space="preserve">　</w:t>
            </w:r>
            <w:r w:rsidR="00BF2162">
              <w:rPr>
                <w:rFonts w:hint="eastAsia"/>
                <w:sz w:val="21"/>
                <w:szCs w:val="21"/>
              </w:rPr>
              <w:t xml:space="preserve">　熊本県庁防災センター30</w:t>
            </w:r>
            <w:r w:rsidR="00441112">
              <w:rPr>
                <w:rFonts w:hint="eastAsia"/>
                <w:sz w:val="21"/>
                <w:szCs w:val="21"/>
              </w:rPr>
              <w:t>9</w:t>
            </w:r>
            <w:r w:rsidR="00BF2162">
              <w:rPr>
                <w:rFonts w:hint="eastAsia"/>
                <w:sz w:val="21"/>
                <w:szCs w:val="21"/>
              </w:rPr>
              <w:t>会議室</w:t>
            </w:r>
          </w:p>
          <w:p w14:paraId="3D871BBA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033F8FE8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88068E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1448963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D5758EF" w14:textId="7BDCBB8C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</w:t>
            </w:r>
            <w:r w:rsidR="00C826B1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計時機能だけのものに限</w:t>
            </w:r>
            <w:r w:rsidR="00C826B1">
              <w:rPr>
                <w:rFonts w:hint="eastAsia"/>
                <w:sz w:val="14"/>
                <w:szCs w:val="14"/>
              </w:rPr>
              <w:t>る</w:t>
            </w:r>
            <w:r w:rsidR="00653E6D">
              <w:rPr>
                <w:rFonts w:hint="eastAsia"/>
                <w:sz w:val="14"/>
                <w:szCs w:val="14"/>
              </w:rPr>
              <w:t>。</w:t>
            </w:r>
            <w:r w:rsidR="00C826B1">
              <w:rPr>
                <w:rFonts w:hint="eastAsia"/>
                <w:sz w:val="14"/>
                <w:szCs w:val="14"/>
              </w:rPr>
              <w:t>）</w:t>
            </w:r>
          </w:p>
        </w:tc>
      </w:tr>
    </w:tbl>
    <w:p w14:paraId="6E1B794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3C0979D" w14:textId="77777777" w:rsidTr="003B22A1">
        <w:trPr>
          <w:trHeight w:val="70"/>
        </w:trPr>
        <w:tc>
          <w:tcPr>
            <w:tcW w:w="9615" w:type="dxa"/>
            <w:gridSpan w:val="3"/>
          </w:tcPr>
          <w:p w14:paraId="2F08E83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3391D2F" w14:textId="77777777" w:rsidTr="00FD327E">
        <w:trPr>
          <w:trHeight w:val="70"/>
        </w:trPr>
        <w:tc>
          <w:tcPr>
            <w:tcW w:w="2985" w:type="dxa"/>
          </w:tcPr>
          <w:p w14:paraId="0E85268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52396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1610C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7E4B3B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1218C6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14670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C1F51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AD1A38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BCE97F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FA9CD6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3ACCD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59F293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77A83A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1A48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55BF7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2DB4269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5FD464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07CD73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59749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08FA9C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B7ECFFE" w14:textId="77777777" w:rsidTr="00BB2C39">
        <w:trPr>
          <w:trHeight w:val="270"/>
        </w:trPr>
        <w:tc>
          <w:tcPr>
            <w:tcW w:w="9615" w:type="dxa"/>
            <w:gridSpan w:val="2"/>
          </w:tcPr>
          <w:p w14:paraId="02705BC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C688C8" w14:textId="77777777" w:rsidTr="00BB2C39">
        <w:trPr>
          <w:trHeight w:val="300"/>
        </w:trPr>
        <w:tc>
          <w:tcPr>
            <w:tcW w:w="7320" w:type="dxa"/>
          </w:tcPr>
          <w:p w14:paraId="3AFE1B2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1650D9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733AF91" w14:textId="77777777" w:rsidTr="00BB2C39">
        <w:trPr>
          <w:trHeight w:val="656"/>
        </w:trPr>
        <w:tc>
          <w:tcPr>
            <w:tcW w:w="7320" w:type="dxa"/>
          </w:tcPr>
          <w:p w14:paraId="477A4C5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9CF0D0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CDD9464" w14:textId="77777777" w:rsidTr="00BB2C39">
        <w:trPr>
          <w:trHeight w:val="656"/>
        </w:trPr>
        <w:tc>
          <w:tcPr>
            <w:tcW w:w="7320" w:type="dxa"/>
          </w:tcPr>
          <w:p w14:paraId="74E328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8F633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415AA74" w14:textId="77777777" w:rsidTr="00BB2C39">
        <w:trPr>
          <w:trHeight w:val="656"/>
        </w:trPr>
        <w:tc>
          <w:tcPr>
            <w:tcW w:w="7320" w:type="dxa"/>
          </w:tcPr>
          <w:p w14:paraId="7B92734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C5D586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E391D14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01D422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17ED" w14:textId="77777777" w:rsidR="004C6AD7" w:rsidRDefault="004C6AD7" w:rsidP="00E679D9">
      <w:r>
        <w:separator/>
      </w:r>
    </w:p>
  </w:endnote>
  <w:endnote w:type="continuationSeparator" w:id="0">
    <w:p w14:paraId="2A8DE534" w14:textId="77777777" w:rsidR="004C6AD7" w:rsidRDefault="004C6AD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1DFF" w14:textId="77777777" w:rsidR="004C6AD7" w:rsidRDefault="004C6AD7" w:rsidP="00E679D9">
      <w:r>
        <w:separator/>
      </w:r>
    </w:p>
  </w:footnote>
  <w:footnote w:type="continuationSeparator" w:id="0">
    <w:p w14:paraId="6F852403" w14:textId="77777777" w:rsidR="004C6AD7" w:rsidRDefault="004C6AD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3D9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A7AA4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2180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112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B7CD1"/>
    <w:rsid w:val="004C170C"/>
    <w:rsid w:val="004C1EEB"/>
    <w:rsid w:val="004C2D7E"/>
    <w:rsid w:val="004C3B0D"/>
    <w:rsid w:val="004C4DD9"/>
    <w:rsid w:val="004C6AD7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AEA"/>
    <w:rsid w:val="00585B93"/>
    <w:rsid w:val="00585C66"/>
    <w:rsid w:val="00586463"/>
    <w:rsid w:val="005878A5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27C8C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3E6D"/>
    <w:rsid w:val="00654D04"/>
    <w:rsid w:val="00654D18"/>
    <w:rsid w:val="006551B4"/>
    <w:rsid w:val="006552EC"/>
    <w:rsid w:val="006603FD"/>
    <w:rsid w:val="006607D0"/>
    <w:rsid w:val="00661743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C129C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3E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1739B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2162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4CF0"/>
    <w:rsid w:val="00C6524F"/>
    <w:rsid w:val="00C65946"/>
    <w:rsid w:val="00C661F9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26B1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231C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EEB8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B77D-8982-44DD-8FD6-4F01D55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8650155</cp:lastModifiedBy>
  <cp:revision>21</cp:revision>
  <cp:lastPrinted>2020-12-22T04:12:00Z</cp:lastPrinted>
  <dcterms:created xsi:type="dcterms:W3CDTF">2020-12-21T23:36:00Z</dcterms:created>
  <dcterms:modified xsi:type="dcterms:W3CDTF">2025-10-02T06:29:00Z</dcterms:modified>
</cp:coreProperties>
</file>