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A2" w:rsidRPr="00F20FD1" w:rsidRDefault="00CE53EF" w:rsidP="001C52EB">
      <w:pPr>
        <w:jc w:val="right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様式８</w:t>
      </w:r>
    </w:p>
    <w:p w:rsid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1C52EB" w:rsidRPr="00A742A2" w:rsidRDefault="001C52EB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F20FD1" w:rsidP="00F20FD1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 w:val="32"/>
          <w:szCs w:val="32"/>
        </w:rPr>
        <w:t>辞退届</w:t>
      </w:r>
    </w:p>
    <w:p w:rsidR="00A742A2" w:rsidRPr="001C52EB" w:rsidRDefault="00546006" w:rsidP="001C52EB">
      <w:pPr>
        <w:wordWrap w:val="0"/>
        <w:overflowPunct w:val="0"/>
        <w:jc w:val="right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令和７</w:t>
      </w:r>
      <w:r w:rsidR="001C52EB" w:rsidRPr="001C52EB">
        <w:rPr>
          <w:rFonts w:ascii="Times New Roman" w:hAnsi="Times New Roman" w:cs="ＭＳ 明朝" w:hint="eastAsia"/>
          <w:kern w:val="0"/>
          <w:sz w:val="24"/>
          <w:szCs w:val="24"/>
        </w:rPr>
        <w:t xml:space="preserve">年　　</w:t>
      </w:r>
      <w:r w:rsidR="00A742A2" w:rsidRPr="001C52EB">
        <w:rPr>
          <w:rFonts w:ascii="Times New Roman" w:hAnsi="Times New Roman" w:cs="ＭＳ 明朝" w:hint="eastAsia"/>
          <w:kern w:val="0"/>
          <w:sz w:val="24"/>
          <w:szCs w:val="24"/>
        </w:rPr>
        <w:t>月　　日</w:t>
      </w:r>
      <w:r w:rsidR="001C52EB" w:rsidRPr="001C52EB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</w:p>
    <w:p w:rsidR="00A742A2" w:rsidRPr="001C52EB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A742A2" w:rsidRPr="001C52EB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1C52EB">
        <w:rPr>
          <w:rFonts w:ascii="Times New Roman" w:hAnsi="Times New Roman" w:cs="ＭＳ 明朝" w:hint="eastAsia"/>
          <w:kern w:val="0"/>
          <w:sz w:val="24"/>
          <w:szCs w:val="24"/>
        </w:rPr>
        <w:t xml:space="preserve">　熊本県知事</w:t>
      </w:r>
      <w:r w:rsidRPr="001C52EB">
        <w:rPr>
          <w:rFonts w:ascii="ＭＳ 明朝" w:hAnsi="Times New Roman" w:hint="eastAsia"/>
          <w:spacing w:val="4"/>
          <w:kern w:val="0"/>
          <w:sz w:val="24"/>
          <w:szCs w:val="24"/>
        </w:rPr>
        <w:t xml:space="preserve">　</w:t>
      </w:r>
      <w:r w:rsidR="001C52EB">
        <w:rPr>
          <w:rFonts w:ascii="Times New Roman" w:hAnsi="Times New Roman" w:cs="ＭＳ 明朝" w:hint="eastAsia"/>
          <w:kern w:val="0"/>
          <w:sz w:val="24"/>
          <w:szCs w:val="24"/>
        </w:rPr>
        <w:t>木村　敬</w:t>
      </w:r>
      <w:r w:rsidRPr="001C52EB">
        <w:rPr>
          <w:rFonts w:ascii="Times New Roman" w:hAnsi="Times New Roman" w:cs="ＭＳ 明朝" w:hint="eastAsia"/>
          <w:kern w:val="0"/>
          <w:sz w:val="24"/>
          <w:szCs w:val="24"/>
        </w:rPr>
        <w:t xml:space="preserve">　様</w:t>
      </w:r>
    </w:p>
    <w:p w:rsidR="00A742A2" w:rsidRDefault="00A742A2" w:rsidP="00A742A2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F20FD1" w:rsidRDefault="00F20FD1" w:rsidP="00A742A2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F20FD1" w:rsidRPr="008719C0" w:rsidRDefault="002A29EA" w:rsidP="00F20FD1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住所</w:t>
      </w:r>
    </w:p>
    <w:p w:rsidR="00F20FD1" w:rsidRPr="008719C0" w:rsidRDefault="00F20FD1" w:rsidP="00F20FD1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Pr="008719C0" w:rsidRDefault="00F20FD1" w:rsidP="00F20FD1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 w:hint="eastAsia"/>
          <w:color w:val="000000" w:themeColor="text1"/>
          <w:sz w:val="24"/>
          <w:szCs w:val="24"/>
        </w:rPr>
        <w:t>商号又は名称</w:t>
      </w:r>
    </w:p>
    <w:p w:rsidR="00F20FD1" w:rsidRPr="008719C0" w:rsidRDefault="00F20FD1" w:rsidP="00F20FD1">
      <w:pPr>
        <w:tabs>
          <w:tab w:val="left" w:pos="4225"/>
        </w:tabs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/>
          <w:color w:val="000000" w:themeColor="text1"/>
          <w:sz w:val="24"/>
          <w:szCs w:val="24"/>
        </w:rPr>
        <w:tab/>
      </w:r>
    </w:p>
    <w:p w:rsidR="00F20FD1" w:rsidRPr="008719C0" w:rsidRDefault="005266E8" w:rsidP="00F20FD1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代表者職・氏名</w:t>
      </w:r>
      <w:r w:rsidR="00F20FD1" w:rsidRPr="008719C0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B869F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F20FD1" w:rsidRPr="008719C0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</w:t>
      </w:r>
    </w:p>
    <w:p w:rsidR="00F20FD1" w:rsidRPr="008719C0" w:rsidRDefault="00F20FD1" w:rsidP="00F20FD1">
      <w:pPr>
        <w:ind w:leftChars="228" w:left="479" w:firstLineChars="2800" w:firstLine="6720"/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048F2" w:rsidP="00F20FD1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令和７年度</w:t>
      </w:r>
      <w:r w:rsidR="00613518">
        <w:rPr>
          <w:rFonts w:ascii="ＭＳ 明朝" w:hAnsi="ＭＳ 明朝" w:hint="eastAsia"/>
          <w:color w:val="000000" w:themeColor="text1"/>
          <w:sz w:val="24"/>
          <w:szCs w:val="24"/>
        </w:rPr>
        <w:t>（２０２５</w:t>
      </w:r>
      <w:bookmarkStart w:id="0" w:name="_GoBack"/>
      <w:bookmarkEnd w:id="0"/>
      <w:r w:rsidR="00613518">
        <w:rPr>
          <w:rFonts w:ascii="ＭＳ 明朝" w:hAnsi="ＭＳ 明朝" w:hint="eastAsia"/>
          <w:color w:val="000000" w:themeColor="text1"/>
          <w:sz w:val="24"/>
          <w:szCs w:val="24"/>
        </w:rPr>
        <w:t>年度）阿蘇グリーンインフラの貢献度評価指標検討に係る業務委託に係る</w:t>
      </w:r>
      <w:r w:rsidR="00F20FD1">
        <w:rPr>
          <w:rFonts w:ascii="ＭＳ 明朝" w:hAnsi="ＭＳ 明朝" w:hint="eastAsia"/>
          <w:color w:val="000000" w:themeColor="text1"/>
          <w:sz w:val="24"/>
          <w:szCs w:val="24"/>
        </w:rPr>
        <w:t>公募型プロポーザルは、都合により辞退します。</w:t>
      </w: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869F2" w:rsidRDefault="00B869F2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869F2" w:rsidRDefault="00B869F2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869F2" w:rsidRDefault="00B869F2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Default="00EC77CF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Default="00EC77CF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Default="00EC77CF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Default="00EC77CF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Pr="00F50E07" w:rsidRDefault="00EC77CF" w:rsidP="00EC77CF">
      <w:pPr>
        <w:ind w:firstLineChars="1000" w:firstLine="2400"/>
        <w:rPr>
          <w:rFonts w:ascii="ＭＳ 明朝" w:hAnsi="ＭＳ 明朝"/>
          <w:color w:val="000000" w:themeColor="text1"/>
          <w:sz w:val="24"/>
          <w:szCs w:val="24"/>
        </w:rPr>
      </w:pPr>
      <w:r w:rsidRPr="00F50E07">
        <w:rPr>
          <w:rFonts w:ascii="ＭＳ 明朝" w:hAnsi="ＭＳ 明朝" w:hint="eastAsia"/>
          <w:color w:val="000000" w:themeColor="text1"/>
          <w:sz w:val="24"/>
          <w:szCs w:val="24"/>
        </w:rPr>
        <w:t>（連絡先）</w:t>
      </w:r>
    </w:p>
    <w:tbl>
      <w:tblPr>
        <w:tblW w:w="666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94"/>
      </w:tblGrid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電話番号（会社）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電話番号（担当者）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A36EEC" w:rsidRPr="001C52EB" w:rsidRDefault="00A36EEC" w:rsidP="00EC77CF">
      <w:pPr>
        <w:rPr>
          <w:sz w:val="24"/>
          <w:szCs w:val="24"/>
        </w:rPr>
      </w:pPr>
    </w:p>
    <w:sectPr w:rsidR="00A36EEC" w:rsidRPr="001C52EB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96" w:rsidRDefault="00924696" w:rsidP="000A22C7">
      <w:r>
        <w:separator/>
      </w:r>
    </w:p>
  </w:endnote>
  <w:endnote w:type="continuationSeparator" w:id="0">
    <w:p w:rsidR="00924696" w:rsidRDefault="00924696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96" w:rsidRDefault="00924696" w:rsidP="000A22C7">
      <w:r>
        <w:separator/>
      </w:r>
    </w:p>
  </w:footnote>
  <w:footnote w:type="continuationSeparator" w:id="0">
    <w:p w:rsidR="00924696" w:rsidRDefault="00924696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11B45"/>
    <w:rsid w:val="00032295"/>
    <w:rsid w:val="00034102"/>
    <w:rsid w:val="00066293"/>
    <w:rsid w:val="000738DE"/>
    <w:rsid w:val="00074E1B"/>
    <w:rsid w:val="000800C6"/>
    <w:rsid w:val="00087875"/>
    <w:rsid w:val="00090C77"/>
    <w:rsid w:val="000A22C7"/>
    <w:rsid w:val="000A2B2D"/>
    <w:rsid w:val="000C1D4E"/>
    <w:rsid w:val="000F21B5"/>
    <w:rsid w:val="000F6C63"/>
    <w:rsid w:val="00125107"/>
    <w:rsid w:val="00152BF9"/>
    <w:rsid w:val="00173909"/>
    <w:rsid w:val="001A37B7"/>
    <w:rsid w:val="001B15BB"/>
    <w:rsid w:val="001C52EB"/>
    <w:rsid w:val="001D5A09"/>
    <w:rsid w:val="00234795"/>
    <w:rsid w:val="00253D42"/>
    <w:rsid w:val="002658E5"/>
    <w:rsid w:val="00290E36"/>
    <w:rsid w:val="002A29EA"/>
    <w:rsid w:val="002A37EF"/>
    <w:rsid w:val="00306744"/>
    <w:rsid w:val="003646E4"/>
    <w:rsid w:val="00364FFA"/>
    <w:rsid w:val="003961DB"/>
    <w:rsid w:val="00396CE6"/>
    <w:rsid w:val="003B31FB"/>
    <w:rsid w:val="003C17C0"/>
    <w:rsid w:val="003C79AD"/>
    <w:rsid w:val="003D4C5C"/>
    <w:rsid w:val="003E07D2"/>
    <w:rsid w:val="004163CE"/>
    <w:rsid w:val="00441AF1"/>
    <w:rsid w:val="00464A66"/>
    <w:rsid w:val="004B2A0F"/>
    <w:rsid w:val="004C0687"/>
    <w:rsid w:val="004E72FB"/>
    <w:rsid w:val="004F6B50"/>
    <w:rsid w:val="004F7331"/>
    <w:rsid w:val="00507FDB"/>
    <w:rsid w:val="0051717A"/>
    <w:rsid w:val="005266E8"/>
    <w:rsid w:val="00545257"/>
    <w:rsid w:val="00546006"/>
    <w:rsid w:val="005531E8"/>
    <w:rsid w:val="00567638"/>
    <w:rsid w:val="005E3E1C"/>
    <w:rsid w:val="005F4F45"/>
    <w:rsid w:val="00610F9B"/>
    <w:rsid w:val="00613518"/>
    <w:rsid w:val="00631CF6"/>
    <w:rsid w:val="00632D46"/>
    <w:rsid w:val="00647F04"/>
    <w:rsid w:val="00656D52"/>
    <w:rsid w:val="00664E8B"/>
    <w:rsid w:val="0068356B"/>
    <w:rsid w:val="006B4B76"/>
    <w:rsid w:val="006B71E5"/>
    <w:rsid w:val="006C2BE2"/>
    <w:rsid w:val="006E076D"/>
    <w:rsid w:val="0070028F"/>
    <w:rsid w:val="007131F0"/>
    <w:rsid w:val="00713D95"/>
    <w:rsid w:val="00727D6E"/>
    <w:rsid w:val="00760157"/>
    <w:rsid w:val="007857A3"/>
    <w:rsid w:val="007D5C92"/>
    <w:rsid w:val="0080066D"/>
    <w:rsid w:val="0080167B"/>
    <w:rsid w:val="0086129D"/>
    <w:rsid w:val="008942A0"/>
    <w:rsid w:val="008A3EAA"/>
    <w:rsid w:val="008C3384"/>
    <w:rsid w:val="008F4735"/>
    <w:rsid w:val="009031D1"/>
    <w:rsid w:val="00907165"/>
    <w:rsid w:val="00924696"/>
    <w:rsid w:val="00927C6E"/>
    <w:rsid w:val="00955C01"/>
    <w:rsid w:val="00960014"/>
    <w:rsid w:val="00973F96"/>
    <w:rsid w:val="009909DB"/>
    <w:rsid w:val="00991070"/>
    <w:rsid w:val="009A1A20"/>
    <w:rsid w:val="009B7161"/>
    <w:rsid w:val="00A27641"/>
    <w:rsid w:val="00A36EEC"/>
    <w:rsid w:val="00A50995"/>
    <w:rsid w:val="00A742A2"/>
    <w:rsid w:val="00A74BFF"/>
    <w:rsid w:val="00A82658"/>
    <w:rsid w:val="00AD10D9"/>
    <w:rsid w:val="00AE2B30"/>
    <w:rsid w:val="00B016AB"/>
    <w:rsid w:val="00B05961"/>
    <w:rsid w:val="00B32419"/>
    <w:rsid w:val="00B36090"/>
    <w:rsid w:val="00B53A92"/>
    <w:rsid w:val="00B72CBE"/>
    <w:rsid w:val="00B84413"/>
    <w:rsid w:val="00B869F2"/>
    <w:rsid w:val="00BA20FD"/>
    <w:rsid w:val="00BC54CE"/>
    <w:rsid w:val="00BC7378"/>
    <w:rsid w:val="00BF2186"/>
    <w:rsid w:val="00C51A74"/>
    <w:rsid w:val="00C95E1D"/>
    <w:rsid w:val="00CE53EF"/>
    <w:rsid w:val="00D0732E"/>
    <w:rsid w:val="00D54430"/>
    <w:rsid w:val="00D5744F"/>
    <w:rsid w:val="00D779D1"/>
    <w:rsid w:val="00D81049"/>
    <w:rsid w:val="00D86E05"/>
    <w:rsid w:val="00DA707D"/>
    <w:rsid w:val="00DB6806"/>
    <w:rsid w:val="00DE62A3"/>
    <w:rsid w:val="00DF02F3"/>
    <w:rsid w:val="00E224F2"/>
    <w:rsid w:val="00E42D3E"/>
    <w:rsid w:val="00E72CDE"/>
    <w:rsid w:val="00E7713A"/>
    <w:rsid w:val="00E8581E"/>
    <w:rsid w:val="00E863D7"/>
    <w:rsid w:val="00EA051C"/>
    <w:rsid w:val="00EB6C8C"/>
    <w:rsid w:val="00EC77CF"/>
    <w:rsid w:val="00EF445E"/>
    <w:rsid w:val="00F0425A"/>
    <w:rsid w:val="00F048F2"/>
    <w:rsid w:val="00F20FD1"/>
    <w:rsid w:val="00F42EE0"/>
    <w:rsid w:val="00F45415"/>
    <w:rsid w:val="00F52B5D"/>
    <w:rsid w:val="00F860F9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BC859"/>
  <w15:chartTrackingRefBased/>
  <w15:docId w15:val="{62840B12-8B31-4A9F-83F8-31ED419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A7A11-7372-48F8-BAA0-CBCDC5B2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ねんりんピック２０１１(ふれ愛)熊本</dc:title>
  <dc:subject/>
  <dc:creator>hiroko</dc:creator>
  <cp:keywords/>
  <cp:lastModifiedBy>2150064</cp:lastModifiedBy>
  <cp:revision>21</cp:revision>
  <cp:lastPrinted>2024-07-05T07:20:00Z</cp:lastPrinted>
  <dcterms:created xsi:type="dcterms:W3CDTF">2023-05-15T12:20:00Z</dcterms:created>
  <dcterms:modified xsi:type="dcterms:W3CDTF">2025-06-11T04:38:00Z</dcterms:modified>
</cp:coreProperties>
</file>