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54" w:rsidRDefault="007E499D">
      <w:pPr>
        <w:rPr>
          <w:rFonts w:ascii="ＭＳ ゴシック" w:eastAsia="ＭＳ 明朝" w:cs="ＭＳ 明朝"/>
        </w:rPr>
      </w:pPr>
      <w:r>
        <w:rPr>
          <w:rFonts w:ascii="ＭＳ ゴシック" w:eastAsia="ＭＳ 明朝" w:cs="ＭＳ 明朝" w:hint="eastAsia"/>
        </w:rPr>
        <w:t>別記第</w:t>
      </w:r>
      <w:r w:rsidR="000C3F92">
        <w:rPr>
          <w:rFonts w:ascii="ＭＳ ゴシック" w:eastAsia="ＭＳ 明朝" w:cs="ＭＳ 明朝" w:hint="eastAsia"/>
        </w:rPr>
        <w:t>９</w:t>
      </w:r>
      <w:r w:rsidR="00042F23">
        <w:rPr>
          <w:rFonts w:ascii="ＭＳ ゴシック" w:eastAsia="ＭＳ 明朝" w:cs="ＭＳ 明朝" w:hint="eastAsia"/>
        </w:rPr>
        <w:t>号様式（第</w:t>
      </w:r>
      <w:r w:rsidR="00BA1F8D">
        <w:rPr>
          <w:rFonts w:ascii="ＭＳ ゴシック" w:eastAsia="ＭＳ 明朝" w:cs="ＭＳ 明朝" w:hint="eastAsia"/>
        </w:rPr>
        <w:t>１１</w:t>
      </w:r>
      <w:r w:rsidR="00042F23">
        <w:rPr>
          <w:rFonts w:ascii="ＭＳ ゴシック" w:eastAsia="ＭＳ 明朝" w:cs="ＭＳ 明朝" w:hint="eastAsia"/>
        </w:rPr>
        <w:t>条関係）</w:t>
      </w:r>
    </w:p>
    <w:p w:rsidR="00042F23" w:rsidRDefault="00042F23">
      <w:pPr>
        <w:rPr>
          <w:rFonts w:ascii="ＭＳ ゴシック" w:eastAsia="ＭＳ 明朝" w:cs="ＭＳ 明朝"/>
        </w:rPr>
      </w:pPr>
      <w:bookmarkStart w:id="0" w:name="_GoBack"/>
      <w:bookmarkEnd w:id="0"/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番　　　　号</w:t>
      </w: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D50D75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年　　月　　日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042F23" w:rsidRPr="00CA6ED3" w:rsidRDefault="00CA6ED3" w:rsidP="00CA6ED3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CA6ED3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（市町村長名）</w:t>
      </w:r>
      <w:r w:rsidR="00042F23" w:rsidRPr="00CA6ED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様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D50D75" w:rsidRDefault="00042F23" w:rsidP="00D50D75">
      <w:pPr>
        <w:overflowPunct w:val="0"/>
        <w:jc w:val="left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           </w:t>
      </w:r>
      <w:r w:rsidR="00D50D75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熊本県知事</w:t>
      </w:r>
    </w:p>
    <w:p w:rsidR="00042F23" w:rsidRPr="00042F23" w:rsidRDefault="00042F23" w:rsidP="00D50D75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</w:t>
      </w:r>
    </w:p>
    <w:p w:rsidR="007357FD" w:rsidRPr="00E214A4" w:rsidRDefault="00E214A4" w:rsidP="007357FD">
      <w:pPr>
        <w:overflowPunct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熊本県飲用井戸等水質検査（PFOS</w:t>
      </w:r>
      <w:r w:rsidR="007357FD" w:rsidRPr="00E214A4">
        <w:rPr>
          <w:rFonts w:ascii="ＭＳ 明朝" w:eastAsia="ＭＳ 明朝" w:hAnsi="ＭＳ 明朝" w:cs="ＭＳ 明朝"/>
          <w:color w:val="000000"/>
          <w:kern w:val="0"/>
          <w:szCs w:val="24"/>
        </w:rPr>
        <w:t>及び</w:t>
      </w:r>
      <w:r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PFOA</w:t>
      </w:r>
      <w:r w:rsidR="007357FD" w:rsidRPr="00E214A4">
        <w:rPr>
          <w:rFonts w:ascii="ＭＳ 明朝" w:eastAsia="ＭＳ 明朝" w:hAnsi="ＭＳ 明朝" w:cs="ＭＳ 明朝"/>
          <w:color w:val="000000"/>
          <w:kern w:val="0"/>
          <w:szCs w:val="24"/>
        </w:rPr>
        <w:t>）支援事業費補助金</w:t>
      </w:r>
      <w:r w:rsidR="00D50D75"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交付</w:t>
      </w:r>
    </w:p>
    <w:p w:rsidR="00D50D75" w:rsidRPr="00E214A4" w:rsidRDefault="000C3F92" w:rsidP="007357FD">
      <w:pPr>
        <w:overflowPunct w:val="0"/>
        <w:ind w:firstLineChars="300" w:firstLine="720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確定</w:t>
      </w:r>
      <w:r w:rsidR="00D50D75"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通知書</w:t>
      </w:r>
    </w:p>
    <w:p w:rsidR="00D50D75" w:rsidRPr="00E214A4" w:rsidRDefault="00D50D75" w:rsidP="00D50D7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</w:t>
      </w:r>
      <w:proofErr w:type="gramStart"/>
      <w:r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日付け</w:t>
      </w:r>
      <w:proofErr w:type="gramEnd"/>
      <w:r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第　号で</w:t>
      </w:r>
      <w:r w:rsidR="000C3F92"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交付決定した</w:t>
      </w:r>
      <w:r w:rsidR="007357FD"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熊本県飲用井戸等水質検査（</w:t>
      </w:r>
      <w:r w:rsidR="007357FD" w:rsidRPr="00E214A4">
        <w:rPr>
          <w:rFonts w:ascii="ＭＳ 明朝" w:eastAsia="ＭＳ 明朝" w:hAnsi="ＭＳ 明朝" w:cs="ＭＳ 明朝"/>
          <w:color w:val="000000"/>
          <w:kern w:val="0"/>
          <w:szCs w:val="24"/>
        </w:rPr>
        <w:t>PFOS及びPFOA）支援事業費補助金</w:t>
      </w:r>
      <w:r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については、熊本県補助金等交付規則第</w:t>
      </w:r>
      <w:r w:rsidR="000C3F92"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４条の規定により、下記の</w:t>
      </w:r>
      <w:r w:rsidR="000C3F92"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とおりその額を確定したので</w:t>
      </w:r>
      <w:r w:rsidRPr="00E214A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通知します。</w:t>
      </w:r>
    </w:p>
    <w:p w:rsidR="00D50D75" w:rsidRPr="00E214A4" w:rsidRDefault="00D50D75" w:rsidP="00D50D7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</w:p>
    <w:p w:rsidR="00D50D75" w:rsidRPr="00D50D75" w:rsidRDefault="00D50D75" w:rsidP="00D50D7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D50D75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</w:t>
      </w:r>
      <w:r w:rsidRPr="00D50D75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記</w:t>
      </w:r>
    </w:p>
    <w:p w:rsidR="00D50D75" w:rsidRPr="00D50D75" w:rsidRDefault="00D50D75" w:rsidP="00D50D7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D50D75" w:rsidRPr="00D50D75" w:rsidRDefault="00D50D75" w:rsidP="00D50D7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D50D75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D50D75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１</w:t>
      </w:r>
      <w:r w:rsidR="007357FD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0C3F92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交付確定額　　金　　　　　　円</w:t>
      </w:r>
    </w:p>
    <w:p w:rsidR="00D50D75" w:rsidRPr="00D50D75" w:rsidRDefault="00D50D75" w:rsidP="00D50D7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D50D75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D50D75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２</w:t>
      </w:r>
      <w:r w:rsidR="000C3F92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交付決定額　　金　　　　　　円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sectPr w:rsidR="00042F23" w:rsidRPr="00042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23"/>
    <w:rsid w:val="00042F23"/>
    <w:rsid w:val="000C3F92"/>
    <w:rsid w:val="007357FD"/>
    <w:rsid w:val="007E499D"/>
    <w:rsid w:val="00BA1F8D"/>
    <w:rsid w:val="00CA6ED3"/>
    <w:rsid w:val="00D30554"/>
    <w:rsid w:val="00D50D75"/>
    <w:rsid w:val="00E214A4"/>
    <w:rsid w:val="00F623CE"/>
    <w:rsid w:val="00F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5707B"/>
  <w15:chartTrackingRefBased/>
  <w15:docId w15:val="{8B75B544-841C-4807-947D-018C728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2054089</dc:creator>
  <cp:keywords/>
  <dc:description/>
  <cp:lastModifiedBy>2200295</cp:lastModifiedBy>
  <cp:revision>6</cp:revision>
  <dcterms:created xsi:type="dcterms:W3CDTF">2025-05-20T13:21:00Z</dcterms:created>
  <dcterms:modified xsi:type="dcterms:W3CDTF">2025-05-29T01:43:00Z</dcterms:modified>
</cp:coreProperties>
</file>