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54" w:rsidRDefault="000623AD">
      <w:pPr>
        <w:rPr>
          <w:rFonts w:ascii="ＭＳ ゴシック" w:eastAsia="ＭＳ 明朝" w:cs="ＭＳ 明朝"/>
        </w:rPr>
      </w:pPr>
      <w:r>
        <w:rPr>
          <w:rFonts w:ascii="ＭＳ ゴシック" w:eastAsia="ＭＳ 明朝" w:cs="ＭＳ 明朝" w:hint="eastAsia"/>
        </w:rPr>
        <w:t>別記第</w:t>
      </w:r>
      <w:r w:rsidR="007E01B4">
        <w:rPr>
          <w:rFonts w:ascii="ＭＳ ゴシック" w:eastAsia="ＭＳ 明朝" w:cs="ＭＳ 明朝" w:hint="eastAsia"/>
        </w:rPr>
        <w:t>４</w:t>
      </w:r>
      <w:r w:rsidR="00FF0DF1">
        <w:rPr>
          <w:rFonts w:ascii="ＭＳ ゴシック" w:eastAsia="ＭＳ 明朝" w:cs="ＭＳ 明朝" w:hint="eastAsia"/>
        </w:rPr>
        <w:t>号様式（第７</w:t>
      </w:r>
      <w:r w:rsidR="00042F23">
        <w:rPr>
          <w:rFonts w:ascii="ＭＳ ゴシック" w:eastAsia="ＭＳ 明朝" w:cs="ＭＳ 明朝" w:hint="eastAsia"/>
        </w:rPr>
        <w:t>条</w:t>
      </w:r>
      <w:r w:rsidR="00A87138">
        <w:rPr>
          <w:rFonts w:ascii="ＭＳ ゴシック" w:eastAsia="ＭＳ 明朝" w:cs="ＭＳ 明朝" w:hint="eastAsia"/>
        </w:rPr>
        <w:t>、第１０条</w:t>
      </w:r>
      <w:r w:rsidR="00042F23">
        <w:rPr>
          <w:rFonts w:ascii="ＭＳ ゴシック" w:eastAsia="ＭＳ 明朝" w:cs="ＭＳ 明朝" w:hint="eastAsia"/>
        </w:rPr>
        <w:t>関係）</w:t>
      </w:r>
    </w:p>
    <w:p w:rsidR="000C070F" w:rsidRDefault="000C070F">
      <w:pPr>
        <w:rPr>
          <w:rFonts w:ascii="ＭＳ ゴシック" w:eastAsia="ＭＳ 明朝" w:cs="ＭＳ 明朝"/>
        </w:rPr>
      </w:pPr>
    </w:p>
    <w:p w:rsidR="00142029" w:rsidRPr="00CA192A" w:rsidRDefault="00CA192A" w:rsidP="00142029">
      <w:pPr>
        <w:jc w:val="left"/>
        <w:rPr>
          <w:rFonts w:ascii="ＭＳ ゴシック" w:eastAsia="ＭＳ 明朝" w:cs="ＭＳ 明朝"/>
        </w:rPr>
      </w:pPr>
      <w:r>
        <w:rPr>
          <w:rFonts w:ascii="ＭＳ ゴシック" w:eastAsia="ＭＳ 明朝" w:cs="ＭＳ 明朝" w:hint="eastAsia"/>
        </w:rPr>
        <w:t xml:space="preserve">１　</w:t>
      </w:r>
      <w:r w:rsidR="00142029" w:rsidRPr="00CA192A">
        <w:rPr>
          <w:rFonts w:ascii="ＭＳ ゴシック" w:eastAsia="ＭＳ 明朝" w:cs="ＭＳ 明朝" w:hint="eastAsia"/>
        </w:rPr>
        <w:t>聞き取り調査書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551"/>
        <w:gridCol w:w="2687"/>
      </w:tblGrid>
      <w:tr w:rsidR="00A33685" w:rsidTr="00A33685">
        <w:trPr>
          <w:trHeight w:val="340"/>
          <w:jc w:val="center"/>
        </w:trPr>
        <w:tc>
          <w:tcPr>
            <w:tcW w:w="3256" w:type="dxa"/>
            <w:vAlign w:val="center"/>
          </w:tcPr>
          <w:p w:rsidR="00A33685" w:rsidRDefault="00A33685" w:rsidP="00CA192A">
            <w:pPr>
              <w:rPr>
                <w:rFonts w:ascii="ＭＳ ゴシック" w:eastAsia="ＭＳ 明朝" w:cs="ＭＳ 明朝"/>
              </w:rPr>
            </w:pPr>
            <w:r>
              <w:rPr>
                <w:rFonts w:ascii="ＭＳ ゴシック" w:eastAsia="ＭＳ 明朝" w:cs="ＭＳ 明朝" w:hint="eastAsia"/>
              </w:rPr>
              <w:t>井戸設置者等の氏名</w:t>
            </w:r>
          </w:p>
        </w:tc>
        <w:tc>
          <w:tcPr>
            <w:tcW w:w="5238" w:type="dxa"/>
            <w:gridSpan w:val="2"/>
            <w:vAlign w:val="center"/>
          </w:tcPr>
          <w:p w:rsidR="00A33685" w:rsidRDefault="00A33685" w:rsidP="00CA192A">
            <w:pPr>
              <w:rPr>
                <w:rFonts w:ascii="ＭＳ ゴシック" w:eastAsia="ＭＳ 明朝" w:cs="ＭＳ 明朝"/>
              </w:rPr>
            </w:pPr>
          </w:p>
        </w:tc>
      </w:tr>
      <w:tr w:rsidR="00A33685" w:rsidTr="00A33685">
        <w:trPr>
          <w:trHeight w:val="340"/>
          <w:jc w:val="center"/>
        </w:trPr>
        <w:tc>
          <w:tcPr>
            <w:tcW w:w="3256" w:type="dxa"/>
            <w:vAlign w:val="center"/>
          </w:tcPr>
          <w:p w:rsidR="00A33685" w:rsidRDefault="00A33685" w:rsidP="00CA192A">
            <w:pPr>
              <w:rPr>
                <w:rFonts w:ascii="ＭＳ ゴシック" w:eastAsia="ＭＳ 明朝" w:cs="ＭＳ 明朝"/>
              </w:rPr>
            </w:pPr>
            <w:r>
              <w:rPr>
                <w:rFonts w:ascii="ＭＳ ゴシック" w:eastAsia="ＭＳ 明朝" w:cs="ＭＳ 明朝" w:hint="eastAsia"/>
              </w:rPr>
              <w:t>井戸の所在地</w:t>
            </w:r>
          </w:p>
        </w:tc>
        <w:tc>
          <w:tcPr>
            <w:tcW w:w="5238" w:type="dxa"/>
            <w:gridSpan w:val="2"/>
            <w:vAlign w:val="center"/>
          </w:tcPr>
          <w:p w:rsidR="00A33685" w:rsidRDefault="00A33685" w:rsidP="00CA192A">
            <w:pPr>
              <w:rPr>
                <w:rFonts w:ascii="ＭＳ ゴシック" w:eastAsia="ＭＳ 明朝" w:cs="ＭＳ 明朝"/>
              </w:rPr>
            </w:pPr>
          </w:p>
        </w:tc>
      </w:tr>
      <w:tr w:rsidR="00A33685" w:rsidTr="00A33685">
        <w:trPr>
          <w:trHeight w:val="340"/>
          <w:jc w:val="center"/>
        </w:trPr>
        <w:tc>
          <w:tcPr>
            <w:tcW w:w="3256" w:type="dxa"/>
            <w:vAlign w:val="center"/>
          </w:tcPr>
          <w:p w:rsidR="00A33685" w:rsidRDefault="00A33685" w:rsidP="00CA192A">
            <w:pPr>
              <w:rPr>
                <w:rFonts w:ascii="ＭＳ ゴシック" w:eastAsia="ＭＳ 明朝" w:cs="ＭＳ 明朝" w:hint="eastAsia"/>
              </w:rPr>
            </w:pPr>
            <w:r>
              <w:rPr>
                <w:rFonts w:ascii="ＭＳ ゴシック" w:eastAsia="ＭＳ 明朝" w:cs="ＭＳ 明朝" w:hint="eastAsia"/>
              </w:rPr>
              <w:t>緯度、経度</w:t>
            </w:r>
          </w:p>
        </w:tc>
        <w:tc>
          <w:tcPr>
            <w:tcW w:w="2551" w:type="dxa"/>
            <w:vAlign w:val="center"/>
          </w:tcPr>
          <w:p w:rsidR="00A33685" w:rsidRDefault="00A33685" w:rsidP="00CA192A">
            <w:pPr>
              <w:rPr>
                <w:rFonts w:ascii="ＭＳ ゴシック" w:eastAsia="ＭＳ 明朝" w:cs="ＭＳ 明朝"/>
              </w:rPr>
            </w:pPr>
            <w:r>
              <w:rPr>
                <w:rFonts w:ascii="ＭＳ ゴシック" w:eastAsia="ＭＳ 明朝" w:cs="ＭＳ 明朝" w:hint="eastAsia"/>
              </w:rPr>
              <w:t>緯度</w:t>
            </w:r>
          </w:p>
        </w:tc>
        <w:tc>
          <w:tcPr>
            <w:tcW w:w="2687" w:type="dxa"/>
          </w:tcPr>
          <w:p w:rsidR="00A33685" w:rsidRDefault="00A33685" w:rsidP="00CA192A">
            <w:pPr>
              <w:rPr>
                <w:rFonts w:ascii="ＭＳ ゴシック" w:eastAsia="ＭＳ 明朝" w:cs="ＭＳ 明朝"/>
              </w:rPr>
            </w:pPr>
            <w:r>
              <w:rPr>
                <w:rFonts w:ascii="ＭＳ ゴシック" w:eastAsia="ＭＳ 明朝" w:cs="ＭＳ 明朝" w:hint="eastAsia"/>
              </w:rPr>
              <w:t>経度</w:t>
            </w:r>
          </w:p>
        </w:tc>
      </w:tr>
      <w:tr w:rsidR="00A33685" w:rsidTr="00A33685">
        <w:trPr>
          <w:trHeight w:val="340"/>
          <w:jc w:val="center"/>
        </w:trPr>
        <w:tc>
          <w:tcPr>
            <w:tcW w:w="3256" w:type="dxa"/>
            <w:vAlign w:val="center"/>
          </w:tcPr>
          <w:p w:rsidR="00A33685" w:rsidRDefault="00A33685" w:rsidP="00CA192A">
            <w:pPr>
              <w:rPr>
                <w:rFonts w:ascii="ＭＳ ゴシック" w:eastAsia="ＭＳ 明朝" w:cs="ＭＳ 明朝"/>
              </w:rPr>
            </w:pPr>
            <w:r>
              <w:rPr>
                <w:rFonts w:ascii="ＭＳ ゴシック" w:eastAsia="ＭＳ 明朝" w:cs="ＭＳ 明朝" w:hint="eastAsia"/>
              </w:rPr>
              <w:t>水質検査実施予定日</w:t>
            </w:r>
          </w:p>
        </w:tc>
        <w:tc>
          <w:tcPr>
            <w:tcW w:w="5238" w:type="dxa"/>
            <w:gridSpan w:val="2"/>
            <w:vAlign w:val="center"/>
          </w:tcPr>
          <w:p w:rsidR="00A33685" w:rsidRDefault="00A33685" w:rsidP="00CA192A">
            <w:pPr>
              <w:rPr>
                <w:rFonts w:ascii="ＭＳ ゴシック" w:eastAsia="ＭＳ 明朝" w:cs="ＭＳ 明朝"/>
              </w:rPr>
            </w:pPr>
            <w:bookmarkStart w:id="0" w:name="_GoBack"/>
            <w:bookmarkEnd w:id="0"/>
          </w:p>
        </w:tc>
      </w:tr>
      <w:tr w:rsidR="00A33685" w:rsidTr="00A33685">
        <w:trPr>
          <w:trHeight w:val="340"/>
          <w:jc w:val="center"/>
        </w:trPr>
        <w:tc>
          <w:tcPr>
            <w:tcW w:w="3256" w:type="dxa"/>
            <w:vAlign w:val="center"/>
          </w:tcPr>
          <w:p w:rsidR="00A33685" w:rsidRDefault="00A33685" w:rsidP="00CA192A">
            <w:pPr>
              <w:rPr>
                <w:rFonts w:ascii="ＭＳ ゴシック" w:eastAsia="ＭＳ 明朝" w:cs="ＭＳ 明朝"/>
              </w:rPr>
            </w:pPr>
            <w:r>
              <w:rPr>
                <w:rFonts w:ascii="ＭＳ ゴシック" w:eastAsia="ＭＳ 明朝" w:cs="ＭＳ 明朝" w:hint="eastAsia"/>
              </w:rPr>
              <w:t>井戸の用途（飲用以外にも用途があれば）</w:t>
            </w:r>
          </w:p>
        </w:tc>
        <w:tc>
          <w:tcPr>
            <w:tcW w:w="5238" w:type="dxa"/>
            <w:gridSpan w:val="2"/>
            <w:vAlign w:val="center"/>
          </w:tcPr>
          <w:p w:rsidR="00A33685" w:rsidRDefault="00A33685" w:rsidP="00CA192A">
            <w:pPr>
              <w:rPr>
                <w:rFonts w:ascii="ＭＳ ゴシック" w:eastAsia="ＭＳ 明朝" w:cs="ＭＳ 明朝"/>
              </w:rPr>
            </w:pPr>
          </w:p>
        </w:tc>
      </w:tr>
      <w:tr w:rsidR="00A33685" w:rsidTr="00A33685">
        <w:trPr>
          <w:trHeight w:val="340"/>
          <w:jc w:val="center"/>
        </w:trPr>
        <w:tc>
          <w:tcPr>
            <w:tcW w:w="3256" w:type="dxa"/>
            <w:vAlign w:val="center"/>
          </w:tcPr>
          <w:p w:rsidR="00A33685" w:rsidRPr="00142029" w:rsidRDefault="00A33685" w:rsidP="00CA192A">
            <w:pPr>
              <w:rPr>
                <w:rFonts w:ascii="ＭＳ ゴシック" w:eastAsia="ＭＳ 明朝" w:cs="ＭＳ 明朝"/>
              </w:rPr>
            </w:pPr>
            <w:r>
              <w:rPr>
                <w:rFonts w:ascii="ＭＳ ゴシック" w:eastAsia="ＭＳ 明朝" w:cs="ＭＳ 明朝" w:hint="eastAsia"/>
              </w:rPr>
              <w:t>井戸の深さ（ｍ）</w:t>
            </w:r>
          </w:p>
        </w:tc>
        <w:tc>
          <w:tcPr>
            <w:tcW w:w="5238" w:type="dxa"/>
            <w:gridSpan w:val="2"/>
            <w:vAlign w:val="center"/>
          </w:tcPr>
          <w:p w:rsidR="00A33685" w:rsidRDefault="00A33685" w:rsidP="00CA192A">
            <w:pPr>
              <w:rPr>
                <w:rFonts w:ascii="ＭＳ ゴシック" w:eastAsia="ＭＳ 明朝" w:cs="ＭＳ 明朝"/>
              </w:rPr>
            </w:pPr>
          </w:p>
        </w:tc>
      </w:tr>
      <w:tr w:rsidR="00A33685" w:rsidTr="00A33685">
        <w:trPr>
          <w:trHeight w:val="340"/>
          <w:jc w:val="center"/>
        </w:trPr>
        <w:tc>
          <w:tcPr>
            <w:tcW w:w="3256" w:type="dxa"/>
            <w:vAlign w:val="center"/>
          </w:tcPr>
          <w:p w:rsidR="00A33685" w:rsidRDefault="00A33685" w:rsidP="00CA192A">
            <w:pPr>
              <w:rPr>
                <w:rFonts w:ascii="ＭＳ ゴシック" w:eastAsia="ＭＳ 明朝" w:cs="ＭＳ 明朝"/>
              </w:rPr>
            </w:pPr>
            <w:r>
              <w:rPr>
                <w:rFonts w:ascii="ＭＳ ゴシック" w:eastAsia="ＭＳ 明朝" w:cs="ＭＳ 明朝" w:hint="eastAsia"/>
              </w:rPr>
              <w:t>ストレーナーの位置</w:t>
            </w:r>
          </w:p>
          <w:p w:rsidR="00A33685" w:rsidRDefault="00A33685" w:rsidP="00CA192A">
            <w:pPr>
              <w:rPr>
                <w:rFonts w:ascii="ＭＳ ゴシック" w:eastAsia="ＭＳ 明朝" w:cs="ＭＳ 明朝"/>
              </w:rPr>
            </w:pPr>
            <w:r>
              <w:rPr>
                <w:rFonts w:ascii="ＭＳ ゴシック" w:eastAsia="ＭＳ 明朝" w:cs="ＭＳ 明朝" w:hint="eastAsia"/>
              </w:rPr>
              <w:t>（○○ｍ～△△ｍ）</w:t>
            </w:r>
          </w:p>
        </w:tc>
        <w:tc>
          <w:tcPr>
            <w:tcW w:w="5238" w:type="dxa"/>
            <w:gridSpan w:val="2"/>
            <w:vAlign w:val="center"/>
          </w:tcPr>
          <w:p w:rsidR="00A33685" w:rsidRDefault="00A33685" w:rsidP="00CA192A">
            <w:pPr>
              <w:rPr>
                <w:rFonts w:ascii="ＭＳ ゴシック" w:eastAsia="ＭＳ 明朝" w:cs="ＭＳ 明朝"/>
              </w:rPr>
            </w:pPr>
          </w:p>
        </w:tc>
      </w:tr>
      <w:tr w:rsidR="00A33685" w:rsidTr="00A33685">
        <w:trPr>
          <w:trHeight w:val="340"/>
          <w:jc w:val="center"/>
        </w:trPr>
        <w:tc>
          <w:tcPr>
            <w:tcW w:w="3256" w:type="dxa"/>
            <w:vAlign w:val="center"/>
          </w:tcPr>
          <w:p w:rsidR="00A33685" w:rsidRDefault="00A33685" w:rsidP="00CA192A">
            <w:pPr>
              <w:rPr>
                <w:rFonts w:ascii="ＭＳ ゴシック" w:eastAsia="ＭＳ 明朝" w:cs="ＭＳ 明朝"/>
              </w:rPr>
            </w:pPr>
            <w:r>
              <w:rPr>
                <w:rFonts w:ascii="ＭＳ ゴシック" w:eastAsia="ＭＳ 明朝" w:cs="ＭＳ 明朝" w:hint="eastAsia"/>
              </w:rPr>
              <w:t>地盤高（ｍ）</w:t>
            </w:r>
          </w:p>
        </w:tc>
        <w:tc>
          <w:tcPr>
            <w:tcW w:w="5238" w:type="dxa"/>
            <w:gridSpan w:val="2"/>
            <w:vAlign w:val="center"/>
          </w:tcPr>
          <w:p w:rsidR="00A33685" w:rsidRDefault="00A33685" w:rsidP="00CA192A">
            <w:pPr>
              <w:rPr>
                <w:rFonts w:ascii="ＭＳ ゴシック" w:eastAsia="ＭＳ 明朝" w:cs="ＭＳ 明朝"/>
              </w:rPr>
            </w:pPr>
          </w:p>
        </w:tc>
      </w:tr>
      <w:tr w:rsidR="00A33685" w:rsidTr="00A33685">
        <w:trPr>
          <w:trHeight w:val="340"/>
          <w:jc w:val="center"/>
        </w:trPr>
        <w:tc>
          <w:tcPr>
            <w:tcW w:w="3256" w:type="dxa"/>
            <w:vAlign w:val="center"/>
          </w:tcPr>
          <w:p w:rsidR="00A33685" w:rsidRDefault="00A33685" w:rsidP="00CA192A">
            <w:pPr>
              <w:rPr>
                <w:rFonts w:ascii="ＭＳ ゴシック" w:eastAsia="ＭＳ 明朝" w:cs="ＭＳ 明朝"/>
              </w:rPr>
            </w:pPr>
            <w:r>
              <w:rPr>
                <w:rFonts w:ascii="ＭＳ ゴシック" w:eastAsia="ＭＳ 明朝" w:cs="ＭＳ 明朝" w:hint="eastAsia"/>
              </w:rPr>
              <w:t>塩水の影響の有無</w:t>
            </w:r>
          </w:p>
        </w:tc>
        <w:tc>
          <w:tcPr>
            <w:tcW w:w="5238" w:type="dxa"/>
            <w:gridSpan w:val="2"/>
            <w:vAlign w:val="center"/>
          </w:tcPr>
          <w:p w:rsidR="00A33685" w:rsidRDefault="00A33685" w:rsidP="007E01B4">
            <w:pPr>
              <w:rPr>
                <w:rFonts w:ascii="ＭＳ ゴシック" w:eastAsia="ＭＳ 明朝" w:cs="ＭＳ 明朝"/>
              </w:rPr>
            </w:pPr>
          </w:p>
        </w:tc>
      </w:tr>
      <w:tr w:rsidR="00A33685" w:rsidTr="00A33685">
        <w:trPr>
          <w:trHeight w:val="340"/>
          <w:jc w:val="center"/>
        </w:trPr>
        <w:tc>
          <w:tcPr>
            <w:tcW w:w="3256" w:type="dxa"/>
            <w:vAlign w:val="center"/>
          </w:tcPr>
          <w:p w:rsidR="00A33685" w:rsidRDefault="00A33685" w:rsidP="007E01B4">
            <w:pPr>
              <w:rPr>
                <w:rFonts w:ascii="ＭＳ ゴシック" w:eastAsia="ＭＳ 明朝" w:cs="ＭＳ 明朝"/>
              </w:rPr>
            </w:pPr>
            <w:r>
              <w:rPr>
                <w:rFonts w:ascii="ＭＳ ゴシック" w:eastAsia="ＭＳ 明朝" w:cs="ＭＳ 明朝" w:hint="eastAsia"/>
              </w:rPr>
              <w:t>滅菌機、浄水器設置の有無</w:t>
            </w:r>
          </w:p>
        </w:tc>
        <w:tc>
          <w:tcPr>
            <w:tcW w:w="5238" w:type="dxa"/>
            <w:gridSpan w:val="2"/>
            <w:vAlign w:val="center"/>
          </w:tcPr>
          <w:p w:rsidR="00A33685" w:rsidRPr="007E01B4" w:rsidRDefault="00A33685" w:rsidP="00CA192A">
            <w:pPr>
              <w:rPr>
                <w:rFonts w:ascii="ＭＳ ゴシック" w:eastAsia="ＭＳ 明朝" w:cs="ＭＳ 明朝"/>
              </w:rPr>
            </w:pPr>
          </w:p>
        </w:tc>
      </w:tr>
      <w:tr w:rsidR="00A33685" w:rsidTr="00A33685">
        <w:trPr>
          <w:trHeight w:val="340"/>
          <w:jc w:val="center"/>
        </w:trPr>
        <w:tc>
          <w:tcPr>
            <w:tcW w:w="3256" w:type="dxa"/>
            <w:vAlign w:val="center"/>
          </w:tcPr>
          <w:p w:rsidR="00A33685" w:rsidRDefault="00A33685" w:rsidP="007E01B4">
            <w:pPr>
              <w:rPr>
                <w:rFonts w:ascii="ＭＳ ゴシック" w:eastAsia="ＭＳ 明朝" w:cs="ＭＳ 明朝"/>
              </w:rPr>
            </w:pPr>
            <w:r>
              <w:rPr>
                <w:rFonts w:ascii="ＭＳ ゴシック" w:eastAsia="ＭＳ 明朝" w:cs="ＭＳ 明朝" w:hint="eastAsia"/>
              </w:rPr>
              <w:t>その他</w:t>
            </w:r>
          </w:p>
        </w:tc>
        <w:tc>
          <w:tcPr>
            <w:tcW w:w="5238" w:type="dxa"/>
            <w:gridSpan w:val="2"/>
            <w:vAlign w:val="center"/>
          </w:tcPr>
          <w:p w:rsidR="00A33685" w:rsidRPr="007E01B4" w:rsidRDefault="00A33685" w:rsidP="00CA192A">
            <w:pPr>
              <w:rPr>
                <w:rFonts w:ascii="ＭＳ ゴシック" w:eastAsia="ＭＳ 明朝" w:cs="ＭＳ 明朝"/>
              </w:rPr>
            </w:pPr>
          </w:p>
        </w:tc>
      </w:tr>
    </w:tbl>
    <w:p w:rsidR="000C070F" w:rsidRDefault="000C070F" w:rsidP="000C070F">
      <w:pPr>
        <w:jc w:val="left"/>
        <w:rPr>
          <w:rFonts w:ascii="ＭＳ ゴシック" w:eastAsia="ＭＳ 明朝" w:cs="ＭＳ 明朝"/>
        </w:rPr>
      </w:pPr>
    </w:p>
    <w:p w:rsidR="00142029" w:rsidRPr="00CA192A" w:rsidRDefault="00CA192A" w:rsidP="000C070F">
      <w:pPr>
        <w:jc w:val="left"/>
        <w:rPr>
          <w:rFonts w:ascii="ＭＳ ゴシック" w:eastAsia="ＭＳ 明朝" w:cs="ＭＳ 明朝"/>
        </w:rPr>
      </w:pPr>
      <w:r w:rsidRPr="00CA192A">
        <w:rPr>
          <w:rFonts w:ascii="ＭＳ ゴシック" w:eastAsia="ＭＳ 明朝" w:cs="ＭＳ 明朝" w:hint="eastAsia"/>
        </w:rPr>
        <w:t xml:space="preserve">２　</w:t>
      </w:r>
      <w:r w:rsidR="00142029" w:rsidRPr="00CA192A">
        <w:rPr>
          <w:rFonts w:ascii="ＭＳ ゴシック" w:eastAsia="ＭＳ 明朝" w:cs="ＭＳ 明朝" w:hint="eastAsia"/>
        </w:rPr>
        <w:t>超過時対応</w:t>
      </w:r>
      <w:r w:rsidR="00F24377">
        <w:rPr>
          <w:rFonts w:ascii="ＭＳ ゴシック" w:eastAsia="ＭＳ 明朝" w:cs="ＭＳ 明朝" w:hint="eastAsia"/>
        </w:rPr>
        <w:t>結果</w:t>
      </w:r>
      <w:r w:rsidR="00142029" w:rsidRPr="00CA192A">
        <w:rPr>
          <w:rFonts w:ascii="ＭＳ ゴシック" w:eastAsia="ＭＳ 明朝" w:cs="ＭＳ 明朝" w:hint="eastAsia"/>
        </w:rPr>
        <w:t>報告書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78"/>
      </w:tblGrid>
      <w:tr w:rsidR="00142029" w:rsidTr="00B5450C">
        <w:trPr>
          <w:trHeight w:val="2268"/>
          <w:jc w:val="center"/>
        </w:trPr>
        <w:tc>
          <w:tcPr>
            <w:tcW w:w="8078" w:type="dxa"/>
          </w:tcPr>
          <w:p w:rsidR="00142029" w:rsidRDefault="00992A73" w:rsidP="000C070F">
            <w:pPr>
              <w:jc w:val="left"/>
              <w:rPr>
                <w:rFonts w:ascii="ＭＳ ゴシック" w:eastAsia="ＭＳ 明朝" w:cs="ＭＳ 明朝"/>
              </w:rPr>
            </w:pPr>
            <w:r>
              <w:rPr>
                <w:rFonts w:ascii="ＭＳ ゴシック" w:eastAsia="ＭＳ 明朝" w:cs="ＭＳ 明朝" w:hint="eastAsia"/>
              </w:rPr>
              <w:t>・</w:t>
            </w:r>
            <w:r w:rsidR="001A4A4E">
              <w:rPr>
                <w:rFonts w:ascii="ＭＳ ゴシック" w:eastAsia="ＭＳ 明朝" w:cs="ＭＳ 明朝" w:hint="eastAsia"/>
              </w:rPr>
              <w:t>応急的に</w:t>
            </w:r>
            <w:r w:rsidR="00F24377">
              <w:rPr>
                <w:rFonts w:ascii="ＭＳ ゴシック" w:eastAsia="ＭＳ 明朝" w:cs="ＭＳ 明朝" w:hint="eastAsia"/>
              </w:rPr>
              <w:t>飲料水を</w:t>
            </w:r>
            <w:r>
              <w:rPr>
                <w:rFonts w:ascii="ＭＳ ゴシック" w:eastAsia="ＭＳ 明朝" w:cs="ＭＳ 明朝" w:hint="eastAsia"/>
              </w:rPr>
              <w:t>確保するために行った</w:t>
            </w:r>
            <w:r w:rsidR="001A4A4E">
              <w:rPr>
                <w:rFonts w:ascii="ＭＳ ゴシック" w:eastAsia="ＭＳ 明朝" w:cs="ＭＳ 明朝" w:hint="eastAsia"/>
              </w:rPr>
              <w:t>対応</w:t>
            </w:r>
          </w:p>
          <w:p w:rsidR="00142029" w:rsidRDefault="007E01B4" w:rsidP="007E01B4">
            <w:pPr>
              <w:jc w:val="left"/>
              <w:rPr>
                <w:rFonts w:ascii="ＭＳ ゴシック" w:eastAsia="ＭＳ 明朝" w:cs="ＭＳ 明朝"/>
              </w:rPr>
            </w:pPr>
            <w:r>
              <w:rPr>
                <w:rFonts w:ascii="ＭＳ ゴシック" w:eastAsia="ＭＳ 明朝" w:cs="ＭＳ 明朝" w:hint="eastAsia"/>
              </w:rPr>
              <w:t>（実施日）</w:t>
            </w:r>
          </w:p>
          <w:p w:rsidR="007E01B4" w:rsidRPr="00992A73" w:rsidRDefault="007E01B4" w:rsidP="007E01B4">
            <w:pPr>
              <w:jc w:val="left"/>
              <w:rPr>
                <w:rFonts w:ascii="ＭＳ ゴシック" w:eastAsia="ＭＳ 明朝" w:cs="ＭＳ 明朝"/>
              </w:rPr>
            </w:pPr>
            <w:r>
              <w:rPr>
                <w:rFonts w:ascii="ＭＳ ゴシック" w:eastAsia="ＭＳ 明朝" w:cs="ＭＳ 明朝" w:hint="eastAsia"/>
              </w:rPr>
              <w:t>（実施内容）</w:t>
            </w:r>
          </w:p>
        </w:tc>
      </w:tr>
      <w:tr w:rsidR="001A4A4E" w:rsidTr="00B5450C">
        <w:trPr>
          <w:trHeight w:val="2268"/>
          <w:jc w:val="center"/>
        </w:trPr>
        <w:tc>
          <w:tcPr>
            <w:tcW w:w="8078" w:type="dxa"/>
          </w:tcPr>
          <w:p w:rsidR="001A4A4E" w:rsidRPr="001A4A4E" w:rsidRDefault="001A4A4E" w:rsidP="001A4A4E">
            <w:pPr>
              <w:jc w:val="left"/>
              <w:rPr>
                <w:rFonts w:ascii="ＭＳ ゴシック" w:eastAsia="ＭＳ 明朝" w:cs="ＭＳ 明朝"/>
              </w:rPr>
            </w:pPr>
            <w:r w:rsidRPr="001A4A4E">
              <w:rPr>
                <w:rFonts w:ascii="ＭＳ ゴシック" w:eastAsia="ＭＳ 明朝" w:cs="ＭＳ 明朝" w:hint="eastAsia"/>
              </w:rPr>
              <w:t>・中長期的に飲用水を確保するために行った対応</w:t>
            </w:r>
          </w:p>
          <w:p w:rsidR="007E01B4" w:rsidRPr="007E01B4" w:rsidRDefault="007E01B4" w:rsidP="007E01B4">
            <w:pPr>
              <w:jc w:val="left"/>
              <w:rPr>
                <w:rFonts w:ascii="ＭＳ ゴシック" w:eastAsia="ＭＳ 明朝" w:cs="ＭＳ 明朝"/>
              </w:rPr>
            </w:pPr>
            <w:r w:rsidRPr="007E01B4">
              <w:rPr>
                <w:rFonts w:ascii="ＭＳ ゴシック" w:eastAsia="ＭＳ 明朝" w:cs="ＭＳ 明朝" w:hint="eastAsia"/>
              </w:rPr>
              <w:t>（実施日）</w:t>
            </w:r>
          </w:p>
          <w:p w:rsidR="001A4A4E" w:rsidRPr="007E01B4" w:rsidRDefault="007E01B4" w:rsidP="007E01B4">
            <w:pPr>
              <w:jc w:val="left"/>
              <w:rPr>
                <w:rFonts w:ascii="ＭＳ ゴシック" w:eastAsia="ＭＳ 明朝" w:cs="ＭＳ 明朝"/>
              </w:rPr>
            </w:pPr>
            <w:r w:rsidRPr="007E01B4">
              <w:rPr>
                <w:rFonts w:ascii="ＭＳ ゴシック" w:eastAsia="ＭＳ 明朝" w:cs="ＭＳ 明朝" w:hint="eastAsia"/>
              </w:rPr>
              <w:t>（実施内容）</w:t>
            </w:r>
          </w:p>
        </w:tc>
      </w:tr>
    </w:tbl>
    <w:p w:rsidR="00142029" w:rsidRDefault="00142029" w:rsidP="000C070F">
      <w:pPr>
        <w:jc w:val="left"/>
        <w:rPr>
          <w:rFonts w:ascii="ＭＳ ゴシック" w:eastAsia="ＭＳ 明朝" w:cs="ＭＳ 明朝"/>
        </w:rPr>
      </w:pPr>
    </w:p>
    <w:p w:rsidR="00805E8E" w:rsidRDefault="00C02024" w:rsidP="00C02024">
      <w:pPr>
        <w:ind w:leftChars="-45" w:left="425" w:hangingChars="222" w:hanging="533"/>
        <w:jc w:val="left"/>
        <w:rPr>
          <w:rFonts w:ascii="ＭＳ ゴシック" w:eastAsia="ＭＳ 明朝" w:cs="ＭＳ 明朝"/>
        </w:rPr>
      </w:pPr>
      <w:r>
        <w:rPr>
          <w:rFonts w:ascii="ＭＳ ゴシック" w:eastAsia="ＭＳ 明朝" w:cs="ＭＳ 明朝" w:hint="eastAsia"/>
        </w:rPr>
        <w:t>（注）</w:t>
      </w:r>
      <w:r w:rsidR="00DF416F">
        <w:rPr>
          <w:rFonts w:ascii="ＭＳ ゴシック" w:eastAsia="ＭＳ 明朝" w:cs="ＭＳ 明朝" w:hint="eastAsia"/>
        </w:rPr>
        <w:t>市町村は井戸設置者等から超過の報告があったときは、</w:t>
      </w:r>
      <w:r w:rsidR="00B51C09">
        <w:rPr>
          <w:rFonts w:ascii="ＭＳ ゴシック" w:eastAsia="ＭＳ 明朝" w:cs="ＭＳ 明朝" w:hint="eastAsia"/>
        </w:rPr>
        <w:t>すみやかに</w:t>
      </w:r>
      <w:r>
        <w:rPr>
          <w:rFonts w:ascii="ＭＳ ゴシック" w:eastAsia="ＭＳ 明朝" w:cs="ＭＳ 明朝" w:hint="eastAsia"/>
        </w:rPr>
        <w:t>県に</w:t>
      </w:r>
      <w:r w:rsidR="00DF416F">
        <w:rPr>
          <w:rFonts w:ascii="ＭＳ ゴシック" w:eastAsia="ＭＳ 明朝" w:cs="ＭＳ 明朝" w:hint="eastAsia"/>
        </w:rPr>
        <w:t>超過井戸の</w:t>
      </w:r>
      <w:r w:rsidR="00F24377">
        <w:rPr>
          <w:rFonts w:ascii="ＭＳ ゴシック" w:eastAsia="ＭＳ 明朝" w:cs="ＭＳ 明朝" w:hint="eastAsia"/>
        </w:rPr>
        <w:t>聞き取り調査結果</w:t>
      </w:r>
      <w:r w:rsidR="00DF416F">
        <w:rPr>
          <w:rFonts w:ascii="ＭＳ ゴシック" w:eastAsia="ＭＳ 明朝" w:cs="ＭＳ 明朝" w:hint="eastAsia"/>
        </w:rPr>
        <w:t>を</w:t>
      </w:r>
      <w:r w:rsidR="00F24377">
        <w:rPr>
          <w:rFonts w:ascii="ＭＳ ゴシック" w:eastAsia="ＭＳ 明朝" w:cs="ＭＳ 明朝" w:hint="eastAsia"/>
        </w:rPr>
        <w:t>情報</w:t>
      </w:r>
      <w:r w:rsidR="00DF416F">
        <w:rPr>
          <w:rFonts w:ascii="ＭＳ ゴシック" w:eastAsia="ＭＳ 明朝" w:cs="ＭＳ 明朝" w:hint="eastAsia"/>
        </w:rPr>
        <w:t>提供すること。</w:t>
      </w:r>
    </w:p>
    <w:sectPr w:rsidR="00805E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73C" w:rsidRDefault="00F5473C" w:rsidP="00F5473C">
      <w:r>
        <w:separator/>
      </w:r>
    </w:p>
  </w:endnote>
  <w:endnote w:type="continuationSeparator" w:id="0">
    <w:p w:rsidR="00F5473C" w:rsidRDefault="00F5473C" w:rsidP="00F5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73C" w:rsidRDefault="00F5473C" w:rsidP="00F5473C">
      <w:r>
        <w:separator/>
      </w:r>
    </w:p>
  </w:footnote>
  <w:footnote w:type="continuationSeparator" w:id="0">
    <w:p w:rsidR="00F5473C" w:rsidRDefault="00F5473C" w:rsidP="00F54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23"/>
    <w:rsid w:val="00042F23"/>
    <w:rsid w:val="000623AD"/>
    <w:rsid w:val="000C070F"/>
    <w:rsid w:val="00142029"/>
    <w:rsid w:val="001A4A4E"/>
    <w:rsid w:val="002330DA"/>
    <w:rsid w:val="005B1CE8"/>
    <w:rsid w:val="007E01B4"/>
    <w:rsid w:val="00805E8E"/>
    <w:rsid w:val="00817630"/>
    <w:rsid w:val="00992A73"/>
    <w:rsid w:val="00A33685"/>
    <w:rsid w:val="00A87138"/>
    <w:rsid w:val="00B20BF1"/>
    <w:rsid w:val="00B51C09"/>
    <w:rsid w:val="00B5450C"/>
    <w:rsid w:val="00C02024"/>
    <w:rsid w:val="00CA192A"/>
    <w:rsid w:val="00D30554"/>
    <w:rsid w:val="00DF416F"/>
    <w:rsid w:val="00F24377"/>
    <w:rsid w:val="00F5473C"/>
    <w:rsid w:val="00F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7139BB"/>
  <w15:chartTrackingRefBased/>
  <w15:docId w15:val="{8B75B544-841C-4807-947D-018C728B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47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73C"/>
  </w:style>
  <w:style w:type="paragraph" w:styleId="a6">
    <w:name w:val="footer"/>
    <w:basedOn w:val="a"/>
    <w:link w:val="a7"/>
    <w:uiPriority w:val="99"/>
    <w:unhideWhenUsed/>
    <w:rsid w:val="00F547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73C"/>
  </w:style>
  <w:style w:type="paragraph" w:styleId="a8">
    <w:name w:val="Balloon Text"/>
    <w:basedOn w:val="a"/>
    <w:link w:val="a9"/>
    <w:uiPriority w:val="99"/>
    <w:semiHidden/>
    <w:unhideWhenUsed/>
    <w:rsid w:val="00B54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45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2054089</dc:creator>
  <cp:keywords/>
  <dc:description/>
  <cp:lastModifiedBy>2200295</cp:lastModifiedBy>
  <cp:revision>11</cp:revision>
  <cp:lastPrinted>2025-05-29T00:10:00Z</cp:lastPrinted>
  <dcterms:created xsi:type="dcterms:W3CDTF">2025-05-20T12:30:00Z</dcterms:created>
  <dcterms:modified xsi:type="dcterms:W3CDTF">2025-05-29T00:10:00Z</dcterms:modified>
</cp:coreProperties>
</file>