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23455B49"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sidR="009D1F6F">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2EC4C89A"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00C523E7">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26752C97"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2E2097" w:rsidRPr="002E2097">
        <w:rPr>
          <w:rFonts w:asciiTheme="majorEastAsia" w:eastAsiaTheme="majorEastAsia" w:hAnsiTheme="majorEastAsia" w:cs="ＭＳ 明朝" w:hint="eastAsia"/>
          <w:sz w:val="22"/>
          <w:szCs w:val="22"/>
        </w:rPr>
        <w:t>若い世代に向けたライフデザイン啓発業務委託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002E2097">
        <w:rPr>
          <w:rFonts w:asciiTheme="majorEastAsia" w:eastAsiaTheme="majorEastAsia" w:hAnsiTheme="majorEastAsia" w:cs="ＭＳ 明朝" w:hint="eastAsia"/>
          <w:sz w:val="22"/>
          <w:szCs w:val="22"/>
        </w:rPr>
        <w:t>企画コンペ</w:t>
      </w:r>
      <w:r w:rsidRPr="0001640F">
        <w:rPr>
          <w:rFonts w:asciiTheme="majorEastAsia" w:eastAsiaTheme="majorEastAsia" w:hAnsiTheme="majorEastAsia" w:cs="ＭＳ 明朝"/>
          <w:sz w:val="22"/>
          <w:szCs w:val="22"/>
        </w:rPr>
        <w:t>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CCFE972" w:rsidR="001F67DF" w:rsidRPr="001F67DF" w:rsidRDefault="008C644A" w:rsidP="001F67DF">
      <w:pPr>
        <w:ind w:left="630" w:hanging="630"/>
        <w:rPr>
          <w:rFonts w:ascii="ＭＳ ゴシック" w:eastAsia="ＭＳ ゴシック" w:hAnsi="ＭＳ ゴシック"/>
          <w:sz w:val="22"/>
          <w:szCs w:val="22"/>
        </w:rPr>
      </w:pPr>
      <w:r>
        <w:rPr>
          <w:rFonts w:ascii="ＭＳ ゴシック" w:eastAsia="ＭＳ ゴシック" w:hAnsi="ＭＳ ゴシック" w:hint="eastAsia"/>
          <w:sz w:val="22"/>
          <w:szCs w:val="22"/>
        </w:rPr>
        <w:t>（１）会社概要（様式４</w:t>
      </w:r>
      <w:r w:rsidR="001F67DF" w:rsidRPr="001F67DF">
        <w:rPr>
          <w:rFonts w:ascii="ＭＳ ゴシック" w:eastAsia="ＭＳ ゴシック" w:hAnsi="ＭＳ ゴシック" w:hint="eastAsia"/>
          <w:sz w:val="22"/>
          <w:szCs w:val="22"/>
        </w:rPr>
        <w:t>）</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77777777"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7ABC3A4A" w14:textId="37C38123" w:rsidR="007A6510" w:rsidRDefault="005D329D" w:rsidP="007A6510">
      <w:pPr>
        <w:ind w:leftChars="50" w:left="545" w:hangingChars="200" w:hanging="440"/>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（１）令和７年（２０２５</w:t>
      </w:r>
      <w:bookmarkStart w:id="0" w:name="_GoBack"/>
      <w:bookmarkEnd w:id="0"/>
      <w:r w:rsidR="007A6510">
        <w:rPr>
          <w:rFonts w:ascii="ＭＳ ゴシック" w:eastAsia="ＭＳ ゴシック" w:hAnsi="ＭＳ ゴシック" w:cs="Century" w:hint="eastAsia"/>
          <w:sz w:val="22"/>
          <w:szCs w:val="22"/>
        </w:rPr>
        <w:t>年）６月２５日（水）時点で、物品購入契約等及び業務委託契約に係る競争入札参加者の資格等に関する要綱（平成１８年熊本県告示第５２１号）による審査の上、入札参加資格を有すると決定された者であること。</w:t>
      </w:r>
    </w:p>
    <w:p w14:paraId="22152D95" w14:textId="77777777" w:rsidR="007A6510" w:rsidRDefault="007A6510"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２）会社更生法（平成１４年法律第１５４号）第１７条の規定による更生手続開始の申立てを行った者又は申立てをなされた者にあっては、裁判所から当該申立てに係る更生計画認可の決定を受けていること。</w:t>
      </w:r>
    </w:p>
    <w:p w14:paraId="21827AFB" w14:textId="77777777" w:rsidR="007A6510" w:rsidRDefault="007A6510"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３）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25B4BE76" w14:textId="77777777" w:rsidR="007A6510" w:rsidRDefault="007A6510"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（４）熊本県物品購入等及び業務委託等契約に係る指名停止等の措置要領（平成１４年熊本県告示第８１１号）第２条第１項の規定による指名停止の期間中でないこと。</w:t>
      </w:r>
    </w:p>
    <w:p w14:paraId="37D71923" w14:textId="21FB6F17" w:rsidR="001F67DF" w:rsidRPr="001F67DF" w:rsidRDefault="007A6510" w:rsidP="007A6510">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kern w:val="0"/>
          <w:sz w:val="22"/>
        </w:rPr>
        <w:t>（５）暴力団員による不当な行為の防止等に関する法律（平成３年法律第７７号）第３２条第１項各号に該当しない者であること。</w:t>
      </w:r>
    </w:p>
    <w:sectPr w:rsidR="001F67DF" w:rsidRP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53C5"/>
    <w:rsid w:val="0024673F"/>
    <w:rsid w:val="00247320"/>
    <w:rsid w:val="002576CC"/>
    <w:rsid w:val="002724AB"/>
    <w:rsid w:val="002936F6"/>
    <w:rsid w:val="002C0C2F"/>
    <w:rsid w:val="002E2097"/>
    <w:rsid w:val="002E553C"/>
    <w:rsid w:val="002F18E1"/>
    <w:rsid w:val="00302539"/>
    <w:rsid w:val="00345FBA"/>
    <w:rsid w:val="00347EE3"/>
    <w:rsid w:val="003524BE"/>
    <w:rsid w:val="003707F6"/>
    <w:rsid w:val="00372BA2"/>
    <w:rsid w:val="00416A57"/>
    <w:rsid w:val="00472863"/>
    <w:rsid w:val="004E6711"/>
    <w:rsid w:val="004F2DED"/>
    <w:rsid w:val="005318B0"/>
    <w:rsid w:val="005658E1"/>
    <w:rsid w:val="00573A1E"/>
    <w:rsid w:val="00585ED2"/>
    <w:rsid w:val="00591A43"/>
    <w:rsid w:val="005964F1"/>
    <w:rsid w:val="005D1BB9"/>
    <w:rsid w:val="005D329D"/>
    <w:rsid w:val="005E311A"/>
    <w:rsid w:val="00603D24"/>
    <w:rsid w:val="00612E17"/>
    <w:rsid w:val="00620EDB"/>
    <w:rsid w:val="00626CE4"/>
    <w:rsid w:val="006348EB"/>
    <w:rsid w:val="00634B62"/>
    <w:rsid w:val="006E7D40"/>
    <w:rsid w:val="006F3FDC"/>
    <w:rsid w:val="006F69EC"/>
    <w:rsid w:val="007254CE"/>
    <w:rsid w:val="00725B67"/>
    <w:rsid w:val="00731502"/>
    <w:rsid w:val="007356E9"/>
    <w:rsid w:val="00735D8B"/>
    <w:rsid w:val="007701CD"/>
    <w:rsid w:val="00790067"/>
    <w:rsid w:val="00793985"/>
    <w:rsid w:val="007A6510"/>
    <w:rsid w:val="008452FE"/>
    <w:rsid w:val="0086194A"/>
    <w:rsid w:val="0086522E"/>
    <w:rsid w:val="008A0433"/>
    <w:rsid w:val="008A494F"/>
    <w:rsid w:val="008B6454"/>
    <w:rsid w:val="008B7533"/>
    <w:rsid w:val="008C644A"/>
    <w:rsid w:val="008E1CC7"/>
    <w:rsid w:val="00937FC2"/>
    <w:rsid w:val="009D1F6F"/>
    <w:rsid w:val="009E169E"/>
    <w:rsid w:val="00A73ECE"/>
    <w:rsid w:val="00AA780F"/>
    <w:rsid w:val="00AB3123"/>
    <w:rsid w:val="00AC119B"/>
    <w:rsid w:val="00B27A52"/>
    <w:rsid w:val="00B37010"/>
    <w:rsid w:val="00BD5D8A"/>
    <w:rsid w:val="00BD6A93"/>
    <w:rsid w:val="00BF6876"/>
    <w:rsid w:val="00C175FF"/>
    <w:rsid w:val="00C523E7"/>
    <w:rsid w:val="00CA7DDF"/>
    <w:rsid w:val="00CC18EB"/>
    <w:rsid w:val="00CE62E2"/>
    <w:rsid w:val="00CE6A0F"/>
    <w:rsid w:val="00D10070"/>
    <w:rsid w:val="00D31B5A"/>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 w:id="13287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F957-9DB2-4DB6-8ED3-22BA473C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0100438</dc:creator>
  <cp:lastModifiedBy>0100438</cp:lastModifiedBy>
  <cp:revision>2</cp:revision>
  <cp:lastPrinted>2025-05-29T09:50:00Z</cp:lastPrinted>
  <dcterms:created xsi:type="dcterms:W3CDTF">2025-05-30T01:08:00Z</dcterms:created>
  <dcterms:modified xsi:type="dcterms:W3CDTF">2025-05-30T01:08:00Z</dcterms:modified>
</cp:coreProperties>
</file>