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757574" w:rsidRPr="000437D1" w:rsidRDefault="00757574">
          <w:pPr>
            <w:rPr>
              <w:rFonts w:ascii="ＭＳ 明朝" w:eastAsia="ＭＳ 明朝" w:hAnsi="ＭＳ 明朝"/>
            </w:rPr>
          </w:pPr>
          <w:r w:rsidRPr="000437D1">
            <w:rPr>
              <w:rFonts w:ascii="ＭＳ 明朝" w:eastAsia="ＭＳ 明朝" w:hAnsi="ＭＳ 明朝" w:hint="eastAsia"/>
            </w:rPr>
            <w:t>別記第</w:t>
          </w:r>
          <w:r w:rsidR="00D17D95">
            <w:rPr>
              <w:rFonts w:ascii="ＭＳ 明朝" w:eastAsia="ＭＳ 明朝" w:hAnsi="ＭＳ 明朝" w:hint="eastAsia"/>
            </w:rPr>
            <w:t>12</w:t>
          </w:r>
          <w:r w:rsidRPr="000437D1">
            <w:rPr>
              <w:rFonts w:ascii="ＭＳ 明朝" w:eastAsia="ＭＳ 明朝" w:hAnsi="ＭＳ 明朝" w:hint="eastAsia"/>
            </w:rPr>
            <w:t>号様式（第9条関係）</w:t>
          </w:r>
        </w:p>
        <w:tbl>
          <w:tblPr>
            <w:tblStyle w:val="TableGrid"/>
            <w:tblW w:w="9059" w:type="dxa"/>
            <w:tblInd w:w="294" w:type="dxa"/>
            <w:tblLayout w:type="fixed"/>
            <w:tblCellMar>
              <w:top w:w="188" w:type="dxa"/>
              <w:left w:w="83" w:type="dxa"/>
              <w:right w:w="128" w:type="dxa"/>
            </w:tblCellMar>
            <w:tblLook w:val="04A0" w:firstRow="1" w:lastRow="0" w:firstColumn="1" w:lastColumn="0" w:noHBand="0" w:noVBand="1"/>
          </w:tblPr>
          <w:tblGrid>
            <w:gridCol w:w="9059"/>
          </w:tblGrid>
          <w:tr w:rsidR="00757574" w:rsidRPr="00602F1A" w:rsidTr="005F00AA">
            <w:trPr>
              <w:trHeight w:val="8585"/>
            </w:trPr>
            <w:tc>
              <w:tcPr>
                <w:tcW w:w="905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757574" w:rsidRPr="00602F1A" w:rsidRDefault="00757574">
                <w:pPr>
                  <w:spacing w:after="125"/>
                  <w:ind w:left="45"/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協議結果</w:t>
                </w:r>
                <w:r w:rsidRPr="00602F1A">
                  <w:rPr>
                    <w:rFonts w:hint="eastAsia"/>
                    <w:szCs w:val="21"/>
                  </w:rPr>
                  <w:t>通知書</w:t>
                </w:r>
              </w:p>
              <w:p w:rsidR="00757574" w:rsidRDefault="00757574" w:rsidP="005F00AA">
                <w:pPr>
                  <w:wordWrap w:val="0"/>
                  <w:spacing w:after="125"/>
                  <w:ind w:left="45" w:rightChars="83" w:right="174"/>
                  <w:jc w:val="right"/>
                  <w:rPr>
                    <w:szCs w:val="21"/>
                  </w:rPr>
                </w:pPr>
                <w:r w:rsidRPr="00602F1A">
                  <w:rPr>
                    <w:rFonts w:hint="eastAsia"/>
                    <w:szCs w:val="21"/>
                  </w:rPr>
                  <w:t>第　　　　　号</w:t>
                </w:r>
                <w:r>
                  <w:rPr>
                    <w:rFonts w:hint="eastAsia"/>
                    <w:szCs w:val="21"/>
                  </w:rPr>
                  <w:t xml:space="preserve">　</w:t>
                </w:r>
              </w:p>
              <w:p w:rsidR="00757574" w:rsidRDefault="00757574" w:rsidP="005F00AA">
                <w:pPr>
                  <w:wordWrap w:val="0"/>
                  <w:spacing w:after="125"/>
                  <w:ind w:left="45" w:rightChars="83" w:right="174"/>
                  <w:jc w:val="right"/>
                  <w:rPr>
                    <w:szCs w:val="21"/>
                  </w:rPr>
                </w:pPr>
                <w:r w:rsidRPr="00602F1A">
                  <w:rPr>
                    <w:rFonts w:hint="eastAsia"/>
                    <w:szCs w:val="21"/>
                  </w:rPr>
                  <w:t>年　　　月　　　日</w:t>
                </w:r>
                <w:r>
                  <w:rPr>
                    <w:rFonts w:hint="eastAsia"/>
                    <w:szCs w:val="21"/>
                  </w:rPr>
                  <w:t xml:space="preserve">　</w:t>
                </w:r>
              </w:p>
              <w:p w:rsidR="00757574" w:rsidRPr="00602F1A" w:rsidRDefault="00757574" w:rsidP="005F00AA">
                <w:pPr>
                  <w:spacing w:after="125"/>
                  <w:ind w:left="45" w:rightChars="83" w:right="174" w:firstLineChars="100" w:firstLine="210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名称及び代表者氏名</w:t>
                </w:r>
              </w:p>
              <w:p w:rsidR="00757574" w:rsidRPr="00602F1A" w:rsidRDefault="00757574" w:rsidP="005F00AA">
                <w:pPr>
                  <w:spacing w:after="125"/>
                  <w:ind w:left="45" w:rightChars="1140" w:right="2394"/>
                  <w:jc w:val="right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>熊本県知事</w:t>
                </w:r>
              </w:p>
              <w:p w:rsidR="00757574" w:rsidRDefault="00757574" w:rsidP="005F00AA">
                <w:pPr>
                  <w:spacing w:after="125"/>
                  <w:ind w:firstLineChars="100" w:firstLine="210"/>
                  <w:rPr>
                    <w:szCs w:val="21"/>
                  </w:rPr>
                </w:pPr>
              </w:p>
              <w:p w:rsidR="006020E2" w:rsidRDefault="006020E2" w:rsidP="005F00AA">
                <w:pPr>
                  <w:spacing w:after="125" w:line="360" w:lineRule="auto"/>
                  <w:ind w:firstLineChars="300" w:firstLine="630"/>
                  <w:rPr>
                    <w:szCs w:val="21"/>
                  </w:rPr>
                </w:pPr>
                <w:r>
                  <w:rPr>
                    <w:rFonts w:hint="eastAsia"/>
                    <w:noProof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61824" behindDoc="0" locked="0" layoutInCell="1" allowOverlap="1" wp14:anchorId="401FB5F8" wp14:editId="1B94AF48">
                          <wp:simplePos x="0" y="0"/>
                          <wp:positionH relativeFrom="column">
                            <wp:posOffset>-116205</wp:posOffset>
                          </wp:positionH>
                          <wp:positionV relativeFrom="paragraph">
                            <wp:posOffset>644525</wp:posOffset>
                          </wp:positionV>
                          <wp:extent cx="3286125" cy="409575"/>
                          <wp:effectExtent l="0" t="0" r="0" b="0"/>
                          <wp:wrapNone/>
                          <wp:docPr id="3" name="テキスト ボックス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328612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20E2" w:rsidRDefault="006020E2" w:rsidP="006020E2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>
                                        <w:t>１６条第３項の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規定において</w:t>
                                      </w:r>
                                      <w:r>
                                        <w:t>準用する場合を含む。）</w:t>
                                      </w:r>
                                    </w:p>
                                    <w:p w:rsidR="006020E2" w:rsidRDefault="006020E2" w:rsidP="006020E2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３５</w:t>
                                      </w:r>
                                      <w:r>
                                        <w:t>条第３項の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規定</w:t>
                                      </w:r>
                                      <w:r>
                                        <w:t>において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準用する</w:t>
                                      </w:r>
                                      <w:r>
                                        <w:t>場合を含む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。）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401FB5F8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テキスト ボックス 3" o:spid="_x0000_s1026" type="#_x0000_t202" style="position:absolute;left:0;text-align:left;margin-left:-9.15pt;margin-top:50.75pt;width:258.75pt;height:3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" filled="f" stroked="f" strokeweight=".5pt">
                          <v:textbox>
                            <w:txbxContent>
                              <w:p w:rsidR="006020E2" w:rsidRDefault="006020E2" w:rsidP="006020E2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t>１６条第３項の</w:t>
                                </w:r>
                                <w:r>
                                  <w:rPr>
                                    <w:rFonts w:hint="eastAsia"/>
                                  </w:rPr>
                                  <w:t>規定において</w:t>
                                </w:r>
                                <w:r>
                                  <w:t>準用する場合を含む。）</w:t>
                                </w:r>
                              </w:p>
                              <w:p w:rsidR="006020E2" w:rsidRDefault="006020E2" w:rsidP="006020E2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３５</w:t>
                                </w:r>
                                <w:r>
                                  <w:t>条第３項の</w:t>
                                </w:r>
                                <w:r>
                                  <w:rPr>
                                    <w:rFonts w:hint="eastAsia"/>
                                  </w:rPr>
                                  <w:t>規定</w:t>
                                </w:r>
                                <w:r>
                                  <w:t>において</w:t>
                                </w:r>
                                <w:r>
                                  <w:rPr>
                                    <w:rFonts w:hint="eastAsia"/>
                                  </w:rPr>
                                  <w:t>準用する</w:t>
                                </w:r>
                                <w:r>
                                  <w:t>場合を含む</w:t>
                                </w:r>
                                <w:r>
                                  <w:rPr>
                                    <w:rFonts w:hint="eastAsia"/>
                                  </w:rPr>
                                  <w:t>。）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hint="eastAsia"/>
                    <w:noProof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64896" behindDoc="0" locked="0" layoutInCell="1" allowOverlap="1" wp14:anchorId="530733C1" wp14:editId="56595292">
                          <wp:simplePos x="0" y="0"/>
                          <wp:positionH relativeFrom="column">
                            <wp:posOffset>3169920</wp:posOffset>
                          </wp:positionH>
                          <wp:positionV relativeFrom="paragraph">
                            <wp:posOffset>681990</wp:posOffset>
                          </wp:positionV>
                          <wp:extent cx="114300" cy="342900"/>
                          <wp:effectExtent l="0" t="0" r="19050" b="19050"/>
                          <wp:wrapNone/>
                          <wp:docPr id="4" name="左中かっこ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114300" cy="342900"/>
                                  </a:xfrm>
                                  <a:prstGeom prst="leftBrace">
                                    <a:avLst>
                                      <a:gd name="adj1" fmla="val 31190"/>
                                      <a:gd name="adj2" fmla="val 50000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930D07C"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4" o:spid="_x0000_s1026" type="#_x0000_t87" style="position:absolute;left:0;text-align:left;margin-left:249.6pt;margin-top:53.7pt;width:9pt;height:27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" adj="2246"/>
                      </w:pict>
                    </mc:Fallback>
                  </mc:AlternateContent>
                </w:r>
                <w:r>
                  <w:rPr>
                    <w:rFonts w:hint="eastAsia"/>
                    <w:noProof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53632" behindDoc="0" locked="0" layoutInCell="1" allowOverlap="1">
                          <wp:simplePos x="0" y="0"/>
                          <wp:positionH relativeFrom="column">
                            <wp:posOffset>4236720</wp:posOffset>
                          </wp:positionH>
                          <wp:positionV relativeFrom="paragraph">
                            <wp:posOffset>273050</wp:posOffset>
                          </wp:positionV>
                          <wp:extent cx="1419225" cy="409575"/>
                          <wp:effectExtent l="0" t="0" r="9525" b="9525"/>
                          <wp:wrapNone/>
                          <wp:docPr id="1" name="テキスト ボックス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419225" cy="409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6020E2" w:rsidRDefault="006020E2" w:rsidP="006020E2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第１５</w:t>
                                      </w:r>
                                      <w:r>
                                        <w:t>条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t>１項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（</w:t>
                                      </w:r>
                                      <w:r>
                                        <w:t>第</w:t>
                                      </w:r>
                                    </w:p>
                                    <w:p w:rsidR="006020E2" w:rsidRDefault="006020E2" w:rsidP="006020E2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hint="eastAsia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第３４</w:t>
                                      </w:r>
                                      <w:r>
                                        <w:t>条第１項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（</w:t>
                                      </w:r>
                                      <w:r>
                                        <w:t>第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テキスト ボックス 1" o:spid="_x0000_s1027" type="#_x0000_t202" style="position:absolute;left:0;text-align:left;margin-left:333.6pt;margin-top:21.5pt;width:111.75pt;height:32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" fillcolor="white [3201]" stroked="f" strokeweight=".5pt">
                          <v:textbox>
                            <w:txbxContent>
                              <w:p w:rsidR="006020E2" w:rsidRDefault="006020E2" w:rsidP="006020E2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第１５</w:t>
                                </w:r>
                                <w:r>
                                  <w:t>条</w:t>
                                </w: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t>１項</w:t>
                                </w:r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t>第</w:t>
                                </w:r>
                              </w:p>
                              <w:p w:rsidR="006020E2" w:rsidRDefault="006020E2" w:rsidP="006020E2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第３４</w:t>
                                </w:r>
                                <w:r>
                                  <w:t>条第１項</w:t>
                                </w:r>
                                <w:r>
                                  <w:rPr>
                                    <w:rFonts w:hint="eastAsia"/>
                                  </w:rPr>
                                  <w:t>（</w:t>
                                </w:r>
                                <w:r>
                                  <w:t>第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hint="eastAsia"/>
                    <w:noProof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54656" behindDoc="0" locked="0" layoutInCell="1" allowOverlap="1">
                          <wp:simplePos x="0" y="0"/>
                          <wp:positionH relativeFrom="column">
                            <wp:posOffset>4189095</wp:posOffset>
                          </wp:positionH>
                          <wp:positionV relativeFrom="paragraph">
                            <wp:posOffset>301625</wp:posOffset>
                          </wp:positionV>
                          <wp:extent cx="114300" cy="342900"/>
                          <wp:effectExtent l="0" t="0" r="19050" b="19050"/>
                          <wp:wrapNone/>
                          <wp:docPr id="2" name="左中かっこ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14300" cy="342900"/>
                                  </a:xfrm>
                                  <a:prstGeom prst="leftBrace">
                                    <a:avLst>
                                      <a:gd name="adj1" fmla="val 31190"/>
                                      <a:gd name="adj2" fmla="val 50000"/>
                                    </a:avLst>
                                  </a:prstGeom>
                                  <a:ln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4184F9A8" id="左中かっこ 2" o:spid="_x0000_s1026" type="#_x0000_t87" style="position:absolute;left:0;text-align:left;margin-left:329.85pt;margin-top:23.75pt;width:9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" adj="2246" strokecolor="black [3040]"/>
                      </w:pict>
                    </mc:Fallback>
                  </mc:AlternateContent>
                </w:r>
                <w:r w:rsidR="00757574">
                  <w:rPr>
                    <w:rFonts w:hint="eastAsia"/>
                    <w:szCs w:val="21"/>
                  </w:rPr>
                  <w:t xml:space="preserve">年　　月　　日付けで（変更）協議のありました　　</w:t>
                </w:r>
                <w:r>
                  <w:rPr>
                    <w:rFonts w:hint="eastAsia"/>
                    <w:szCs w:val="21"/>
                  </w:rPr>
                  <w:t xml:space="preserve">　　　　　　　に関する工事については、</w:t>
                </w:r>
                <w:r w:rsidR="00757574">
                  <w:rPr>
                    <w:rFonts w:hint="eastAsia"/>
                    <w:szCs w:val="21"/>
                  </w:rPr>
                  <w:t>宅地造成及び特定盛土等規制法（昭和３６年法律第１９１号）</w:t>
                </w:r>
              </w:p>
              <w:p w:rsidR="00757574" w:rsidRPr="00602F1A" w:rsidRDefault="00DE4465" w:rsidP="005F00AA">
                <w:pPr>
                  <w:spacing w:after="125" w:line="360" w:lineRule="auto"/>
                  <w:ind w:firstLineChars="300" w:firstLine="630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　　　</w:t>
                </w:r>
                <w:r w:rsidR="006020E2">
                  <w:rPr>
                    <w:rFonts w:hint="eastAsia"/>
                    <w:szCs w:val="21"/>
                  </w:rPr>
                  <w:t xml:space="preserve">　　　　　　　　　　　　　　　　　　　</w:t>
                </w:r>
                <w:r w:rsidR="00757574" w:rsidRPr="00602F1A">
                  <w:rPr>
                    <w:rFonts w:hint="eastAsia"/>
                    <w:szCs w:val="21"/>
                  </w:rPr>
                  <w:t>の規定により、</w:t>
                </w:r>
                <w:r w:rsidR="00757574">
                  <w:rPr>
                    <w:rFonts w:hint="eastAsia"/>
                    <w:szCs w:val="21"/>
                  </w:rPr>
                  <w:t>次のとおり成立することと</w:t>
                </w:r>
                <w:r w:rsidR="00757574" w:rsidRPr="00602F1A">
                  <w:rPr>
                    <w:rFonts w:hint="eastAsia"/>
                    <w:szCs w:val="21"/>
                  </w:rPr>
                  <w:t>します</w:t>
                </w:r>
                <w:r w:rsidR="00474ABF">
                  <w:rPr>
                    <w:rFonts w:hint="eastAsia"/>
                    <w:szCs w:val="21"/>
                  </w:rPr>
                  <w:t>ので通知します</w:t>
                </w:r>
                <w:r w:rsidR="00757574" w:rsidRPr="00602F1A">
                  <w:rPr>
                    <w:rFonts w:hint="eastAsia"/>
                    <w:szCs w:val="21"/>
                  </w:rPr>
                  <w:t>。</w:t>
                </w:r>
                <w:bookmarkStart w:id="0" w:name="_GoBack"/>
                <w:bookmarkEnd w:id="0"/>
              </w:p>
              <w:p w:rsidR="00757574" w:rsidRDefault="00757574" w:rsidP="005F00AA">
                <w:pPr>
                  <w:spacing w:after="160"/>
                  <w:rPr>
                    <w:szCs w:val="21"/>
                  </w:rPr>
                </w:pPr>
              </w:p>
              <w:tbl>
                <w:tblPr>
                  <w:tblStyle w:val="a3"/>
                  <w:tblpPr w:leftFromText="142" w:rightFromText="142" w:vertAnchor="text" w:horzAnchor="margin" w:tblpXSpec="center" w:tblpY="40"/>
                  <w:tblOverlap w:val="never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397"/>
                  <w:gridCol w:w="2575"/>
                  <w:gridCol w:w="5861"/>
                </w:tblGrid>
                <w:tr w:rsidR="00474ABF" w:rsidRPr="00602F1A" w:rsidTr="00BE4F0D">
                  <w:trPr>
                    <w:trHeight w:val="20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474ABF" w:rsidRPr="00DE4465" w:rsidRDefault="00474ABF" w:rsidP="00474ABF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E4465">
                        <w:rPr>
                          <w:rFonts w:ascii="ＭＳ 明朝" w:eastAsia="ＭＳ 明朝" w:hAnsi="ＭＳ 明朝" w:hint="eastAsia"/>
                          <w:szCs w:val="21"/>
                        </w:rPr>
                        <w:t>1</w:t>
                      </w:r>
                    </w:p>
                  </w:tc>
                  <w:tc>
                    <w:tcPr>
                      <w:tcW w:w="2575" w:type="dxa"/>
                      <w:tcBorders>
                        <w:left w:val="nil"/>
                      </w:tcBorders>
                      <w:vAlign w:val="center"/>
                    </w:tcPr>
                    <w:p w:rsidR="00474ABF" w:rsidRDefault="00474ABF" w:rsidP="00474ABF">
                      <w:pPr>
                        <w:spacing w:beforeLines="50" w:before="159" w:afterLines="50" w:after="159"/>
                        <w:jc w:val="distribute"/>
                        <w:rPr>
                          <w:szCs w:val="21"/>
                        </w:rPr>
                      </w:pPr>
                      <w:r w:rsidRPr="00602F1A">
                        <w:rPr>
                          <w:rFonts w:hint="eastAsia"/>
                          <w:szCs w:val="21"/>
                        </w:rPr>
                        <w:t>工事をする土地の所在地</w:t>
                      </w:r>
                    </w:p>
                    <w:p w:rsidR="00474ABF" w:rsidRPr="00602F1A" w:rsidRDefault="00474ABF" w:rsidP="00474ABF">
                      <w:pPr>
                        <w:spacing w:beforeLines="50" w:before="159" w:afterLines="50" w:after="159"/>
                        <w:jc w:val="distribute"/>
                        <w:rPr>
                          <w:szCs w:val="21"/>
                        </w:rPr>
                      </w:pPr>
                      <w:r w:rsidRPr="00602F1A">
                        <w:rPr>
                          <w:rFonts w:hint="eastAsia"/>
                          <w:szCs w:val="21"/>
                        </w:rPr>
                        <w:t>及び地番</w:t>
                      </w:r>
                    </w:p>
                  </w:tc>
                  <w:tc>
                    <w:tcPr>
                      <w:tcW w:w="5861" w:type="dxa"/>
                      <w:vAlign w:val="center"/>
                    </w:tcPr>
                    <w:p w:rsidR="00474ABF" w:rsidRPr="00602F1A" w:rsidRDefault="00474ABF" w:rsidP="00474ABF">
                      <w:pPr>
                        <w:rPr>
                          <w:szCs w:val="21"/>
                        </w:rPr>
                      </w:pPr>
                    </w:p>
                  </w:tc>
                </w:tr>
                <w:tr w:rsidR="00474ABF" w:rsidRPr="00602F1A" w:rsidTr="00BE4F0D">
                  <w:trPr>
                    <w:trHeight w:val="20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474ABF" w:rsidRPr="00DE4465" w:rsidRDefault="00474ABF" w:rsidP="00474ABF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E4465">
                        <w:rPr>
                          <w:rFonts w:ascii="ＭＳ 明朝" w:eastAsia="ＭＳ 明朝" w:hAnsi="ＭＳ 明朝" w:hint="eastAsia"/>
                          <w:szCs w:val="21"/>
                        </w:rPr>
                        <w:t>2</w:t>
                      </w:r>
                    </w:p>
                  </w:tc>
                  <w:tc>
                    <w:tcPr>
                      <w:tcW w:w="2575" w:type="dxa"/>
                      <w:tcBorders>
                        <w:left w:val="nil"/>
                      </w:tcBorders>
                      <w:vAlign w:val="center"/>
                    </w:tcPr>
                    <w:p w:rsidR="00474ABF" w:rsidRPr="00602F1A" w:rsidRDefault="00474ABF" w:rsidP="00474ABF">
                      <w:pPr>
                        <w:spacing w:beforeLines="50" w:before="159" w:afterLines="50" w:after="159"/>
                        <w:rPr>
                          <w:szCs w:val="21"/>
                        </w:rPr>
                      </w:pPr>
                      <w:r w:rsidRPr="00DE4465">
                        <w:rPr>
                          <w:rFonts w:hint="eastAsia"/>
                          <w:spacing w:val="70"/>
                          <w:kern w:val="0"/>
                          <w:szCs w:val="21"/>
                          <w:fitText w:val="2310" w:id="-784605184"/>
                        </w:rPr>
                        <w:t>工事主住所氏</w:t>
                      </w:r>
                      <w:r w:rsidRPr="00DE4465">
                        <w:rPr>
                          <w:rFonts w:hint="eastAsia"/>
                          <w:kern w:val="0"/>
                          <w:szCs w:val="21"/>
                          <w:fitText w:val="2310" w:id="-784605184"/>
                        </w:rPr>
                        <w:t>名</w:t>
                      </w:r>
                    </w:p>
                  </w:tc>
                  <w:tc>
                    <w:tcPr>
                      <w:tcW w:w="5861" w:type="dxa"/>
                      <w:vAlign w:val="center"/>
                    </w:tcPr>
                    <w:p w:rsidR="00474ABF" w:rsidRPr="00602F1A" w:rsidRDefault="00474ABF" w:rsidP="00474ABF">
                      <w:pPr>
                        <w:rPr>
                          <w:szCs w:val="21"/>
                        </w:rPr>
                      </w:pPr>
                    </w:p>
                  </w:tc>
                </w:tr>
                <w:tr w:rsidR="00474ABF" w:rsidRPr="00602F1A" w:rsidTr="00BE4F0D">
                  <w:trPr>
                    <w:trHeight w:val="20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474ABF" w:rsidRPr="00DE4465" w:rsidRDefault="00474ABF" w:rsidP="00474ABF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E4465">
                        <w:rPr>
                          <w:rFonts w:ascii="ＭＳ 明朝" w:eastAsia="ＭＳ 明朝" w:hAnsi="ＭＳ 明朝"/>
                          <w:szCs w:val="21"/>
                        </w:rPr>
                        <w:t>3</w:t>
                      </w:r>
                    </w:p>
                  </w:tc>
                  <w:tc>
                    <w:tcPr>
                      <w:tcW w:w="2575" w:type="dxa"/>
                      <w:tcBorders>
                        <w:left w:val="nil"/>
                      </w:tcBorders>
                      <w:vAlign w:val="center"/>
                    </w:tcPr>
                    <w:p w:rsidR="00474ABF" w:rsidRPr="00602F1A" w:rsidRDefault="00474ABF" w:rsidP="00474ABF">
                      <w:pPr>
                        <w:spacing w:beforeLines="50" w:before="159" w:afterLines="50" w:after="159"/>
                        <w:rPr>
                          <w:szCs w:val="21"/>
                        </w:rPr>
                      </w:pPr>
                      <w:r w:rsidRPr="00DE4465">
                        <w:rPr>
                          <w:rFonts w:hint="eastAsia"/>
                          <w:spacing w:val="105"/>
                          <w:kern w:val="0"/>
                          <w:szCs w:val="21"/>
                          <w:fitText w:val="2310" w:id="-784604927"/>
                        </w:rPr>
                        <w:t>協議対象行</w:t>
                      </w:r>
                      <w:r w:rsidRPr="00DE4465">
                        <w:rPr>
                          <w:rFonts w:hint="eastAsia"/>
                          <w:kern w:val="0"/>
                          <w:szCs w:val="21"/>
                          <w:fitText w:val="2310" w:id="-784604927"/>
                        </w:rPr>
                        <w:t>為</w:t>
                      </w:r>
                    </w:p>
                  </w:tc>
                  <w:tc>
                    <w:tcPr>
                      <w:tcW w:w="5861" w:type="dxa"/>
                      <w:vAlign w:val="center"/>
                    </w:tcPr>
                    <w:p w:rsidR="00474ABF" w:rsidRPr="00602F1A" w:rsidRDefault="00474ABF" w:rsidP="00474ABF">
                      <w:pPr>
                        <w:spacing w:beforeLines="50" w:before="159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宅地造成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特定盛土等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土石の堆積</w:t>
                      </w:r>
                    </w:p>
                  </w:tc>
                </w:tr>
                <w:tr w:rsidR="00474ABF" w:rsidRPr="00602F1A" w:rsidTr="00BE4F0D">
                  <w:trPr>
                    <w:trHeight w:val="20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474ABF" w:rsidRPr="00DE4465" w:rsidRDefault="00474ABF" w:rsidP="00474ABF">
                      <w:pPr>
                        <w:spacing w:beforeLines="150" w:before="478" w:afterLines="150" w:after="478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E4465">
                        <w:rPr>
                          <w:rFonts w:ascii="ＭＳ 明朝" w:eastAsia="ＭＳ 明朝" w:hAnsi="ＭＳ 明朝"/>
                          <w:szCs w:val="21"/>
                        </w:rPr>
                        <w:t>4</w:t>
                      </w:r>
                    </w:p>
                  </w:tc>
                  <w:tc>
                    <w:tcPr>
                      <w:tcW w:w="2575" w:type="dxa"/>
                      <w:tcBorders>
                        <w:left w:val="nil"/>
                      </w:tcBorders>
                      <w:vAlign w:val="center"/>
                    </w:tcPr>
                    <w:p w:rsidR="00474ABF" w:rsidRPr="00602F1A" w:rsidRDefault="00474ABF" w:rsidP="00474ABF">
                      <w:pPr>
                        <w:spacing w:beforeLines="150" w:before="478" w:afterLines="150" w:after="478"/>
                        <w:rPr>
                          <w:szCs w:val="21"/>
                        </w:rPr>
                      </w:pPr>
                      <w:r w:rsidRPr="00DE4465">
                        <w:rPr>
                          <w:rFonts w:hint="eastAsia"/>
                          <w:spacing w:val="245"/>
                          <w:kern w:val="0"/>
                          <w:szCs w:val="21"/>
                          <w:fitText w:val="2310" w:id="-784604926"/>
                        </w:rPr>
                        <w:t>工事期</w:t>
                      </w:r>
                      <w:r w:rsidRPr="00DE4465">
                        <w:rPr>
                          <w:rFonts w:hint="eastAsia"/>
                          <w:kern w:val="0"/>
                          <w:szCs w:val="21"/>
                          <w:fitText w:val="2310" w:id="-784604926"/>
                        </w:rPr>
                        <w:t>間</w:t>
                      </w:r>
                    </w:p>
                  </w:tc>
                  <w:tc>
                    <w:tcPr>
                      <w:tcW w:w="5861" w:type="dxa"/>
                      <w:vAlign w:val="center"/>
                    </w:tcPr>
                    <w:p w:rsidR="00474ABF" w:rsidRDefault="00474ABF" w:rsidP="00474ABF">
                      <w:pPr>
                        <w:spacing w:beforeLines="50" w:before="159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（自）　　　年　　　　月　　　　日</w:t>
                      </w:r>
                    </w:p>
                    <w:p w:rsidR="00474ABF" w:rsidRPr="00602F1A" w:rsidRDefault="00474ABF" w:rsidP="00474ABF">
                      <w:pPr>
                        <w:spacing w:beforeLines="50" w:before="159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（至）　　　年　　　　月　　　　日</w:t>
                      </w:r>
                    </w:p>
                  </w:tc>
                </w:tr>
                <w:tr w:rsidR="00474ABF" w:rsidRPr="00602F1A" w:rsidTr="00BE4F0D">
                  <w:trPr>
                    <w:trHeight w:val="20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474ABF" w:rsidRPr="00DE4465" w:rsidRDefault="00474ABF" w:rsidP="00474ABF">
                      <w:pPr>
                        <w:spacing w:beforeLines="50" w:before="159" w:afterLines="50" w:after="159"/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DE4465">
                        <w:rPr>
                          <w:rFonts w:ascii="ＭＳ 明朝" w:eastAsia="ＭＳ 明朝" w:hAnsi="ＭＳ 明朝"/>
                          <w:szCs w:val="21"/>
                        </w:rPr>
                        <w:t>5</w:t>
                      </w:r>
                    </w:p>
                  </w:tc>
                  <w:tc>
                    <w:tcPr>
                      <w:tcW w:w="2575" w:type="dxa"/>
                      <w:tcBorders>
                        <w:left w:val="nil"/>
                      </w:tcBorders>
                      <w:vAlign w:val="center"/>
                    </w:tcPr>
                    <w:p w:rsidR="00474ABF" w:rsidRPr="00602F1A" w:rsidRDefault="00474ABF" w:rsidP="00474ABF">
                      <w:pPr>
                        <w:spacing w:beforeLines="50" w:before="159" w:afterLines="50" w:after="159"/>
                        <w:rPr>
                          <w:szCs w:val="21"/>
                        </w:rPr>
                      </w:pPr>
                      <w:r w:rsidRPr="00DE4465">
                        <w:rPr>
                          <w:rFonts w:hint="eastAsia"/>
                          <w:spacing w:val="945"/>
                          <w:kern w:val="0"/>
                          <w:szCs w:val="21"/>
                          <w:fitText w:val="2310" w:id="-784604925"/>
                        </w:rPr>
                        <w:t>条</w:t>
                      </w:r>
                      <w:r w:rsidRPr="00DE4465">
                        <w:rPr>
                          <w:rFonts w:hint="eastAsia"/>
                          <w:kern w:val="0"/>
                          <w:szCs w:val="21"/>
                          <w:fitText w:val="2310" w:id="-784604925"/>
                        </w:rPr>
                        <w:t>件</w:t>
                      </w:r>
                    </w:p>
                  </w:tc>
                  <w:tc>
                    <w:tcPr>
                      <w:tcW w:w="5861" w:type="dxa"/>
                      <w:vAlign w:val="center"/>
                    </w:tcPr>
                    <w:p w:rsidR="00474ABF" w:rsidRPr="00602F1A" w:rsidRDefault="00474ABF" w:rsidP="00474ABF">
                      <w:pPr>
                        <w:rPr>
                          <w:szCs w:val="21"/>
                        </w:rPr>
                      </w:pPr>
                    </w:p>
                  </w:tc>
                </w:tr>
              </w:tbl>
              <w:p w:rsidR="00474ABF" w:rsidRDefault="00474ABF" w:rsidP="005F00AA">
                <w:pPr>
                  <w:spacing w:after="160"/>
                  <w:rPr>
                    <w:szCs w:val="21"/>
                  </w:rPr>
                </w:pPr>
              </w:p>
              <w:p w:rsidR="00474ABF" w:rsidRPr="00602F1A" w:rsidRDefault="00474ABF" w:rsidP="005F00AA">
                <w:pPr>
                  <w:spacing w:after="160"/>
                  <w:rPr>
                    <w:szCs w:val="21"/>
                  </w:rPr>
                </w:pPr>
              </w:p>
            </w:tc>
          </w:tr>
        </w:tbl>
        <w:p w:rsidR="000437D1" w:rsidRDefault="006020E2">
          <w:pPr>
            <w:widowControl/>
            <w:jc w:val="left"/>
            <w:rPr>
              <w:szCs w:val="21"/>
            </w:rPr>
          </w:pPr>
        </w:p>
      </w:sdtContent>
    </w:sdt>
    <w:sectPr w:rsidR="000437D1" w:rsidSect="00F55051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020E2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55051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3A2885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C94-AB12-4CBE-8B3A-144F6D3C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1618</cp:revision>
  <cp:lastPrinted>2020-01-15T04:41:00Z</cp:lastPrinted>
  <dcterms:created xsi:type="dcterms:W3CDTF">2019-05-24T07:39:00Z</dcterms:created>
  <dcterms:modified xsi:type="dcterms:W3CDTF">2025-03-17T07:08:00Z</dcterms:modified>
</cp:coreProperties>
</file>