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E09" w:rsidRDefault="006726B3" w:rsidP="00741C85">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660288" behindDoc="0" locked="0" layoutInCell="1" allowOverlap="1" wp14:anchorId="0D63D475" wp14:editId="49DA49B9">
                <wp:simplePos x="0" y="0"/>
                <wp:positionH relativeFrom="column">
                  <wp:posOffset>4587018</wp:posOffset>
                </wp:positionH>
                <wp:positionV relativeFrom="paragraph">
                  <wp:posOffset>-930867</wp:posOffset>
                </wp:positionV>
                <wp:extent cx="1381760" cy="797117"/>
                <wp:effectExtent l="0" t="0" r="27940" b="136525"/>
                <wp:wrapNone/>
                <wp:docPr id="2" name="四角形吹き出し 2"/>
                <wp:cNvGraphicFramePr/>
                <a:graphic xmlns:a="http://schemas.openxmlformats.org/drawingml/2006/main">
                  <a:graphicData uri="http://schemas.microsoft.com/office/word/2010/wordprocessingShape">
                    <wps:wsp>
                      <wps:cNvSpPr/>
                      <wps:spPr>
                        <a:xfrm>
                          <a:off x="0" y="0"/>
                          <a:ext cx="1381760" cy="797117"/>
                        </a:xfrm>
                        <a:prstGeom prst="wedgeRectCallout">
                          <a:avLst>
                            <a:gd name="adj1" fmla="val -40326"/>
                            <a:gd name="adj2" fmla="val 6324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26B3" w:rsidRPr="006726B3" w:rsidRDefault="006726B3" w:rsidP="006726B3">
                            <w:pPr>
                              <w:rPr>
                                <w:color w:val="000000" w:themeColor="text1"/>
                              </w:rPr>
                            </w:pPr>
                            <w:r w:rsidRPr="006726B3">
                              <w:rPr>
                                <w:rFonts w:hint="eastAsia"/>
                                <w:color w:val="000000" w:themeColor="text1"/>
                              </w:rPr>
                              <w:t>計画書</w:t>
                            </w:r>
                            <w:r>
                              <w:rPr>
                                <w:rFonts w:hint="eastAsia"/>
                                <w:color w:val="000000" w:themeColor="text1"/>
                              </w:rPr>
                              <w:t>に記載してある施設名と合わせること。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361.2pt;margin-top:-73.3pt;width:108.8pt;height:6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" adj="2090,24462" fillcolor="white [3212]" strokecolor="black [3213]" strokeweight="1pt">
                <v:textbox>
                  <w:txbxContent>
                    <w:p w:rsidR="006726B3" w:rsidRPr="006726B3" w:rsidRDefault="006726B3" w:rsidP="006726B3">
                      <w:pPr>
                        <w:rPr>
                          <w:color w:val="000000" w:themeColor="text1"/>
                        </w:rPr>
                      </w:pPr>
                      <w:r w:rsidRPr="006726B3">
                        <w:rPr>
                          <w:rFonts w:hint="eastAsia"/>
                          <w:color w:val="000000" w:themeColor="text1"/>
                        </w:rPr>
                        <w:t>計画書</w:t>
                      </w:r>
                      <w:r>
                        <w:rPr>
                          <w:rFonts w:hint="eastAsia"/>
                          <w:color w:val="000000" w:themeColor="text1"/>
                        </w:rPr>
                        <w:t>に記載してある施設名と合わせること。</w:t>
                      </w:r>
                    </w:p>
                  </w:txbxContent>
                </v:textbox>
              </v:shape>
            </w:pict>
          </mc:Fallback>
        </mc:AlternateContent>
      </w:r>
      <w:r w:rsidR="00985ADA">
        <w:rPr>
          <w:rFonts w:asciiTheme="minorEastAsia" w:hAnsiTheme="minorEastAsia" w:cs="ＭＳ明朝" w:hint="eastAsia"/>
          <w:noProof/>
          <w:kern w:val="0"/>
          <w:szCs w:val="21"/>
        </w:rPr>
        <mc:AlternateContent>
          <mc:Choice Requires="wps">
            <w:drawing>
              <wp:anchor distT="0" distB="0" distL="114300" distR="114300" simplePos="0" relativeHeight="251659264" behindDoc="0" locked="0" layoutInCell="1" allowOverlap="1" wp14:anchorId="5091C195" wp14:editId="02BC505E">
                <wp:simplePos x="0" y="0"/>
                <wp:positionH relativeFrom="column">
                  <wp:posOffset>1056005</wp:posOffset>
                </wp:positionH>
                <wp:positionV relativeFrom="paragraph">
                  <wp:posOffset>-999490</wp:posOffset>
                </wp:positionV>
                <wp:extent cx="2817495" cy="531495"/>
                <wp:effectExtent l="0" t="0" r="20955" b="20955"/>
                <wp:wrapNone/>
                <wp:docPr id="1" name="テキスト ボックス 1"/>
                <wp:cNvGraphicFramePr/>
                <a:graphic xmlns:a="http://schemas.openxmlformats.org/drawingml/2006/main">
                  <a:graphicData uri="http://schemas.microsoft.com/office/word/2010/wordprocessingShape">
                    <wps:wsp>
                      <wps:cNvSpPr txBox="1"/>
                      <wps:spPr>
                        <a:xfrm>
                          <a:off x="0" y="0"/>
                          <a:ext cx="2817495" cy="531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26B3" w:rsidRPr="00741C85" w:rsidRDefault="006726B3">
                            <w:pPr>
                              <w:rPr>
                                <w:sz w:val="40"/>
                                <w:szCs w:val="40"/>
                              </w:rPr>
                            </w:pPr>
                            <w:r w:rsidRPr="00741C85">
                              <w:rPr>
                                <w:rFonts w:hint="eastAsia"/>
                                <w:sz w:val="40"/>
                                <w:szCs w:val="40"/>
                              </w:rPr>
                              <w:t>学則記載例及び注意点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83.15pt;margin-top:-78.7pt;width:221.85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" fillcolor="white [3201]" strokeweight=".5pt">
                <v:textbox>
                  <w:txbxContent>
                    <w:p w:rsidR="006726B3" w:rsidRPr="00741C85" w:rsidRDefault="006726B3">
                      <w:pPr>
                        <w:rPr>
                          <w:sz w:val="40"/>
                          <w:szCs w:val="40"/>
                        </w:rPr>
                      </w:pPr>
                      <w:r w:rsidRPr="00741C85">
                        <w:rPr>
                          <w:rFonts w:hint="eastAsia"/>
                          <w:sz w:val="40"/>
                          <w:szCs w:val="40"/>
                        </w:rPr>
                        <w:t>学則記載例及び注意点</w:t>
                      </w:r>
                    </w:p>
                  </w:txbxContent>
                </v:textbox>
              </v:shape>
            </w:pict>
          </mc:Fallback>
        </mc:AlternateContent>
      </w:r>
      <w:r w:rsidR="009063C6">
        <w:rPr>
          <w:rFonts w:asciiTheme="minorEastAsia" w:hAnsiTheme="minorEastAsia" w:cs="ＭＳ明朝" w:hint="eastAsia"/>
          <w:kern w:val="0"/>
          <w:szCs w:val="21"/>
        </w:rPr>
        <w:t>特別養護老人ホーム　熊本苑</w:t>
      </w:r>
      <w:r w:rsidR="00C55E09">
        <w:rPr>
          <w:rFonts w:asciiTheme="minorEastAsia" w:hAnsiTheme="minorEastAsia" w:cs="ＭＳ明朝" w:hint="eastAsia"/>
          <w:kern w:val="0"/>
          <w:szCs w:val="21"/>
        </w:rPr>
        <w:t xml:space="preserve">　介護福祉士実務者研修養成施設</w:t>
      </w:r>
    </w:p>
    <w:p w:rsidR="00741C85" w:rsidRDefault="00741C85" w:rsidP="00741C85">
      <w:pPr>
        <w:autoSpaceDE w:val="0"/>
        <w:autoSpaceDN w:val="0"/>
        <w:adjustRightInd w:val="0"/>
        <w:jc w:val="center"/>
        <w:rPr>
          <w:rFonts w:asciiTheme="minorEastAsia" w:hAnsiTheme="minorEastAsia" w:cs="ＭＳ明朝"/>
          <w:kern w:val="0"/>
          <w:szCs w:val="21"/>
        </w:rPr>
      </w:pPr>
      <w:r w:rsidRPr="00741C85">
        <w:rPr>
          <w:rFonts w:asciiTheme="minorEastAsia" w:hAnsiTheme="minorEastAsia" w:cs="ＭＳ明朝" w:hint="eastAsia"/>
          <w:kern w:val="0"/>
          <w:szCs w:val="21"/>
        </w:rPr>
        <w:t>介護福祉士実務者研修（通信課程）学則</w:t>
      </w:r>
    </w:p>
    <w:p w:rsidR="00741C85" w:rsidRPr="00C55E09" w:rsidRDefault="006726B3" w:rsidP="00741C85">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663360" behindDoc="0" locked="0" layoutInCell="1" allowOverlap="1" wp14:anchorId="2A0DA698" wp14:editId="68BCEAB6">
                <wp:simplePos x="0" y="0"/>
                <wp:positionH relativeFrom="column">
                  <wp:posOffset>4214879</wp:posOffset>
                </wp:positionH>
                <wp:positionV relativeFrom="paragraph">
                  <wp:posOffset>174920</wp:posOffset>
                </wp:positionV>
                <wp:extent cx="1381760" cy="1020445"/>
                <wp:effectExtent l="1524000" t="0" r="27940" b="27305"/>
                <wp:wrapNone/>
                <wp:docPr id="4" name="四角形吹き出し 4"/>
                <wp:cNvGraphicFramePr/>
                <a:graphic xmlns:a="http://schemas.openxmlformats.org/drawingml/2006/main">
                  <a:graphicData uri="http://schemas.microsoft.com/office/word/2010/wordprocessingShape">
                    <wps:wsp>
                      <wps:cNvSpPr/>
                      <wps:spPr>
                        <a:xfrm>
                          <a:off x="0" y="0"/>
                          <a:ext cx="1381760" cy="1020445"/>
                        </a:xfrm>
                        <a:prstGeom prst="wedgeRectCallout">
                          <a:avLst>
                            <a:gd name="adj1" fmla="val -158828"/>
                            <a:gd name="adj2" fmla="val 20974"/>
                          </a:avLst>
                        </a:prstGeom>
                        <a:solidFill>
                          <a:sysClr val="window" lastClr="FFFFFF"/>
                        </a:solidFill>
                        <a:ln w="12700" cap="flat" cmpd="sng" algn="ctr">
                          <a:solidFill>
                            <a:sysClr val="windowText" lastClr="000000"/>
                          </a:solidFill>
                          <a:prstDash val="solid"/>
                        </a:ln>
                        <a:effectLst/>
                      </wps:spPr>
                      <wps:txbx>
                        <w:txbxContent>
                          <w:p w:rsidR="006726B3" w:rsidRPr="006726B3" w:rsidRDefault="006726B3" w:rsidP="006726B3">
                            <w:pPr>
                              <w:rPr>
                                <w:color w:val="000000" w:themeColor="text1"/>
                              </w:rPr>
                            </w:pPr>
                            <w:r>
                              <w:rPr>
                                <w:rFonts w:hint="eastAsia"/>
                                <w:color w:val="000000" w:themeColor="text1"/>
                              </w:rPr>
                              <w:t>申請者の名称及び主たる事業者の所在地。（例：特養の事務所等）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 o:spid="_x0000_s1028" type="#_x0000_t61" style="position:absolute;left:0;text-align:left;margin-left:331.9pt;margin-top:13.75pt;width:108.8pt;height:8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" adj="-23507,15330" fillcolor="window" strokecolor="windowText" strokeweight="1pt">
                <v:textbox>
                  <w:txbxContent>
                    <w:p w:rsidR="006726B3" w:rsidRPr="006726B3" w:rsidRDefault="006726B3" w:rsidP="006726B3">
                      <w:pPr>
                        <w:rPr>
                          <w:color w:val="000000" w:themeColor="text1"/>
                        </w:rPr>
                      </w:pPr>
                      <w:r>
                        <w:rPr>
                          <w:rFonts w:hint="eastAsia"/>
                          <w:color w:val="000000" w:themeColor="text1"/>
                        </w:rPr>
                        <w:t>申請者の名称及び主たる事業者の所在地。（例：特養の事務所等）</w:t>
                      </w:r>
                    </w:p>
                  </w:txbxContent>
                </v:textbox>
              </v:shape>
            </w:pict>
          </mc:Fallback>
        </mc:AlternateContent>
      </w:r>
    </w:p>
    <w:p w:rsidR="00741C85" w:rsidRPr="00741C85" w:rsidRDefault="00741C85" w:rsidP="00741C85">
      <w:pPr>
        <w:autoSpaceDE w:val="0"/>
        <w:autoSpaceDN w:val="0"/>
        <w:adjustRightInd w:val="0"/>
        <w:jc w:val="left"/>
        <w:rPr>
          <w:rFonts w:asciiTheme="minorEastAsia" w:hAnsiTheme="minorEastAsia" w:cs="ＭＳ明朝"/>
          <w:kern w:val="0"/>
          <w:szCs w:val="21"/>
        </w:rPr>
      </w:pPr>
      <w:r w:rsidRPr="00741C85">
        <w:rPr>
          <w:rFonts w:asciiTheme="minorEastAsia" w:hAnsiTheme="minorEastAsia" w:cs="ＭＳ明朝" w:hint="eastAsia"/>
          <w:kern w:val="0"/>
          <w:szCs w:val="21"/>
        </w:rPr>
        <w:t>（</w:t>
      </w:r>
      <w:r>
        <w:rPr>
          <w:rFonts w:asciiTheme="minorEastAsia" w:hAnsiTheme="minorEastAsia" w:cs="ＭＳ明朝" w:hint="eastAsia"/>
          <w:kern w:val="0"/>
          <w:szCs w:val="21"/>
        </w:rPr>
        <w:t>事業者の</w:t>
      </w:r>
      <w:r w:rsidRPr="00741C85">
        <w:rPr>
          <w:rFonts w:asciiTheme="minorEastAsia" w:hAnsiTheme="minorEastAsia" w:cs="ＭＳ明朝" w:hint="eastAsia"/>
          <w:kern w:val="0"/>
          <w:szCs w:val="21"/>
        </w:rPr>
        <w:t>名称・所在地）</w:t>
      </w:r>
    </w:p>
    <w:p w:rsidR="00741C85" w:rsidRDefault="00741C85"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第１条　本研修は、次の事業者（以下、当施設という）が実施する。</w:t>
      </w:r>
    </w:p>
    <w:p w:rsidR="00741C85" w:rsidRDefault="00741C85"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r w:rsidR="009063C6">
        <w:rPr>
          <w:rFonts w:asciiTheme="minorEastAsia" w:hAnsiTheme="minorEastAsia" w:cs="ＭＳ明朝" w:hint="eastAsia"/>
          <w:kern w:val="0"/>
          <w:szCs w:val="21"/>
        </w:rPr>
        <w:t xml:space="preserve">　　　社会福祉法人　熊本太郎</w:t>
      </w:r>
      <w:r>
        <w:rPr>
          <w:rFonts w:asciiTheme="minorEastAsia" w:hAnsiTheme="minorEastAsia" w:cs="ＭＳ明朝" w:hint="eastAsia"/>
          <w:kern w:val="0"/>
          <w:szCs w:val="21"/>
        </w:rPr>
        <w:t>会</w:t>
      </w:r>
    </w:p>
    <w:p w:rsidR="00C37230" w:rsidRDefault="00741C85" w:rsidP="00C37230">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r w:rsidR="00C37230">
        <w:rPr>
          <w:rFonts w:asciiTheme="minorEastAsia" w:hAnsiTheme="minorEastAsia" w:cs="ＭＳ明朝" w:hint="eastAsia"/>
          <w:kern w:val="0"/>
          <w:szCs w:val="21"/>
        </w:rPr>
        <w:t>熊本市中央区水前寺◯丁目◯－◯</w:t>
      </w:r>
    </w:p>
    <w:p w:rsidR="00C37230" w:rsidRDefault="00C37230" w:rsidP="00C37230">
      <w:pPr>
        <w:autoSpaceDE w:val="0"/>
        <w:autoSpaceDN w:val="0"/>
        <w:adjustRightInd w:val="0"/>
        <w:jc w:val="left"/>
        <w:rPr>
          <w:rFonts w:asciiTheme="minorEastAsia" w:hAnsiTheme="minorEastAsia" w:cs="ＭＳ明朝"/>
          <w:kern w:val="0"/>
          <w:szCs w:val="21"/>
        </w:rPr>
      </w:pPr>
    </w:p>
    <w:p w:rsidR="00C37230" w:rsidRPr="006726B3" w:rsidRDefault="00C37230" w:rsidP="00C37230">
      <w:pPr>
        <w:autoSpaceDE w:val="0"/>
        <w:autoSpaceDN w:val="0"/>
        <w:adjustRightInd w:val="0"/>
        <w:jc w:val="left"/>
        <w:rPr>
          <w:rFonts w:asciiTheme="minorEastAsia" w:hAnsiTheme="minorEastAsia" w:cs="ＭＳ明朝"/>
          <w:color w:val="FF0000"/>
          <w:kern w:val="0"/>
          <w:szCs w:val="21"/>
        </w:rPr>
      </w:pPr>
      <w:r w:rsidRPr="00741C85">
        <w:rPr>
          <w:rFonts w:asciiTheme="minorEastAsia" w:hAnsiTheme="minorEastAsia" w:cs="ＭＳ明朝" w:hint="eastAsia"/>
          <w:kern w:val="0"/>
          <w:szCs w:val="21"/>
        </w:rPr>
        <w:t>（目的）</w:t>
      </w:r>
    </w:p>
    <w:p w:rsidR="00C37230" w:rsidRPr="00741C85" w:rsidRDefault="00C37230" w:rsidP="00C37230">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第２条　介護福祉士国家試験の受験資格を得る研修を通して、介護福祉士として必要な知識や技能を習得するこ</w:t>
      </w:r>
      <w:r w:rsidR="006726B3">
        <w:rPr>
          <w:rFonts w:asciiTheme="minorEastAsia" w:hAnsiTheme="minorEastAsia" w:cs="ＭＳ明朝" w:hint="eastAsia"/>
          <w:kern w:val="0"/>
          <w:szCs w:val="21"/>
        </w:rPr>
        <w:t>とで、地域福祉の担い手として貢献できる人材を養成し、広く地域社会</w:t>
      </w:r>
      <w:r>
        <w:rPr>
          <w:rFonts w:asciiTheme="minorEastAsia" w:hAnsiTheme="minorEastAsia" w:cs="ＭＳ明朝" w:hint="eastAsia"/>
          <w:kern w:val="0"/>
          <w:szCs w:val="21"/>
        </w:rPr>
        <w:t>に貢献することを目的とする。</w:t>
      </w:r>
    </w:p>
    <w:p w:rsidR="00C37230" w:rsidRPr="00C37230" w:rsidRDefault="00C37230" w:rsidP="00741C85">
      <w:pPr>
        <w:autoSpaceDE w:val="0"/>
        <w:autoSpaceDN w:val="0"/>
        <w:adjustRightInd w:val="0"/>
        <w:jc w:val="left"/>
        <w:rPr>
          <w:rFonts w:asciiTheme="minorEastAsia" w:hAnsiTheme="minorEastAsia" w:cs="ＭＳ明朝"/>
          <w:kern w:val="0"/>
          <w:szCs w:val="21"/>
        </w:rPr>
      </w:pPr>
    </w:p>
    <w:p w:rsidR="00C37230" w:rsidRDefault="00C37230"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（実施課程及び形式）</w:t>
      </w:r>
    </w:p>
    <w:p w:rsidR="00C37230" w:rsidRDefault="00C37230"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第３条　前条の目的を達成するために、次の研修事業（以下、研修という）を実施する。</w:t>
      </w:r>
    </w:p>
    <w:p w:rsidR="00C37230" w:rsidRDefault="006726B3"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667456" behindDoc="0" locked="0" layoutInCell="1" allowOverlap="1" wp14:anchorId="5F66D7DE" wp14:editId="077442DB">
                <wp:simplePos x="0" y="0"/>
                <wp:positionH relativeFrom="column">
                  <wp:posOffset>4682712</wp:posOffset>
                </wp:positionH>
                <wp:positionV relativeFrom="paragraph">
                  <wp:posOffset>95176</wp:posOffset>
                </wp:positionV>
                <wp:extent cx="1381760" cy="509905"/>
                <wp:effectExtent l="323850" t="0" r="27940" b="23495"/>
                <wp:wrapNone/>
                <wp:docPr id="6" name="四角形吹き出し 6"/>
                <wp:cNvGraphicFramePr/>
                <a:graphic xmlns:a="http://schemas.openxmlformats.org/drawingml/2006/main">
                  <a:graphicData uri="http://schemas.microsoft.com/office/word/2010/wordprocessingShape">
                    <wps:wsp>
                      <wps:cNvSpPr/>
                      <wps:spPr>
                        <a:xfrm>
                          <a:off x="0" y="0"/>
                          <a:ext cx="1381760" cy="509905"/>
                        </a:xfrm>
                        <a:prstGeom prst="wedgeRectCallout">
                          <a:avLst>
                            <a:gd name="adj1" fmla="val -72058"/>
                            <a:gd name="adj2" fmla="val 48828"/>
                          </a:avLst>
                        </a:prstGeom>
                        <a:solidFill>
                          <a:sysClr val="window" lastClr="FFFFFF"/>
                        </a:solidFill>
                        <a:ln w="12700" cap="flat" cmpd="sng" algn="ctr">
                          <a:solidFill>
                            <a:sysClr val="windowText" lastClr="000000"/>
                          </a:solidFill>
                          <a:prstDash val="solid"/>
                        </a:ln>
                        <a:effectLst/>
                      </wps:spPr>
                      <wps:txbx>
                        <w:txbxContent>
                          <w:p w:rsidR="006726B3" w:rsidRPr="006726B3" w:rsidRDefault="006726B3" w:rsidP="006726B3">
                            <w:pPr>
                              <w:rPr>
                                <w:color w:val="000000" w:themeColor="text1"/>
                              </w:rPr>
                            </w:pPr>
                            <w:r>
                              <w:rPr>
                                <w:rFonts w:hint="eastAsia"/>
                                <w:color w:val="000000" w:themeColor="text1"/>
                              </w:rPr>
                              <w:t>６カ月以上となっているか注意。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6" o:spid="_x0000_s1029" type="#_x0000_t61" style="position:absolute;margin-left:368.7pt;margin-top:7.5pt;width:108.8pt;height:4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" adj="-4765,21347" fillcolor="window" strokecolor="windowText" strokeweight="1pt">
                <v:textbox>
                  <w:txbxContent>
                    <w:p w:rsidR="006726B3" w:rsidRPr="006726B3" w:rsidRDefault="006726B3" w:rsidP="006726B3">
                      <w:pPr>
                        <w:rPr>
                          <w:color w:val="000000" w:themeColor="text1"/>
                        </w:rPr>
                      </w:pPr>
                      <w:r>
                        <w:rPr>
                          <w:rFonts w:hint="eastAsia"/>
                          <w:color w:val="000000" w:themeColor="text1"/>
                        </w:rPr>
                        <w:t>６カ月以上となっているか注意。</w:t>
                      </w:r>
                    </w:p>
                  </w:txbxContent>
                </v:textbox>
              </v:shape>
            </w:pict>
          </mc:Fallback>
        </mc:AlternateContent>
      </w:r>
      <w:r w:rsidR="00C37230">
        <w:rPr>
          <w:rFonts w:asciiTheme="minorEastAsia" w:hAnsiTheme="minorEastAsia" w:cs="ＭＳ明朝" w:hint="eastAsia"/>
          <w:kern w:val="0"/>
          <w:szCs w:val="21"/>
        </w:rPr>
        <w:t xml:space="preserve">　　　　介護福祉士実務者研修</w:t>
      </w:r>
    </w:p>
    <w:p w:rsidR="00C37230" w:rsidRDefault="00C37230"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・研修は通信形式を主体とし、一部面接授業を含むものとする。</w:t>
      </w:r>
    </w:p>
    <w:p w:rsidR="00C37230" w:rsidRDefault="00925424"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・受講期間は原則として開講日から終了日までを６</w:t>
      </w:r>
      <w:r w:rsidR="00C37230">
        <w:rPr>
          <w:rFonts w:asciiTheme="minorEastAsia" w:hAnsiTheme="minorEastAsia" w:cs="ＭＳ明朝" w:hint="eastAsia"/>
          <w:kern w:val="0"/>
          <w:szCs w:val="21"/>
        </w:rPr>
        <w:t>カ月とする。</w:t>
      </w:r>
    </w:p>
    <w:p w:rsidR="00C37230" w:rsidRDefault="00C37230"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※有資格者についての受講短縮適用については下記の受講期間とする。</w:t>
      </w:r>
    </w:p>
    <w:p w:rsidR="00C37230" w:rsidRDefault="001167F4"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669504" behindDoc="0" locked="0" layoutInCell="1" allowOverlap="1" wp14:anchorId="310B94D4" wp14:editId="245944BC">
                <wp:simplePos x="0" y="0"/>
                <wp:positionH relativeFrom="column">
                  <wp:posOffset>4480693</wp:posOffset>
                </wp:positionH>
                <wp:positionV relativeFrom="paragraph">
                  <wp:posOffset>148339</wp:posOffset>
                </wp:positionV>
                <wp:extent cx="1381760" cy="786765"/>
                <wp:effectExtent l="628650" t="0" r="27940" b="13335"/>
                <wp:wrapNone/>
                <wp:docPr id="7" name="四角形吹き出し 7"/>
                <wp:cNvGraphicFramePr/>
                <a:graphic xmlns:a="http://schemas.openxmlformats.org/drawingml/2006/main">
                  <a:graphicData uri="http://schemas.microsoft.com/office/word/2010/wordprocessingShape">
                    <wps:wsp>
                      <wps:cNvSpPr/>
                      <wps:spPr>
                        <a:xfrm>
                          <a:off x="0" y="0"/>
                          <a:ext cx="1381760" cy="786765"/>
                        </a:xfrm>
                        <a:prstGeom prst="wedgeRectCallout">
                          <a:avLst>
                            <a:gd name="adj1" fmla="val -94373"/>
                            <a:gd name="adj2" fmla="val -17392"/>
                          </a:avLst>
                        </a:prstGeom>
                        <a:solidFill>
                          <a:sysClr val="window" lastClr="FFFFFF"/>
                        </a:solidFill>
                        <a:ln w="12700" cap="flat" cmpd="sng" algn="ctr">
                          <a:solidFill>
                            <a:sysClr val="windowText" lastClr="000000"/>
                          </a:solidFill>
                          <a:prstDash val="solid"/>
                        </a:ln>
                        <a:effectLst/>
                      </wps:spPr>
                      <wps:txbx>
                        <w:txbxContent>
                          <w:p w:rsidR="001167F4" w:rsidRPr="006726B3" w:rsidRDefault="001167F4" w:rsidP="001167F4">
                            <w:pPr>
                              <w:rPr>
                                <w:color w:val="000000" w:themeColor="text1"/>
                              </w:rPr>
                            </w:pPr>
                            <w:r>
                              <w:rPr>
                                <w:rFonts w:hint="eastAsia"/>
                                <w:color w:val="000000" w:themeColor="text1"/>
                              </w:rPr>
                              <w:t>特定の有資格者であれば、受講期間の短縮は可能。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7" o:spid="_x0000_s1030" type="#_x0000_t61" style="position:absolute;margin-left:352.8pt;margin-top:11.7pt;width:108.8pt;height:6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" adj="-9585,7043" fillcolor="window" strokecolor="windowText" strokeweight="1pt">
                <v:textbox>
                  <w:txbxContent>
                    <w:p w:rsidR="001167F4" w:rsidRPr="006726B3" w:rsidRDefault="001167F4" w:rsidP="001167F4">
                      <w:pPr>
                        <w:rPr>
                          <w:color w:val="000000" w:themeColor="text1"/>
                        </w:rPr>
                      </w:pPr>
                      <w:r>
                        <w:rPr>
                          <w:rFonts w:hint="eastAsia"/>
                          <w:color w:val="000000" w:themeColor="text1"/>
                        </w:rPr>
                        <w:t>特定の有資格者であれば、受講期間の短縮は可能。</w:t>
                      </w:r>
                    </w:p>
                  </w:txbxContent>
                </v:textbox>
              </v:shape>
            </w:pict>
          </mc:Fallback>
        </mc:AlternateContent>
      </w:r>
      <w:r w:rsidR="00C37230">
        <w:rPr>
          <w:rFonts w:asciiTheme="minorEastAsia" w:hAnsiTheme="minorEastAsia" w:cs="ＭＳ明朝" w:hint="eastAsia"/>
          <w:kern w:val="0"/>
          <w:szCs w:val="21"/>
        </w:rPr>
        <w:t xml:space="preserve">　　　　　　介護職員初任者研修修了者　　　3か月以上</w:t>
      </w:r>
    </w:p>
    <w:p w:rsidR="00C37230" w:rsidRDefault="00C37230"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訪問介護員研修3級課程修了者　</w:t>
      </w:r>
      <w:r w:rsidR="00925424">
        <w:rPr>
          <w:rFonts w:asciiTheme="minorEastAsia" w:hAnsiTheme="minorEastAsia" w:cs="ＭＳ明朝" w:hint="eastAsia"/>
          <w:kern w:val="0"/>
          <w:szCs w:val="21"/>
        </w:rPr>
        <w:t xml:space="preserve"> 6</w:t>
      </w:r>
      <w:r>
        <w:rPr>
          <w:rFonts w:asciiTheme="minorEastAsia" w:hAnsiTheme="minorEastAsia" w:cs="ＭＳ明朝" w:hint="eastAsia"/>
          <w:kern w:val="0"/>
          <w:szCs w:val="21"/>
        </w:rPr>
        <w:t>か月</w:t>
      </w:r>
    </w:p>
    <w:p w:rsidR="00C37230" w:rsidRDefault="00C37230" w:rsidP="00C37230">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訪問介護員研修2級課程修了者　 3か月以上</w:t>
      </w:r>
    </w:p>
    <w:p w:rsidR="00C37230" w:rsidRDefault="00C37230" w:rsidP="00C37230">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訪問介護員研修1級課程修了者　 3か月以上</w:t>
      </w:r>
    </w:p>
    <w:p w:rsidR="00C37230" w:rsidRDefault="00C37230" w:rsidP="00C37230">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介護職員基礎</w:t>
      </w:r>
      <w:r w:rsidR="00C55E09">
        <w:rPr>
          <w:rFonts w:asciiTheme="minorEastAsia" w:hAnsiTheme="minorEastAsia" w:cs="ＭＳ明朝" w:hint="eastAsia"/>
          <w:kern w:val="0"/>
          <w:szCs w:val="21"/>
        </w:rPr>
        <w:t>課程研修修了者　　1か月以上</w:t>
      </w:r>
    </w:p>
    <w:p w:rsidR="00C55E09" w:rsidRDefault="00C55E09" w:rsidP="00C55E09">
      <w:pPr>
        <w:autoSpaceDE w:val="0"/>
        <w:autoSpaceDN w:val="0"/>
        <w:adjustRightInd w:val="0"/>
        <w:ind w:left="1050" w:hangingChars="500" w:hanging="1050"/>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r w:rsidR="00925424">
        <w:rPr>
          <w:rFonts w:asciiTheme="minorEastAsia" w:hAnsiTheme="minorEastAsia" w:cs="ＭＳ明朝" w:hint="eastAsia"/>
          <w:kern w:val="0"/>
          <w:szCs w:val="21"/>
        </w:rPr>
        <w:t>6</w:t>
      </w:r>
      <w:r>
        <w:rPr>
          <w:rFonts w:asciiTheme="minorEastAsia" w:hAnsiTheme="minorEastAsia" w:cs="ＭＳ明朝" w:hint="eastAsia"/>
          <w:kern w:val="0"/>
          <w:szCs w:val="21"/>
        </w:rPr>
        <w:t>カ月で全科目を受講できなかった場合は、在籍期間を受講開始から最長2年まで延長して学習することができる。）</w:t>
      </w:r>
    </w:p>
    <w:p w:rsidR="00C37230" w:rsidRPr="00C37230" w:rsidRDefault="001167F4"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671552" behindDoc="0" locked="0" layoutInCell="1" allowOverlap="1" wp14:anchorId="3B6E3077" wp14:editId="0D461B54">
                <wp:simplePos x="0" y="0"/>
                <wp:positionH relativeFrom="column">
                  <wp:posOffset>3696970</wp:posOffset>
                </wp:positionH>
                <wp:positionV relativeFrom="paragraph">
                  <wp:posOffset>81915</wp:posOffset>
                </wp:positionV>
                <wp:extent cx="1381760" cy="509905"/>
                <wp:effectExtent l="323850" t="0" r="27940" b="23495"/>
                <wp:wrapNone/>
                <wp:docPr id="8" name="四角形吹き出し 8"/>
                <wp:cNvGraphicFramePr/>
                <a:graphic xmlns:a="http://schemas.openxmlformats.org/drawingml/2006/main">
                  <a:graphicData uri="http://schemas.microsoft.com/office/word/2010/wordprocessingShape">
                    <wps:wsp>
                      <wps:cNvSpPr/>
                      <wps:spPr>
                        <a:xfrm>
                          <a:off x="0" y="0"/>
                          <a:ext cx="1381760" cy="509905"/>
                        </a:xfrm>
                        <a:prstGeom prst="wedgeRectCallout">
                          <a:avLst>
                            <a:gd name="adj1" fmla="val -72058"/>
                            <a:gd name="adj2" fmla="val 48828"/>
                          </a:avLst>
                        </a:prstGeom>
                        <a:solidFill>
                          <a:sysClr val="window" lastClr="FFFFFF"/>
                        </a:solidFill>
                        <a:ln w="12700" cap="flat" cmpd="sng" algn="ctr">
                          <a:solidFill>
                            <a:sysClr val="windowText" lastClr="000000"/>
                          </a:solidFill>
                          <a:prstDash val="solid"/>
                        </a:ln>
                        <a:effectLst/>
                      </wps:spPr>
                      <wps:txbx>
                        <w:txbxContent>
                          <w:p w:rsidR="001167F4" w:rsidRPr="006726B3" w:rsidRDefault="001167F4" w:rsidP="001167F4">
                            <w:pPr>
                              <w:rPr>
                                <w:color w:val="000000" w:themeColor="text1"/>
                              </w:rPr>
                            </w:pPr>
                            <w:r>
                              <w:rPr>
                                <w:rFonts w:hint="eastAsia"/>
                                <w:color w:val="000000" w:themeColor="text1"/>
                              </w:rPr>
                              <w:t>施設名に準じた研修名とする。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8" o:spid="_x0000_s1031" type="#_x0000_t61" style="position:absolute;margin-left:291.1pt;margin-top:6.45pt;width:108.8pt;height:4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" adj="-4765,21347" fillcolor="window" strokecolor="windowText" strokeweight="1pt">
                <v:textbox>
                  <w:txbxContent>
                    <w:p w:rsidR="001167F4" w:rsidRPr="006726B3" w:rsidRDefault="001167F4" w:rsidP="001167F4">
                      <w:pPr>
                        <w:rPr>
                          <w:color w:val="000000" w:themeColor="text1"/>
                        </w:rPr>
                      </w:pPr>
                      <w:r>
                        <w:rPr>
                          <w:rFonts w:hint="eastAsia"/>
                          <w:color w:val="000000" w:themeColor="text1"/>
                        </w:rPr>
                        <w:t>施設名に準じた研修名とする。</w:t>
                      </w:r>
                    </w:p>
                  </w:txbxContent>
                </v:textbox>
              </v:shape>
            </w:pict>
          </mc:Fallback>
        </mc:AlternateContent>
      </w:r>
    </w:p>
    <w:p w:rsidR="00C37230" w:rsidRDefault="00C55E09"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（研修事業の名称）</w:t>
      </w:r>
    </w:p>
    <w:p w:rsidR="00C55E09" w:rsidRDefault="00C55E09"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第４条　研修事業の名称は次のとおりとする。</w:t>
      </w:r>
    </w:p>
    <w:p w:rsidR="00C55E09" w:rsidRDefault="00C55E09"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特別養護老人ホーム　</w:t>
      </w:r>
      <w:r w:rsidR="009063C6">
        <w:rPr>
          <w:rFonts w:asciiTheme="minorEastAsia" w:hAnsiTheme="minorEastAsia" w:cs="ＭＳ明朝" w:hint="eastAsia"/>
          <w:kern w:val="0"/>
          <w:szCs w:val="21"/>
        </w:rPr>
        <w:t>熊本苑</w:t>
      </w:r>
      <w:r>
        <w:rPr>
          <w:rFonts w:asciiTheme="minorEastAsia" w:hAnsiTheme="minorEastAsia" w:cs="ＭＳ明朝" w:hint="eastAsia"/>
          <w:kern w:val="0"/>
          <w:szCs w:val="21"/>
        </w:rPr>
        <w:t xml:space="preserve">　介護福祉士実務者養成研修（通信課程）</w:t>
      </w:r>
    </w:p>
    <w:p w:rsidR="00C55E09" w:rsidRDefault="00C55E09" w:rsidP="00741C85">
      <w:pPr>
        <w:autoSpaceDE w:val="0"/>
        <w:autoSpaceDN w:val="0"/>
        <w:adjustRightInd w:val="0"/>
        <w:jc w:val="left"/>
        <w:rPr>
          <w:rFonts w:asciiTheme="minorEastAsia" w:hAnsiTheme="minorEastAsia" w:cs="ＭＳ明朝"/>
          <w:kern w:val="0"/>
          <w:szCs w:val="21"/>
        </w:rPr>
      </w:pPr>
    </w:p>
    <w:p w:rsidR="00C55E09" w:rsidRPr="00741C85" w:rsidRDefault="00C55E09" w:rsidP="00C55E09">
      <w:pPr>
        <w:autoSpaceDE w:val="0"/>
        <w:autoSpaceDN w:val="0"/>
        <w:adjustRightInd w:val="0"/>
        <w:jc w:val="left"/>
        <w:rPr>
          <w:rFonts w:asciiTheme="minorEastAsia" w:hAnsiTheme="minorEastAsia" w:cs="ＭＳ明朝"/>
          <w:kern w:val="0"/>
          <w:szCs w:val="21"/>
        </w:rPr>
      </w:pPr>
      <w:r w:rsidRPr="00741C85">
        <w:rPr>
          <w:rFonts w:asciiTheme="minorEastAsia" w:hAnsiTheme="minorEastAsia" w:cs="ＭＳ明朝" w:hint="eastAsia"/>
          <w:kern w:val="0"/>
          <w:szCs w:val="21"/>
        </w:rPr>
        <w:t>（実施場所）</w:t>
      </w:r>
    </w:p>
    <w:p w:rsidR="00C55E09" w:rsidRPr="00741C85" w:rsidRDefault="001167F4" w:rsidP="00C55E09">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673600" behindDoc="0" locked="0" layoutInCell="1" allowOverlap="1" wp14:anchorId="5BD04CEF" wp14:editId="61245B57">
                <wp:simplePos x="0" y="0"/>
                <wp:positionH relativeFrom="column">
                  <wp:posOffset>3693884</wp:posOffset>
                </wp:positionH>
                <wp:positionV relativeFrom="paragraph">
                  <wp:posOffset>153655</wp:posOffset>
                </wp:positionV>
                <wp:extent cx="1902460" cy="563245"/>
                <wp:effectExtent l="323850" t="0" r="21590" b="27305"/>
                <wp:wrapNone/>
                <wp:docPr id="9" name="四角形吹き出し 9"/>
                <wp:cNvGraphicFramePr/>
                <a:graphic xmlns:a="http://schemas.openxmlformats.org/drawingml/2006/main">
                  <a:graphicData uri="http://schemas.microsoft.com/office/word/2010/wordprocessingShape">
                    <wps:wsp>
                      <wps:cNvSpPr/>
                      <wps:spPr>
                        <a:xfrm>
                          <a:off x="0" y="0"/>
                          <a:ext cx="1902460" cy="563245"/>
                        </a:xfrm>
                        <a:prstGeom prst="wedgeRectCallout">
                          <a:avLst>
                            <a:gd name="adj1" fmla="val -66331"/>
                            <a:gd name="adj2" fmla="val -27904"/>
                          </a:avLst>
                        </a:prstGeom>
                        <a:solidFill>
                          <a:sysClr val="window" lastClr="FFFFFF"/>
                        </a:solidFill>
                        <a:ln w="12700" cap="flat" cmpd="sng" algn="ctr">
                          <a:solidFill>
                            <a:sysClr val="windowText" lastClr="000000"/>
                          </a:solidFill>
                          <a:prstDash val="solid"/>
                        </a:ln>
                        <a:effectLst/>
                      </wps:spPr>
                      <wps:txbx>
                        <w:txbxContent>
                          <w:p w:rsidR="001167F4" w:rsidRPr="006726B3" w:rsidRDefault="001167F4" w:rsidP="001167F4">
                            <w:pPr>
                              <w:rPr>
                                <w:color w:val="000000" w:themeColor="text1"/>
                              </w:rPr>
                            </w:pPr>
                            <w:r>
                              <w:rPr>
                                <w:rFonts w:hint="eastAsia"/>
                                <w:color w:val="000000" w:themeColor="text1"/>
                              </w:rPr>
                              <w:t>教室が複数ある場合は</w:t>
                            </w:r>
                            <w:r w:rsidR="009A19ED">
                              <w:rPr>
                                <w:rFonts w:hint="eastAsia"/>
                                <w:color w:val="000000" w:themeColor="text1"/>
                              </w:rPr>
                              <w:t>全て</w:t>
                            </w:r>
                            <w:r>
                              <w:rPr>
                                <w:rFonts w:hint="eastAsia"/>
                                <w:color w:val="000000" w:themeColor="text1"/>
                              </w:rPr>
                              <w:t>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9" o:spid="_x0000_s1032" type="#_x0000_t61" style="position:absolute;margin-left:290.85pt;margin-top:12.1pt;width:149.8pt;height:4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" adj="-3527,4773" fillcolor="window" strokecolor="windowText" strokeweight="1pt">
                <v:textbox>
                  <w:txbxContent>
                    <w:p w:rsidR="001167F4" w:rsidRPr="006726B3" w:rsidRDefault="001167F4" w:rsidP="001167F4">
                      <w:pPr>
                        <w:rPr>
                          <w:color w:val="000000" w:themeColor="text1"/>
                        </w:rPr>
                      </w:pPr>
                      <w:r>
                        <w:rPr>
                          <w:rFonts w:hint="eastAsia"/>
                          <w:color w:val="000000" w:themeColor="text1"/>
                        </w:rPr>
                        <w:t>教室が複数ある場合は</w:t>
                      </w:r>
                      <w:r w:rsidR="009A19ED">
                        <w:rPr>
                          <w:rFonts w:hint="eastAsia"/>
                          <w:color w:val="000000" w:themeColor="text1"/>
                        </w:rPr>
                        <w:t>全て</w:t>
                      </w:r>
                      <w:r>
                        <w:rPr>
                          <w:rFonts w:hint="eastAsia"/>
                          <w:color w:val="000000" w:themeColor="text1"/>
                        </w:rPr>
                        <w:t>記載すること。</w:t>
                      </w:r>
                    </w:p>
                  </w:txbxContent>
                </v:textbox>
              </v:shape>
            </w:pict>
          </mc:Fallback>
        </mc:AlternateContent>
      </w:r>
      <w:r w:rsidR="00C55E09">
        <w:rPr>
          <w:rFonts w:asciiTheme="minorEastAsia" w:hAnsiTheme="minorEastAsia" w:cs="ＭＳ明朝" w:hint="eastAsia"/>
          <w:kern w:val="0"/>
          <w:szCs w:val="21"/>
        </w:rPr>
        <w:t>第５条　熊本教室　　熊本市中央区水前寺◯丁目◯－◯</w:t>
      </w:r>
    </w:p>
    <w:p w:rsidR="00C55E09" w:rsidRPr="00741C85" w:rsidRDefault="00C55E09" w:rsidP="00C55E09">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宇城教室　　宇城市○○</w:t>
      </w:r>
    </w:p>
    <w:p w:rsidR="00C55E09" w:rsidRDefault="00C55E09" w:rsidP="00741C85">
      <w:pPr>
        <w:autoSpaceDE w:val="0"/>
        <w:autoSpaceDN w:val="0"/>
        <w:adjustRightInd w:val="0"/>
        <w:jc w:val="left"/>
        <w:rPr>
          <w:rFonts w:asciiTheme="minorEastAsia" w:hAnsiTheme="minorEastAsia" w:cs="ＭＳ明朝"/>
          <w:kern w:val="0"/>
          <w:szCs w:val="21"/>
        </w:rPr>
      </w:pPr>
    </w:p>
    <w:p w:rsidR="00C55E09" w:rsidRDefault="00C55E09" w:rsidP="00741C85">
      <w:pPr>
        <w:autoSpaceDE w:val="0"/>
        <w:autoSpaceDN w:val="0"/>
        <w:adjustRightInd w:val="0"/>
        <w:jc w:val="left"/>
        <w:rPr>
          <w:rFonts w:asciiTheme="minorEastAsia" w:hAnsiTheme="minorEastAsia" w:cs="ＭＳ明朝"/>
          <w:kern w:val="0"/>
          <w:szCs w:val="21"/>
        </w:rPr>
      </w:pPr>
    </w:p>
    <w:p w:rsidR="00C55E09" w:rsidRDefault="001167F4"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noProof/>
          <w:kern w:val="0"/>
          <w:szCs w:val="21"/>
        </w:rPr>
        <w:lastRenderedPageBreak/>
        <mc:AlternateContent>
          <mc:Choice Requires="wps">
            <w:drawing>
              <wp:anchor distT="0" distB="0" distL="114300" distR="114300" simplePos="0" relativeHeight="251675648" behindDoc="0" locked="0" layoutInCell="1" allowOverlap="1" wp14:anchorId="378CE5C9" wp14:editId="33582763">
                <wp:simplePos x="0" y="0"/>
                <wp:positionH relativeFrom="column">
                  <wp:posOffset>3566293</wp:posOffset>
                </wp:positionH>
                <wp:positionV relativeFrom="paragraph">
                  <wp:posOffset>-835173</wp:posOffset>
                </wp:positionV>
                <wp:extent cx="1551940" cy="796925"/>
                <wp:effectExtent l="361950" t="0" r="10160" b="288925"/>
                <wp:wrapNone/>
                <wp:docPr id="10" name="四角形吹き出し 10"/>
                <wp:cNvGraphicFramePr/>
                <a:graphic xmlns:a="http://schemas.openxmlformats.org/drawingml/2006/main">
                  <a:graphicData uri="http://schemas.microsoft.com/office/word/2010/wordprocessingShape">
                    <wps:wsp>
                      <wps:cNvSpPr/>
                      <wps:spPr>
                        <a:xfrm>
                          <a:off x="0" y="0"/>
                          <a:ext cx="1551940" cy="796925"/>
                        </a:xfrm>
                        <a:prstGeom prst="wedgeRectCallout">
                          <a:avLst>
                            <a:gd name="adj1" fmla="val -72986"/>
                            <a:gd name="adj2" fmla="val 81360"/>
                          </a:avLst>
                        </a:prstGeom>
                        <a:solidFill>
                          <a:sysClr val="window" lastClr="FFFFFF"/>
                        </a:solidFill>
                        <a:ln w="12700" cap="flat" cmpd="sng" algn="ctr">
                          <a:solidFill>
                            <a:sysClr val="windowText" lastClr="000000"/>
                          </a:solidFill>
                          <a:prstDash val="solid"/>
                        </a:ln>
                        <a:effectLst/>
                      </wps:spPr>
                      <wps:txbx>
                        <w:txbxContent>
                          <w:p w:rsidR="001167F4" w:rsidRPr="006726B3" w:rsidRDefault="001167F4" w:rsidP="001167F4">
                            <w:pPr>
                              <w:rPr>
                                <w:color w:val="000000" w:themeColor="text1"/>
                              </w:rPr>
                            </w:pPr>
                            <w:r>
                              <w:rPr>
                                <w:rFonts w:hint="eastAsia"/>
                                <w:color w:val="000000" w:themeColor="text1"/>
                              </w:rPr>
                              <w:t>必ず、施設長と記載すること。（養成施設の施設長の意味。）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0" o:spid="_x0000_s1033" type="#_x0000_t61" style="position:absolute;margin-left:280.8pt;margin-top:-65.75pt;width:122.2pt;height:6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" adj="-4965,28374" fillcolor="window" strokecolor="windowText" strokeweight="1pt">
                <v:textbox>
                  <w:txbxContent>
                    <w:p w:rsidR="001167F4" w:rsidRPr="006726B3" w:rsidRDefault="001167F4" w:rsidP="001167F4">
                      <w:pPr>
                        <w:rPr>
                          <w:color w:val="000000" w:themeColor="text1"/>
                        </w:rPr>
                      </w:pPr>
                      <w:r>
                        <w:rPr>
                          <w:rFonts w:hint="eastAsia"/>
                          <w:color w:val="000000" w:themeColor="text1"/>
                        </w:rPr>
                        <w:t>必ず、施設長と記載すること。（養成施設の施設長の意味。）</w:t>
                      </w:r>
                    </w:p>
                  </w:txbxContent>
                </v:textbox>
              </v:shape>
            </w:pict>
          </mc:Fallback>
        </mc:AlternateContent>
      </w:r>
      <w:r w:rsidR="00C55E09">
        <w:rPr>
          <w:rFonts w:asciiTheme="minorEastAsia" w:hAnsiTheme="minorEastAsia" w:cs="ＭＳ明朝" w:hint="eastAsia"/>
          <w:kern w:val="0"/>
          <w:szCs w:val="21"/>
        </w:rPr>
        <w:t>（休業日）</w:t>
      </w:r>
    </w:p>
    <w:p w:rsidR="00C55E09" w:rsidRDefault="00C55E09" w:rsidP="00C55E09">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第６条　休業日は次のとおりとする。ただし、施設長が必要と認める場合は、休業日を変更することができる。</w:t>
      </w:r>
    </w:p>
    <w:p w:rsidR="00C55E09" w:rsidRDefault="00C55E09" w:rsidP="00C55E09">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 xml:space="preserve">　　　　・年末年始　12月29日～1月4日</w:t>
      </w:r>
    </w:p>
    <w:p w:rsidR="00C55E09" w:rsidRDefault="00925424" w:rsidP="00C55E09">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699200" behindDoc="0" locked="0" layoutInCell="1" allowOverlap="1" wp14:anchorId="46AB018F" wp14:editId="2967A4B7">
                <wp:simplePos x="0" y="0"/>
                <wp:positionH relativeFrom="column">
                  <wp:posOffset>4129405</wp:posOffset>
                </wp:positionH>
                <wp:positionV relativeFrom="paragraph">
                  <wp:posOffset>46990</wp:posOffset>
                </wp:positionV>
                <wp:extent cx="1551940" cy="721995"/>
                <wp:effectExtent l="361950" t="0" r="10160" b="249555"/>
                <wp:wrapNone/>
                <wp:docPr id="14" name="四角形吹き出し 14"/>
                <wp:cNvGraphicFramePr/>
                <a:graphic xmlns:a="http://schemas.openxmlformats.org/drawingml/2006/main">
                  <a:graphicData uri="http://schemas.microsoft.com/office/word/2010/wordprocessingShape">
                    <wps:wsp>
                      <wps:cNvSpPr/>
                      <wps:spPr>
                        <a:xfrm>
                          <a:off x="0" y="0"/>
                          <a:ext cx="1551940" cy="721995"/>
                        </a:xfrm>
                        <a:prstGeom prst="wedgeRectCallout">
                          <a:avLst>
                            <a:gd name="adj1" fmla="val -72986"/>
                            <a:gd name="adj2" fmla="val 81360"/>
                          </a:avLst>
                        </a:prstGeom>
                        <a:solidFill>
                          <a:sysClr val="window" lastClr="FFFFFF"/>
                        </a:solidFill>
                        <a:ln w="12700" cap="flat" cmpd="sng" algn="ctr">
                          <a:solidFill>
                            <a:sysClr val="windowText" lastClr="000000"/>
                          </a:solidFill>
                          <a:prstDash val="solid"/>
                        </a:ln>
                        <a:effectLst/>
                      </wps:spPr>
                      <wps:txbx>
                        <w:txbxContent>
                          <w:p w:rsidR="00925424" w:rsidRPr="006726B3" w:rsidRDefault="00925424" w:rsidP="00925424">
                            <w:pPr>
                              <w:rPr>
                                <w:color w:val="000000" w:themeColor="text1"/>
                              </w:rPr>
                            </w:pPr>
                            <w:r>
                              <w:rPr>
                                <w:rFonts w:hint="eastAsia"/>
                                <w:color w:val="000000" w:themeColor="text1"/>
                              </w:rPr>
                              <w:t>受験者を限定しすぎないように注意。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4" o:spid="_x0000_s1034" type="#_x0000_t61" style="position:absolute;left:0;text-align:left;margin-left:325.15pt;margin-top:3.7pt;width:122.2pt;height:56.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" adj="-4965,28374" fillcolor="window" strokecolor="windowText" strokeweight="1pt">
                <v:textbox>
                  <w:txbxContent>
                    <w:p w:rsidR="00925424" w:rsidRPr="006726B3" w:rsidRDefault="00925424" w:rsidP="00925424">
                      <w:pPr>
                        <w:rPr>
                          <w:color w:val="000000" w:themeColor="text1"/>
                        </w:rPr>
                      </w:pPr>
                      <w:r>
                        <w:rPr>
                          <w:rFonts w:hint="eastAsia"/>
                          <w:color w:val="000000" w:themeColor="text1"/>
                        </w:rPr>
                        <w:t>受験者を限定しすぎないように注意。</w:t>
                      </w:r>
                    </w:p>
                  </w:txbxContent>
                </v:textbox>
              </v:shape>
            </w:pict>
          </mc:Fallback>
        </mc:AlternateContent>
      </w:r>
      <w:r w:rsidR="00C55E09">
        <w:rPr>
          <w:rFonts w:asciiTheme="minorEastAsia" w:hAnsiTheme="minorEastAsia" w:cs="ＭＳ明朝" w:hint="eastAsia"/>
          <w:kern w:val="0"/>
          <w:szCs w:val="21"/>
        </w:rPr>
        <w:t xml:space="preserve">　　　　・国民の祝日に関する法律に規定する日</w:t>
      </w:r>
    </w:p>
    <w:p w:rsidR="00C55E09" w:rsidRDefault="00C55E09" w:rsidP="00C55E09">
      <w:pPr>
        <w:autoSpaceDE w:val="0"/>
        <w:autoSpaceDN w:val="0"/>
        <w:adjustRightInd w:val="0"/>
        <w:ind w:left="840" w:hangingChars="400" w:hanging="840"/>
        <w:jc w:val="left"/>
        <w:rPr>
          <w:rFonts w:asciiTheme="minorEastAsia" w:hAnsiTheme="minorEastAsia" w:cs="ＭＳ明朝"/>
          <w:kern w:val="0"/>
          <w:szCs w:val="21"/>
        </w:rPr>
      </w:pPr>
    </w:p>
    <w:p w:rsidR="00C55E09" w:rsidRDefault="00C55E09" w:rsidP="00C55E09">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（受講対象者）</w:t>
      </w:r>
    </w:p>
    <w:p w:rsidR="00C55E09" w:rsidRDefault="00C55E09" w:rsidP="00C55E09">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 xml:space="preserve">第７条　</w:t>
      </w:r>
      <w:r w:rsidR="00131CA1">
        <w:rPr>
          <w:rFonts w:asciiTheme="minorEastAsia" w:hAnsiTheme="minorEastAsia" w:cs="ＭＳ明朝" w:hint="eastAsia"/>
          <w:kern w:val="0"/>
          <w:szCs w:val="21"/>
        </w:rPr>
        <w:t>受講の対象は下記の条件を満たすものとする。</w:t>
      </w:r>
    </w:p>
    <w:p w:rsidR="00131CA1" w:rsidRPr="00131CA1" w:rsidRDefault="000B7DD0" w:rsidP="00131CA1">
      <w:pPr>
        <w:pStyle w:val="a3"/>
        <w:numPr>
          <w:ilvl w:val="0"/>
          <w:numId w:val="1"/>
        </w:numPr>
        <w:autoSpaceDE w:val="0"/>
        <w:autoSpaceDN w:val="0"/>
        <w:adjustRightInd w:val="0"/>
        <w:ind w:leftChars="0"/>
        <w:jc w:val="left"/>
        <w:rPr>
          <w:rFonts w:asciiTheme="minorEastAsia" w:hAnsiTheme="minorEastAsia" w:cs="ＭＳ明朝"/>
          <w:kern w:val="0"/>
          <w:szCs w:val="21"/>
        </w:rPr>
      </w:pPr>
      <w:r>
        <w:rPr>
          <w:rFonts w:asciiTheme="minorEastAsia" w:hAnsiTheme="minorEastAsia" w:cs="ＭＳ明朝" w:hint="eastAsia"/>
          <w:kern w:val="0"/>
          <w:szCs w:val="21"/>
        </w:rPr>
        <w:t>介護福祉士の</w:t>
      </w:r>
      <w:r w:rsidR="00131CA1" w:rsidRPr="00131CA1">
        <w:rPr>
          <w:rFonts w:asciiTheme="minorEastAsia" w:hAnsiTheme="minorEastAsia" w:cs="ＭＳ明朝" w:hint="eastAsia"/>
          <w:kern w:val="0"/>
          <w:szCs w:val="21"/>
        </w:rPr>
        <w:t>取得を目指している者。</w:t>
      </w:r>
    </w:p>
    <w:p w:rsidR="00925424" w:rsidRDefault="00925424" w:rsidP="00925424">
      <w:pPr>
        <w:pStyle w:val="a3"/>
        <w:numPr>
          <w:ilvl w:val="0"/>
          <w:numId w:val="1"/>
        </w:numPr>
        <w:autoSpaceDE w:val="0"/>
        <w:autoSpaceDN w:val="0"/>
        <w:adjustRightInd w:val="0"/>
        <w:ind w:leftChars="0"/>
        <w:jc w:val="left"/>
        <w:rPr>
          <w:rFonts w:asciiTheme="minorEastAsia" w:hAnsiTheme="minorEastAsia" w:cs="ＭＳ明朝"/>
          <w:kern w:val="0"/>
          <w:szCs w:val="21"/>
        </w:rPr>
      </w:pPr>
      <w:r>
        <w:rPr>
          <w:rFonts w:asciiTheme="minorEastAsia" w:hAnsiTheme="minorEastAsia" w:cs="ＭＳ明朝" w:hint="eastAsia"/>
          <w:kern w:val="0"/>
          <w:szCs w:val="21"/>
        </w:rPr>
        <w:t>高等学校卒業もしくは同等の学力があると認められるもの。</w:t>
      </w:r>
    </w:p>
    <w:p w:rsidR="00131CA1" w:rsidRPr="00925424" w:rsidRDefault="00925424" w:rsidP="00925424">
      <w:pPr>
        <w:autoSpaceDE w:val="0"/>
        <w:autoSpaceDN w:val="0"/>
        <w:adjustRightInd w:val="0"/>
        <w:ind w:left="84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697152" behindDoc="0" locked="0" layoutInCell="1" allowOverlap="1" wp14:anchorId="5437DAF4" wp14:editId="7DD7AA1D">
                <wp:simplePos x="0" y="0"/>
                <wp:positionH relativeFrom="column">
                  <wp:posOffset>323348</wp:posOffset>
                </wp:positionH>
                <wp:positionV relativeFrom="paragraph">
                  <wp:posOffset>26035</wp:posOffset>
                </wp:positionV>
                <wp:extent cx="212444" cy="1520455"/>
                <wp:effectExtent l="0" t="0" r="16510" b="22860"/>
                <wp:wrapNone/>
                <wp:docPr id="5" name="左中かっこ 5"/>
                <wp:cNvGraphicFramePr/>
                <a:graphic xmlns:a="http://schemas.openxmlformats.org/drawingml/2006/main">
                  <a:graphicData uri="http://schemas.microsoft.com/office/word/2010/wordprocessingShape">
                    <wps:wsp>
                      <wps:cNvSpPr/>
                      <wps:spPr>
                        <a:xfrm>
                          <a:off x="0" y="0"/>
                          <a:ext cx="212444" cy="152045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25.45pt;margin-top:2.05pt;width:16.75pt;height:11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" adj="251" strokecolor="black [3040]"/>
            </w:pict>
          </mc:Fallback>
        </mc:AlternateContent>
      </w:r>
      <w:r>
        <w:rPr>
          <w:rFonts w:asciiTheme="minorEastAsia" w:hAnsiTheme="minorEastAsia" w:cs="ＭＳ明朝" w:hint="eastAsia"/>
          <w:kern w:val="0"/>
          <w:szCs w:val="21"/>
        </w:rPr>
        <w:t>・</w:t>
      </w:r>
      <w:r w:rsidRPr="00925424">
        <w:rPr>
          <w:rFonts w:asciiTheme="minorEastAsia" w:hAnsiTheme="minorEastAsia" w:cs="ＭＳ明朝" w:hint="eastAsia"/>
          <w:kern w:val="0"/>
          <w:szCs w:val="21"/>
        </w:rPr>
        <w:t>心身ともに健全である者。</w:t>
      </w:r>
    </w:p>
    <w:p w:rsidR="00131CA1" w:rsidRPr="00925424" w:rsidRDefault="00925424" w:rsidP="00925424">
      <w:pPr>
        <w:autoSpaceDE w:val="0"/>
        <w:autoSpaceDN w:val="0"/>
        <w:adjustRightInd w:val="0"/>
        <w:ind w:firstLineChars="400" w:firstLine="840"/>
        <w:jc w:val="left"/>
        <w:rPr>
          <w:rFonts w:asciiTheme="minorEastAsia" w:hAnsiTheme="minorEastAsia" w:cs="ＭＳ明朝"/>
          <w:kern w:val="0"/>
          <w:szCs w:val="21"/>
        </w:rPr>
      </w:pPr>
      <w:r>
        <w:rPr>
          <w:rFonts w:asciiTheme="minorEastAsia" w:hAnsiTheme="minorEastAsia" w:cs="ＭＳ明朝" w:hint="eastAsia"/>
          <w:kern w:val="0"/>
          <w:szCs w:val="21"/>
        </w:rPr>
        <w:t>・</w:t>
      </w:r>
      <w:r w:rsidR="00131CA1" w:rsidRPr="00925424">
        <w:rPr>
          <w:rFonts w:asciiTheme="minorEastAsia" w:hAnsiTheme="minorEastAsia" w:cs="ＭＳ明朝" w:hint="eastAsia"/>
          <w:kern w:val="0"/>
          <w:szCs w:val="21"/>
        </w:rPr>
        <w:t>熊本県内に在住している者。</w:t>
      </w:r>
    </w:p>
    <w:p w:rsidR="00131CA1" w:rsidRPr="00925424" w:rsidRDefault="00925424" w:rsidP="00925424">
      <w:pPr>
        <w:autoSpaceDE w:val="0"/>
        <w:autoSpaceDN w:val="0"/>
        <w:adjustRightInd w:val="0"/>
        <w:ind w:firstLineChars="400" w:firstLine="840"/>
        <w:jc w:val="left"/>
        <w:rPr>
          <w:rFonts w:asciiTheme="minorEastAsia" w:hAnsiTheme="minorEastAsia" w:cs="ＭＳ明朝"/>
          <w:kern w:val="0"/>
          <w:szCs w:val="21"/>
        </w:rPr>
      </w:pPr>
      <w:r>
        <w:rPr>
          <w:rFonts w:asciiTheme="minorEastAsia" w:hAnsiTheme="minorEastAsia" w:cs="ＭＳ明朝" w:hint="eastAsia"/>
          <w:kern w:val="0"/>
          <w:szCs w:val="21"/>
        </w:rPr>
        <w:t>・</w:t>
      </w:r>
      <w:r w:rsidR="00131CA1" w:rsidRPr="00925424">
        <w:rPr>
          <w:rFonts w:asciiTheme="minorEastAsia" w:hAnsiTheme="minorEastAsia" w:cs="ＭＳ明朝" w:hint="eastAsia"/>
          <w:kern w:val="0"/>
          <w:szCs w:val="21"/>
        </w:rPr>
        <w:t>ＥＰＡ（経済連携協定）</w:t>
      </w:r>
      <w:r w:rsidR="001202A3" w:rsidRPr="00925424">
        <w:rPr>
          <w:rFonts w:asciiTheme="minorEastAsia" w:hAnsiTheme="minorEastAsia" w:cs="ＭＳ明朝" w:hint="eastAsia"/>
          <w:kern w:val="0"/>
          <w:szCs w:val="21"/>
        </w:rPr>
        <w:t>介護福祉士候補者として来日しているもの。</w:t>
      </w:r>
    </w:p>
    <w:p w:rsidR="001202A3" w:rsidRPr="00925424" w:rsidRDefault="00925424" w:rsidP="00925424">
      <w:pPr>
        <w:autoSpaceDE w:val="0"/>
        <w:autoSpaceDN w:val="0"/>
        <w:adjustRightInd w:val="0"/>
        <w:ind w:left="1050" w:hangingChars="500" w:hanging="1050"/>
        <w:jc w:val="left"/>
        <w:rPr>
          <w:rFonts w:asciiTheme="minorEastAsia" w:hAnsiTheme="minorEastAsia" w:cs="ＭＳ明朝"/>
          <w:kern w:val="0"/>
          <w:szCs w:val="21"/>
        </w:rPr>
      </w:pPr>
      <w:r w:rsidRPr="00925424">
        <w:rPr>
          <w:rFonts w:asciiTheme="minorEastAsia" w:hAnsiTheme="minorEastAsia" w:cs="ＭＳ明朝" w:hint="eastAsia"/>
          <w:kern w:val="0"/>
          <w:szCs w:val="21"/>
          <w:bdr w:val="single" w:sz="4" w:space="0" w:color="auto"/>
        </w:rPr>
        <w:t>※例</w:t>
      </w:r>
      <w:r>
        <w:rPr>
          <w:rFonts w:asciiTheme="minorEastAsia" w:hAnsiTheme="minorEastAsia" w:cs="ＭＳ明朝" w:hint="eastAsia"/>
          <w:kern w:val="0"/>
          <w:szCs w:val="21"/>
        </w:rPr>
        <w:t xml:space="preserve">　　・</w:t>
      </w:r>
      <w:r w:rsidR="001202A3" w:rsidRPr="00925424">
        <w:rPr>
          <w:rFonts w:asciiTheme="minorEastAsia" w:hAnsiTheme="minorEastAsia" w:cs="ＭＳ明朝" w:hint="eastAsia"/>
          <w:kern w:val="0"/>
          <w:szCs w:val="21"/>
        </w:rPr>
        <w:t>外国の国籍の方で中長期滞在者・特別永住者の場合は「国籍等に記載した住民票」、短期滞在者の</w:t>
      </w:r>
      <w:r w:rsidR="000B7DD0">
        <w:rPr>
          <w:rFonts w:asciiTheme="minorEastAsia" w:hAnsiTheme="minorEastAsia" w:cs="ＭＳ明朝" w:hint="eastAsia"/>
          <w:kern w:val="0"/>
          <w:szCs w:val="21"/>
        </w:rPr>
        <w:t>場合は、「旅券（パスポート）その他身分を証する書類の写し」を持つ</w:t>
      </w:r>
      <w:r w:rsidR="001202A3" w:rsidRPr="00925424">
        <w:rPr>
          <w:rFonts w:asciiTheme="minorEastAsia" w:hAnsiTheme="minorEastAsia" w:cs="ＭＳ明朝" w:hint="eastAsia"/>
          <w:kern w:val="0"/>
          <w:szCs w:val="21"/>
        </w:rPr>
        <w:t>もの。</w:t>
      </w:r>
    </w:p>
    <w:p w:rsidR="001202A3" w:rsidRPr="00925424" w:rsidRDefault="00925424" w:rsidP="00925424">
      <w:pPr>
        <w:autoSpaceDE w:val="0"/>
        <w:autoSpaceDN w:val="0"/>
        <w:adjustRightInd w:val="0"/>
        <w:ind w:firstLineChars="400" w:firstLine="840"/>
        <w:jc w:val="left"/>
        <w:rPr>
          <w:rFonts w:asciiTheme="minorEastAsia" w:hAnsiTheme="minorEastAsia" w:cs="ＭＳ明朝"/>
          <w:kern w:val="0"/>
          <w:szCs w:val="21"/>
        </w:rPr>
      </w:pPr>
      <w:r>
        <w:rPr>
          <w:rFonts w:asciiTheme="minorEastAsia" w:hAnsiTheme="minorEastAsia" w:cs="ＭＳ明朝" w:hint="eastAsia"/>
          <w:kern w:val="0"/>
          <w:szCs w:val="21"/>
        </w:rPr>
        <w:t>・</w:t>
      </w:r>
      <w:r w:rsidR="001202A3" w:rsidRPr="00925424">
        <w:rPr>
          <w:rFonts w:asciiTheme="minorEastAsia" w:hAnsiTheme="minorEastAsia" w:cs="ＭＳ明朝" w:hint="eastAsia"/>
          <w:kern w:val="0"/>
          <w:szCs w:val="21"/>
        </w:rPr>
        <w:t>日本語の読み書き（漢字・ひらがな・カタカナ）、聞き取りに問題がないもの。</w:t>
      </w:r>
    </w:p>
    <w:p w:rsidR="001202A3" w:rsidRDefault="001202A3" w:rsidP="001202A3">
      <w:pPr>
        <w:autoSpaceDE w:val="0"/>
        <w:autoSpaceDN w:val="0"/>
        <w:adjustRightInd w:val="0"/>
        <w:ind w:firstLineChars="300" w:firstLine="630"/>
        <w:jc w:val="left"/>
        <w:rPr>
          <w:rFonts w:asciiTheme="minorEastAsia" w:hAnsiTheme="minorEastAsia" w:cs="ＭＳ明朝"/>
          <w:kern w:val="0"/>
          <w:szCs w:val="21"/>
        </w:rPr>
      </w:pPr>
      <w:r>
        <w:rPr>
          <w:rFonts w:asciiTheme="minorEastAsia" w:hAnsiTheme="minorEastAsia" w:cs="ＭＳ明朝" w:hint="eastAsia"/>
          <w:kern w:val="0"/>
          <w:szCs w:val="21"/>
        </w:rPr>
        <w:t>【確認事項】</w:t>
      </w:r>
    </w:p>
    <w:p w:rsidR="001202A3" w:rsidRDefault="001202A3"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（１）50時間コース</w:t>
      </w:r>
    </w:p>
    <w:p w:rsidR="001202A3" w:rsidRDefault="001202A3" w:rsidP="001202A3">
      <w:pPr>
        <w:autoSpaceDE w:val="0"/>
        <w:autoSpaceDN w:val="0"/>
        <w:adjustRightInd w:val="0"/>
        <w:ind w:left="1050" w:hangingChars="500" w:hanging="1050"/>
        <w:jc w:val="left"/>
        <w:rPr>
          <w:rFonts w:asciiTheme="minorEastAsia" w:hAnsiTheme="minorEastAsia" w:cs="ＭＳ明朝"/>
          <w:kern w:val="0"/>
          <w:szCs w:val="21"/>
        </w:rPr>
      </w:pPr>
      <w:r>
        <w:rPr>
          <w:rFonts w:asciiTheme="minorEastAsia" w:hAnsiTheme="minorEastAsia" w:cs="ＭＳ明朝" w:hint="eastAsia"/>
          <w:kern w:val="0"/>
          <w:szCs w:val="21"/>
        </w:rPr>
        <w:t xml:space="preserve">　　　　　介護職員基礎研修を修了し、その修了を証明できる書類を研修申込時に当施設に提出していること。</w:t>
      </w:r>
    </w:p>
    <w:p w:rsidR="001202A3" w:rsidRDefault="001202A3" w:rsidP="001202A3">
      <w:pPr>
        <w:autoSpaceDE w:val="0"/>
        <w:autoSpaceDN w:val="0"/>
        <w:adjustRightInd w:val="0"/>
        <w:ind w:firstLineChars="300" w:firstLine="630"/>
        <w:jc w:val="left"/>
        <w:rPr>
          <w:rFonts w:asciiTheme="minorEastAsia" w:hAnsiTheme="minorEastAsia" w:cs="ＭＳ明朝"/>
          <w:kern w:val="0"/>
          <w:szCs w:val="21"/>
        </w:rPr>
      </w:pPr>
      <w:r>
        <w:rPr>
          <w:rFonts w:asciiTheme="minorEastAsia" w:hAnsiTheme="minorEastAsia" w:cs="ＭＳ明朝" w:hint="eastAsia"/>
          <w:kern w:val="0"/>
          <w:szCs w:val="21"/>
        </w:rPr>
        <w:t>（２）95時間コース</w:t>
      </w:r>
    </w:p>
    <w:p w:rsidR="001202A3" w:rsidRDefault="001202A3" w:rsidP="001202A3">
      <w:pPr>
        <w:autoSpaceDE w:val="0"/>
        <w:autoSpaceDN w:val="0"/>
        <w:adjustRightInd w:val="0"/>
        <w:ind w:left="1050" w:hangingChars="500" w:hanging="1050"/>
        <w:jc w:val="left"/>
        <w:rPr>
          <w:rFonts w:asciiTheme="minorEastAsia" w:hAnsiTheme="minorEastAsia" w:cs="ＭＳ明朝"/>
          <w:kern w:val="0"/>
          <w:szCs w:val="21"/>
        </w:rPr>
      </w:pPr>
      <w:r>
        <w:rPr>
          <w:rFonts w:asciiTheme="minorEastAsia" w:hAnsiTheme="minorEastAsia" w:cs="ＭＳ明朝" w:hint="eastAsia"/>
          <w:kern w:val="0"/>
          <w:szCs w:val="21"/>
        </w:rPr>
        <w:t xml:space="preserve">　　　　　訪問介護員養成研修1級課程を修了し、その修了を証明できる書類を研修申込時に当施設に提出していること。</w:t>
      </w:r>
    </w:p>
    <w:p w:rsidR="001202A3" w:rsidRDefault="001202A3" w:rsidP="001202A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（３）320時間コース</w:t>
      </w:r>
    </w:p>
    <w:p w:rsidR="001202A3" w:rsidRDefault="001202A3" w:rsidP="001202A3">
      <w:pPr>
        <w:autoSpaceDE w:val="0"/>
        <w:autoSpaceDN w:val="0"/>
        <w:adjustRightInd w:val="0"/>
        <w:ind w:left="1050" w:hangingChars="500" w:hanging="1050"/>
        <w:jc w:val="left"/>
        <w:rPr>
          <w:rFonts w:asciiTheme="minorEastAsia" w:hAnsiTheme="minorEastAsia" w:cs="ＭＳ明朝"/>
          <w:kern w:val="0"/>
          <w:szCs w:val="21"/>
        </w:rPr>
      </w:pPr>
      <w:r>
        <w:rPr>
          <w:rFonts w:asciiTheme="minorEastAsia" w:hAnsiTheme="minorEastAsia" w:cs="ＭＳ明朝" w:hint="eastAsia"/>
          <w:kern w:val="0"/>
          <w:szCs w:val="21"/>
        </w:rPr>
        <w:t xml:space="preserve">　　　　　訪問介護員養成研修2級課程</w:t>
      </w:r>
      <w:r w:rsidR="0069191F">
        <w:rPr>
          <w:rFonts w:asciiTheme="minorEastAsia" w:hAnsiTheme="minorEastAsia" w:cs="ＭＳ明朝" w:hint="eastAsia"/>
          <w:kern w:val="0"/>
          <w:szCs w:val="21"/>
        </w:rPr>
        <w:t>又は初任者研修</w:t>
      </w:r>
      <w:r>
        <w:rPr>
          <w:rFonts w:asciiTheme="minorEastAsia" w:hAnsiTheme="minorEastAsia" w:cs="ＭＳ明朝" w:hint="eastAsia"/>
          <w:kern w:val="0"/>
          <w:szCs w:val="21"/>
        </w:rPr>
        <w:t>を修了し、その修了を証明できる書類を研修申込時に当施設に提出していること。</w:t>
      </w:r>
    </w:p>
    <w:p w:rsidR="0069191F" w:rsidRDefault="0069191F" w:rsidP="0069191F">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（４）420時間コース</w:t>
      </w:r>
    </w:p>
    <w:p w:rsidR="0069191F" w:rsidRDefault="0069191F" w:rsidP="0069191F">
      <w:pPr>
        <w:autoSpaceDE w:val="0"/>
        <w:autoSpaceDN w:val="0"/>
        <w:adjustRightInd w:val="0"/>
        <w:ind w:left="1050" w:hangingChars="500" w:hanging="1050"/>
        <w:jc w:val="left"/>
        <w:rPr>
          <w:rFonts w:asciiTheme="minorEastAsia" w:hAnsiTheme="minorEastAsia" w:cs="ＭＳ明朝"/>
          <w:kern w:val="0"/>
          <w:szCs w:val="21"/>
        </w:rPr>
      </w:pPr>
      <w:r>
        <w:rPr>
          <w:rFonts w:asciiTheme="minorEastAsia" w:hAnsiTheme="minorEastAsia" w:cs="ＭＳ明朝" w:hint="eastAsia"/>
          <w:kern w:val="0"/>
          <w:szCs w:val="21"/>
        </w:rPr>
        <w:t xml:space="preserve">　　　　　訪問介護員養成研修3級課程を修了し、その修了を証明できる書類を研修申込時に当施設に提出していること。</w:t>
      </w:r>
    </w:p>
    <w:p w:rsidR="0069191F" w:rsidRDefault="0069191F" w:rsidP="0069191F">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（５）450時間コース</w:t>
      </w:r>
    </w:p>
    <w:p w:rsidR="0069191F" w:rsidRDefault="0069191F" w:rsidP="0069191F">
      <w:pPr>
        <w:autoSpaceDE w:val="0"/>
        <w:autoSpaceDN w:val="0"/>
        <w:adjustRightInd w:val="0"/>
        <w:ind w:left="1050" w:hangingChars="500" w:hanging="1050"/>
        <w:jc w:val="left"/>
        <w:rPr>
          <w:rFonts w:asciiTheme="minorEastAsia" w:hAnsiTheme="minorEastAsia" w:cs="ＭＳ明朝"/>
          <w:kern w:val="0"/>
          <w:szCs w:val="21"/>
        </w:rPr>
      </w:pPr>
      <w:r>
        <w:rPr>
          <w:rFonts w:asciiTheme="minorEastAsia" w:hAnsiTheme="minorEastAsia" w:cs="ＭＳ明朝" w:hint="eastAsia"/>
          <w:kern w:val="0"/>
          <w:szCs w:val="21"/>
        </w:rPr>
        <w:t xml:space="preserve">　　　　　介護職員基礎研修、訪問介護員養成研修1、2、3級課程、初任者研修いずれも修了していないもの、または、修了していることを証明する書類を研修申込時に当施設に提出していないもの。</w:t>
      </w:r>
    </w:p>
    <w:p w:rsidR="0069191F" w:rsidRPr="0069191F" w:rsidRDefault="0069191F" w:rsidP="001202A3">
      <w:pPr>
        <w:autoSpaceDE w:val="0"/>
        <w:autoSpaceDN w:val="0"/>
        <w:adjustRightInd w:val="0"/>
        <w:ind w:left="1050" w:hangingChars="500" w:hanging="1050"/>
        <w:jc w:val="left"/>
        <w:rPr>
          <w:rFonts w:asciiTheme="minorEastAsia" w:hAnsiTheme="minorEastAsia" w:cs="ＭＳ明朝"/>
          <w:kern w:val="0"/>
          <w:szCs w:val="21"/>
        </w:rPr>
      </w:pPr>
    </w:p>
    <w:p w:rsidR="00C55E09" w:rsidRPr="001202A3" w:rsidRDefault="00C55E09" w:rsidP="00741C85">
      <w:pPr>
        <w:autoSpaceDE w:val="0"/>
        <w:autoSpaceDN w:val="0"/>
        <w:adjustRightInd w:val="0"/>
        <w:jc w:val="left"/>
        <w:rPr>
          <w:rFonts w:asciiTheme="minorEastAsia" w:hAnsiTheme="minorEastAsia" w:cs="ＭＳ明朝"/>
          <w:kern w:val="0"/>
          <w:szCs w:val="21"/>
        </w:rPr>
      </w:pPr>
    </w:p>
    <w:p w:rsidR="00C55E09" w:rsidRDefault="009034E6"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noProof/>
          <w:kern w:val="0"/>
          <w:szCs w:val="21"/>
        </w:rPr>
        <w:lastRenderedPageBreak/>
        <mc:AlternateContent>
          <mc:Choice Requires="wps">
            <w:drawing>
              <wp:anchor distT="0" distB="0" distL="114300" distR="114300" simplePos="0" relativeHeight="251677696" behindDoc="0" locked="0" layoutInCell="1" allowOverlap="1" wp14:anchorId="5811F7A8" wp14:editId="4456C9BD">
                <wp:simplePos x="0" y="0"/>
                <wp:positionH relativeFrom="column">
                  <wp:posOffset>2364814</wp:posOffset>
                </wp:positionH>
                <wp:positionV relativeFrom="paragraph">
                  <wp:posOffset>-835173</wp:posOffset>
                </wp:positionV>
                <wp:extent cx="1551940" cy="796925"/>
                <wp:effectExtent l="762000" t="0" r="10160" b="288925"/>
                <wp:wrapNone/>
                <wp:docPr id="11" name="四角形吹き出し 11"/>
                <wp:cNvGraphicFramePr/>
                <a:graphic xmlns:a="http://schemas.openxmlformats.org/drawingml/2006/main">
                  <a:graphicData uri="http://schemas.microsoft.com/office/word/2010/wordprocessingShape">
                    <wps:wsp>
                      <wps:cNvSpPr/>
                      <wps:spPr>
                        <a:xfrm>
                          <a:off x="0" y="0"/>
                          <a:ext cx="1551940" cy="796925"/>
                        </a:xfrm>
                        <a:prstGeom prst="wedgeRectCallout">
                          <a:avLst>
                            <a:gd name="adj1" fmla="val -98335"/>
                            <a:gd name="adj2" fmla="val 81360"/>
                          </a:avLst>
                        </a:prstGeom>
                        <a:solidFill>
                          <a:sysClr val="window" lastClr="FFFFFF"/>
                        </a:solidFill>
                        <a:ln w="12700" cap="flat" cmpd="sng" algn="ctr">
                          <a:solidFill>
                            <a:sysClr val="windowText" lastClr="000000"/>
                          </a:solidFill>
                          <a:prstDash val="solid"/>
                        </a:ln>
                        <a:effectLst/>
                      </wps:spPr>
                      <wps:txbx>
                        <w:txbxContent>
                          <w:p w:rsidR="009034E6" w:rsidRPr="006726B3" w:rsidRDefault="009034E6" w:rsidP="009034E6">
                            <w:pPr>
                              <w:rPr>
                                <w:color w:val="000000" w:themeColor="text1"/>
                              </w:rPr>
                            </w:pPr>
                            <w:r>
                              <w:rPr>
                                <w:rFonts w:hint="eastAsia"/>
                                <w:color w:val="000000" w:themeColor="text1"/>
                              </w:rPr>
                              <w:t>年間を通して、募集を行う場合は「随時」と記載すること。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1" o:spid="_x0000_s1035" type="#_x0000_t61" style="position:absolute;margin-left:186.2pt;margin-top:-65.75pt;width:122.2pt;height:6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" adj="-10440,28374" fillcolor="window" strokecolor="windowText" strokeweight="1pt">
                <v:textbox>
                  <w:txbxContent>
                    <w:p w:rsidR="009034E6" w:rsidRPr="006726B3" w:rsidRDefault="009034E6" w:rsidP="009034E6">
                      <w:pPr>
                        <w:rPr>
                          <w:color w:val="000000" w:themeColor="text1"/>
                        </w:rPr>
                      </w:pPr>
                      <w:r>
                        <w:rPr>
                          <w:rFonts w:hint="eastAsia"/>
                          <w:color w:val="000000" w:themeColor="text1"/>
                        </w:rPr>
                        <w:t>年間を通して、募集を行う場合は「随時」と記載すること。</w:t>
                      </w:r>
                    </w:p>
                  </w:txbxContent>
                </v:textbox>
              </v:shape>
            </w:pict>
          </mc:Fallback>
        </mc:AlternateContent>
      </w:r>
      <w:r w:rsidR="0069191F">
        <w:rPr>
          <w:rFonts w:asciiTheme="minorEastAsia" w:hAnsiTheme="minorEastAsia" w:cs="ＭＳ明朝" w:hint="eastAsia"/>
          <w:kern w:val="0"/>
          <w:szCs w:val="21"/>
        </w:rPr>
        <w:t>（入学時期）</w:t>
      </w:r>
    </w:p>
    <w:p w:rsidR="0069191F" w:rsidRDefault="009034E6" w:rsidP="0069191F">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679744" behindDoc="0" locked="0" layoutInCell="1" allowOverlap="1" wp14:anchorId="3C02C182" wp14:editId="50C65CB6">
                <wp:simplePos x="0" y="0"/>
                <wp:positionH relativeFrom="column">
                  <wp:posOffset>3768312</wp:posOffset>
                </wp:positionH>
                <wp:positionV relativeFrom="paragraph">
                  <wp:posOffset>275930</wp:posOffset>
                </wp:positionV>
                <wp:extent cx="1956065" cy="552893"/>
                <wp:effectExtent l="400050" t="19050" r="25400" b="19050"/>
                <wp:wrapNone/>
                <wp:docPr id="12" name="四角形吹き出し 12"/>
                <wp:cNvGraphicFramePr/>
                <a:graphic xmlns:a="http://schemas.openxmlformats.org/drawingml/2006/main">
                  <a:graphicData uri="http://schemas.microsoft.com/office/word/2010/wordprocessingShape">
                    <wps:wsp>
                      <wps:cNvSpPr/>
                      <wps:spPr>
                        <a:xfrm>
                          <a:off x="0" y="0"/>
                          <a:ext cx="1956065" cy="552893"/>
                        </a:xfrm>
                        <a:prstGeom prst="wedgeRectCallout">
                          <a:avLst>
                            <a:gd name="adj1" fmla="val -70246"/>
                            <a:gd name="adj2" fmla="val -51726"/>
                          </a:avLst>
                        </a:prstGeom>
                        <a:solidFill>
                          <a:sysClr val="window" lastClr="FFFFFF"/>
                        </a:solidFill>
                        <a:ln w="12700" cap="flat" cmpd="sng" algn="ctr">
                          <a:solidFill>
                            <a:sysClr val="windowText" lastClr="000000"/>
                          </a:solidFill>
                          <a:prstDash val="solid"/>
                        </a:ln>
                        <a:effectLst/>
                      </wps:spPr>
                      <wps:txbx>
                        <w:txbxContent>
                          <w:p w:rsidR="009034E6" w:rsidRPr="006726B3" w:rsidRDefault="009034E6" w:rsidP="009034E6">
                            <w:pPr>
                              <w:rPr>
                                <w:color w:val="000000" w:themeColor="text1"/>
                              </w:rPr>
                            </w:pPr>
                            <w:r>
                              <w:rPr>
                                <w:rFonts w:hint="eastAsia"/>
                                <w:color w:val="000000" w:themeColor="text1"/>
                              </w:rPr>
                              <w:t>募集が多数だった場合の選定方法を記載する</w:t>
                            </w:r>
                            <w:r w:rsidR="009A19ED">
                              <w:rPr>
                                <w:rFonts w:hint="eastAsia"/>
                                <w:color w:val="000000" w:themeColor="text1"/>
                              </w:rPr>
                              <w:t>こと</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2" o:spid="_x0000_s1036" type="#_x0000_t61" style="position:absolute;left:0;text-align:left;margin-left:296.7pt;margin-top:21.75pt;width:154pt;height:4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" adj="-4373,-373" fillcolor="window" strokecolor="windowText" strokeweight="1pt">
                <v:textbox>
                  <w:txbxContent>
                    <w:p w:rsidR="009034E6" w:rsidRPr="006726B3" w:rsidRDefault="009034E6" w:rsidP="009034E6">
                      <w:pPr>
                        <w:rPr>
                          <w:color w:val="000000" w:themeColor="text1"/>
                        </w:rPr>
                      </w:pPr>
                      <w:r>
                        <w:rPr>
                          <w:rFonts w:hint="eastAsia"/>
                          <w:color w:val="000000" w:themeColor="text1"/>
                        </w:rPr>
                        <w:t>募集が多数だった場合の選定方法を記載する</w:t>
                      </w:r>
                      <w:r w:rsidR="009A19ED">
                        <w:rPr>
                          <w:rFonts w:hint="eastAsia"/>
                          <w:color w:val="000000" w:themeColor="text1"/>
                        </w:rPr>
                        <w:t>こと</w:t>
                      </w:r>
                      <w:r>
                        <w:rPr>
                          <w:rFonts w:hint="eastAsia"/>
                          <w:color w:val="000000" w:themeColor="text1"/>
                        </w:rPr>
                        <w:t>。</w:t>
                      </w:r>
                    </w:p>
                  </w:txbxContent>
                </v:textbox>
              </v:shape>
            </w:pict>
          </mc:Fallback>
        </mc:AlternateContent>
      </w:r>
      <w:r w:rsidR="0069191F">
        <w:rPr>
          <w:rFonts w:asciiTheme="minorEastAsia" w:hAnsiTheme="minorEastAsia" w:cs="ＭＳ明朝" w:hint="eastAsia"/>
          <w:kern w:val="0"/>
          <w:szCs w:val="21"/>
        </w:rPr>
        <w:t>第８条　入学の時期は</w:t>
      </w:r>
      <w:r w:rsidR="0069191F" w:rsidRPr="009034E6">
        <w:rPr>
          <w:rFonts w:asciiTheme="minorEastAsia" w:hAnsiTheme="minorEastAsia" w:cs="ＭＳ明朝" w:hint="eastAsia"/>
          <w:kern w:val="0"/>
          <w:szCs w:val="21"/>
          <w:u w:val="single"/>
        </w:rPr>
        <w:t>随時</w:t>
      </w:r>
      <w:r w:rsidR="0069191F">
        <w:rPr>
          <w:rFonts w:asciiTheme="minorEastAsia" w:hAnsiTheme="minorEastAsia" w:cs="ＭＳ明朝" w:hint="eastAsia"/>
          <w:kern w:val="0"/>
          <w:szCs w:val="21"/>
        </w:rPr>
        <w:t>とする。また、申し込みは</w:t>
      </w:r>
      <w:r w:rsidR="0069191F" w:rsidRPr="009034E6">
        <w:rPr>
          <w:rFonts w:asciiTheme="minorEastAsia" w:hAnsiTheme="minorEastAsia" w:cs="ＭＳ明朝" w:hint="eastAsia"/>
          <w:kern w:val="0"/>
          <w:szCs w:val="21"/>
          <w:u w:val="single"/>
        </w:rPr>
        <w:t>先着順</w:t>
      </w:r>
      <w:r w:rsidR="0069191F">
        <w:rPr>
          <w:rFonts w:asciiTheme="minorEastAsia" w:hAnsiTheme="minorEastAsia" w:cs="ＭＳ明朝" w:hint="eastAsia"/>
          <w:kern w:val="0"/>
          <w:szCs w:val="21"/>
        </w:rPr>
        <w:t>とし、定員になり次第募集終了とする。</w:t>
      </w:r>
    </w:p>
    <w:p w:rsidR="0069191F" w:rsidRDefault="0069191F" w:rsidP="0069191F">
      <w:pPr>
        <w:autoSpaceDE w:val="0"/>
        <w:autoSpaceDN w:val="0"/>
        <w:adjustRightInd w:val="0"/>
        <w:ind w:left="840" w:hangingChars="400" w:hanging="840"/>
        <w:jc w:val="left"/>
        <w:rPr>
          <w:rFonts w:asciiTheme="minorEastAsia" w:hAnsiTheme="minorEastAsia" w:cs="ＭＳ明朝"/>
          <w:kern w:val="0"/>
          <w:szCs w:val="21"/>
        </w:rPr>
      </w:pPr>
    </w:p>
    <w:p w:rsidR="0069191F" w:rsidRDefault="0069191F" w:rsidP="0069191F">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（定員）</w:t>
      </w:r>
    </w:p>
    <w:p w:rsidR="0069191F" w:rsidRDefault="0069191F" w:rsidP="0069191F">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第９条　1学年の定員は</w:t>
      </w:r>
      <w:r w:rsidRPr="009034E6">
        <w:rPr>
          <w:rFonts w:asciiTheme="minorEastAsia" w:hAnsiTheme="minorEastAsia" w:cs="ＭＳ明朝" w:hint="eastAsia"/>
          <w:kern w:val="0"/>
          <w:szCs w:val="21"/>
          <w:u w:val="single"/>
        </w:rPr>
        <w:t>60名</w:t>
      </w:r>
      <w:r>
        <w:rPr>
          <w:rFonts w:asciiTheme="minorEastAsia" w:hAnsiTheme="minorEastAsia" w:cs="ＭＳ明朝" w:hint="eastAsia"/>
          <w:kern w:val="0"/>
          <w:szCs w:val="21"/>
        </w:rPr>
        <w:t>で、学級数は3とし、1学級の定員は</w:t>
      </w:r>
      <w:r w:rsidRPr="009034E6">
        <w:rPr>
          <w:rFonts w:asciiTheme="minorEastAsia" w:hAnsiTheme="minorEastAsia" w:cs="ＭＳ明朝" w:hint="eastAsia"/>
          <w:kern w:val="0"/>
          <w:szCs w:val="21"/>
          <w:u w:val="single"/>
        </w:rPr>
        <w:t>20名</w:t>
      </w:r>
      <w:r>
        <w:rPr>
          <w:rFonts w:asciiTheme="minorEastAsia" w:hAnsiTheme="minorEastAsia" w:cs="ＭＳ明朝" w:hint="eastAsia"/>
          <w:kern w:val="0"/>
          <w:szCs w:val="21"/>
        </w:rPr>
        <w:t>とする。</w:t>
      </w:r>
    </w:p>
    <w:p w:rsidR="0069191F" w:rsidRDefault="009034E6" w:rsidP="0069191F">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681792" behindDoc="0" locked="0" layoutInCell="1" allowOverlap="1" wp14:anchorId="476E5611" wp14:editId="6EE8A85C">
                <wp:simplePos x="0" y="0"/>
                <wp:positionH relativeFrom="column">
                  <wp:posOffset>2619995</wp:posOffset>
                </wp:positionH>
                <wp:positionV relativeFrom="paragraph">
                  <wp:posOffset>36697</wp:posOffset>
                </wp:positionV>
                <wp:extent cx="3390900" cy="605790"/>
                <wp:effectExtent l="190500" t="0" r="19050" b="22860"/>
                <wp:wrapNone/>
                <wp:docPr id="13" name="四角形吹き出し 13"/>
                <wp:cNvGraphicFramePr/>
                <a:graphic xmlns:a="http://schemas.openxmlformats.org/drawingml/2006/main">
                  <a:graphicData uri="http://schemas.microsoft.com/office/word/2010/wordprocessingShape">
                    <wps:wsp>
                      <wps:cNvSpPr/>
                      <wps:spPr>
                        <a:xfrm>
                          <a:off x="0" y="0"/>
                          <a:ext cx="3390900" cy="605790"/>
                        </a:xfrm>
                        <a:prstGeom prst="wedgeRectCallout">
                          <a:avLst>
                            <a:gd name="adj1" fmla="val -55603"/>
                            <a:gd name="adj2" fmla="val -39609"/>
                          </a:avLst>
                        </a:prstGeom>
                        <a:solidFill>
                          <a:sysClr val="window" lastClr="FFFFFF"/>
                        </a:solidFill>
                        <a:ln w="12700" cap="flat" cmpd="sng" algn="ctr">
                          <a:solidFill>
                            <a:sysClr val="windowText" lastClr="000000"/>
                          </a:solidFill>
                          <a:prstDash val="solid"/>
                        </a:ln>
                        <a:effectLst/>
                      </wps:spPr>
                      <wps:txbx>
                        <w:txbxContent>
                          <w:p w:rsidR="009034E6" w:rsidRPr="006726B3" w:rsidRDefault="009034E6" w:rsidP="009034E6">
                            <w:pPr>
                              <w:rPr>
                                <w:color w:val="000000" w:themeColor="text1"/>
                              </w:rPr>
                            </w:pPr>
                            <w:r>
                              <w:rPr>
                                <w:rFonts w:hint="eastAsia"/>
                                <w:color w:val="000000" w:themeColor="text1"/>
                              </w:rPr>
                              <w:t>１回の募集人数を記載すること。（例えば週に２つコースがある場合は重複して記載しない。）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3" o:spid="_x0000_s1037" type="#_x0000_t61" style="position:absolute;left:0;text-align:left;margin-left:206.3pt;margin-top:2.9pt;width:267pt;height:4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" adj="-1210,2244" fillcolor="window" strokecolor="windowText" strokeweight="1pt">
                <v:textbox>
                  <w:txbxContent>
                    <w:p w:rsidR="009034E6" w:rsidRPr="006726B3" w:rsidRDefault="009034E6" w:rsidP="009034E6">
                      <w:pPr>
                        <w:rPr>
                          <w:color w:val="000000" w:themeColor="text1"/>
                        </w:rPr>
                      </w:pPr>
                      <w:r>
                        <w:rPr>
                          <w:rFonts w:hint="eastAsia"/>
                          <w:color w:val="000000" w:themeColor="text1"/>
                        </w:rPr>
                        <w:t>１回の募集人数を記載すること。（例えば週に２つコースがある場合は重複して記載しない。）</w:t>
                      </w:r>
                    </w:p>
                  </w:txbxContent>
                </v:textbox>
              </v:shape>
            </w:pict>
          </mc:Fallback>
        </mc:AlternateContent>
      </w:r>
    </w:p>
    <w:p w:rsidR="0069191F" w:rsidRDefault="0069191F" w:rsidP="0069191F">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（受講料）</w:t>
      </w:r>
    </w:p>
    <w:p w:rsidR="0054592C" w:rsidRDefault="0069191F" w:rsidP="0069191F">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第10</w:t>
      </w:r>
      <w:r w:rsidR="0054592C">
        <w:rPr>
          <w:rFonts w:asciiTheme="minorEastAsia" w:hAnsiTheme="minorEastAsia" w:cs="ＭＳ明朝" w:hint="eastAsia"/>
          <w:kern w:val="0"/>
          <w:szCs w:val="21"/>
        </w:rPr>
        <w:t>条　受講料は以下のとおりとする。</w:t>
      </w:r>
    </w:p>
    <w:tbl>
      <w:tblPr>
        <w:tblStyle w:val="a4"/>
        <w:tblW w:w="9356" w:type="dxa"/>
        <w:tblInd w:w="250" w:type="dxa"/>
        <w:tblLook w:val="04A0" w:firstRow="1" w:lastRow="0" w:firstColumn="1" w:lastColumn="0" w:noHBand="0" w:noVBand="1"/>
      </w:tblPr>
      <w:tblGrid>
        <w:gridCol w:w="3402"/>
        <w:gridCol w:w="1701"/>
        <w:gridCol w:w="2126"/>
        <w:gridCol w:w="2127"/>
      </w:tblGrid>
      <w:tr w:rsidR="0054592C" w:rsidTr="0054592C">
        <w:tc>
          <w:tcPr>
            <w:tcW w:w="3402" w:type="dxa"/>
          </w:tcPr>
          <w:p w:rsidR="0054592C" w:rsidRDefault="0054592C" w:rsidP="0069191F">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受講予定者の有する資格</w:t>
            </w:r>
          </w:p>
        </w:tc>
        <w:tc>
          <w:tcPr>
            <w:tcW w:w="1701" w:type="dxa"/>
          </w:tcPr>
          <w:p w:rsidR="0054592C" w:rsidRDefault="0054592C" w:rsidP="0054592C">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受講時間</w:t>
            </w:r>
          </w:p>
        </w:tc>
        <w:tc>
          <w:tcPr>
            <w:tcW w:w="2126" w:type="dxa"/>
          </w:tcPr>
          <w:p w:rsidR="0054592C" w:rsidRDefault="0054592C" w:rsidP="0054592C">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受講料</w:t>
            </w:r>
          </w:p>
        </w:tc>
        <w:tc>
          <w:tcPr>
            <w:tcW w:w="2127" w:type="dxa"/>
          </w:tcPr>
          <w:p w:rsidR="0054592C" w:rsidRDefault="0054592C" w:rsidP="0054592C">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テキスト代</w:t>
            </w:r>
          </w:p>
        </w:tc>
      </w:tr>
      <w:tr w:rsidR="00925424" w:rsidTr="0054592C">
        <w:tc>
          <w:tcPr>
            <w:tcW w:w="3402" w:type="dxa"/>
          </w:tcPr>
          <w:p w:rsidR="00925424" w:rsidRDefault="00925424" w:rsidP="0069191F">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無資格</w:t>
            </w:r>
          </w:p>
        </w:tc>
        <w:tc>
          <w:tcPr>
            <w:tcW w:w="1701" w:type="dxa"/>
          </w:tcPr>
          <w:p w:rsidR="00925424" w:rsidRDefault="00925424" w:rsidP="0054592C">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450時間</w:t>
            </w:r>
          </w:p>
        </w:tc>
        <w:tc>
          <w:tcPr>
            <w:tcW w:w="2126" w:type="dxa"/>
          </w:tcPr>
          <w:p w:rsidR="00925424" w:rsidRDefault="00925424" w:rsidP="00925424">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○○円</w:t>
            </w:r>
          </w:p>
        </w:tc>
        <w:tc>
          <w:tcPr>
            <w:tcW w:w="2127" w:type="dxa"/>
          </w:tcPr>
          <w:p w:rsidR="00925424" w:rsidRDefault="00925424" w:rsidP="00925424">
            <w:pPr>
              <w:jc w:val="center"/>
            </w:pPr>
            <w:r w:rsidRPr="001043E2">
              <w:rPr>
                <w:rFonts w:asciiTheme="minorEastAsia" w:hAnsiTheme="minorEastAsia" w:cs="ＭＳ明朝" w:hint="eastAsia"/>
                <w:kern w:val="0"/>
                <w:szCs w:val="21"/>
              </w:rPr>
              <w:t>○○円</w:t>
            </w:r>
          </w:p>
        </w:tc>
      </w:tr>
      <w:tr w:rsidR="00925424" w:rsidTr="0054592C">
        <w:tc>
          <w:tcPr>
            <w:tcW w:w="3402" w:type="dxa"/>
          </w:tcPr>
          <w:p w:rsidR="00925424" w:rsidRDefault="00925424" w:rsidP="0069191F">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初任者研修終了</w:t>
            </w:r>
          </w:p>
        </w:tc>
        <w:tc>
          <w:tcPr>
            <w:tcW w:w="1701" w:type="dxa"/>
          </w:tcPr>
          <w:p w:rsidR="00925424" w:rsidRDefault="00925424" w:rsidP="0054592C">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320時間</w:t>
            </w:r>
          </w:p>
        </w:tc>
        <w:tc>
          <w:tcPr>
            <w:tcW w:w="2126" w:type="dxa"/>
          </w:tcPr>
          <w:p w:rsidR="00925424" w:rsidRDefault="00925424" w:rsidP="00925424">
            <w:pPr>
              <w:jc w:val="center"/>
            </w:pPr>
            <w:r w:rsidRPr="001921CB">
              <w:rPr>
                <w:rFonts w:asciiTheme="minorEastAsia" w:hAnsiTheme="minorEastAsia" w:cs="ＭＳ明朝" w:hint="eastAsia"/>
                <w:kern w:val="0"/>
                <w:szCs w:val="21"/>
              </w:rPr>
              <w:t>○○円</w:t>
            </w:r>
          </w:p>
        </w:tc>
        <w:tc>
          <w:tcPr>
            <w:tcW w:w="2127" w:type="dxa"/>
          </w:tcPr>
          <w:p w:rsidR="00925424" w:rsidRDefault="00925424" w:rsidP="00925424">
            <w:pPr>
              <w:jc w:val="center"/>
            </w:pPr>
            <w:r w:rsidRPr="001043E2">
              <w:rPr>
                <w:rFonts w:asciiTheme="minorEastAsia" w:hAnsiTheme="minorEastAsia" w:cs="ＭＳ明朝" w:hint="eastAsia"/>
                <w:kern w:val="0"/>
                <w:szCs w:val="21"/>
              </w:rPr>
              <w:t>○○円</w:t>
            </w:r>
          </w:p>
        </w:tc>
      </w:tr>
      <w:tr w:rsidR="00925424" w:rsidTr="0054592C">
        <w:tc>
          <w:tcPr>
            <w:tcW w:w="3402" w:type="dxa"/>
          </w:tcPr>
          <w:p w:rsidR="00925424" w:rsidRDefault="00925424" w:rsidP="0069191F">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訪問介護員養成研修1級課程修了</w:t>
            </w:r>
          </w:p>
        </w:tc>
        <w:tc>
          <w:tcPr>
            <w:tcW w:w="1701" w:type="dxa"/>
          </w:tcPr>
          <w:p w:rsidR="00925424" w:rsidRDefault="00925424" w:rsidP="0054592C">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95時間</w:t>
            </w:r>
          </w:p>
        </w:tc>
        <w:tc>
          <w:tcPr>
            <w:tcW w:w="2126" w:type="dxa"/>
          </w:tcPr>
          <w:p w:rsidR="00925424" w:rsidRDefault="00925424" w:rsidP="00925424">
            <w:pPr>
              <w:jc w:val="center"/>
            </w:pPr>
            <w:r w:rsidRPr="001921CB">
              <w:rPr>
                <w:rFonts w:asciiTheme="minorEastAsia" w:hAnsiTheme="minorEastAsia" w:cs="ＭＳ明朝" w:hint="eastAsia"/>
                <w:kern w:val="0"/>
                <w:szCs w:val="21"/>
              </w:rPr>
              <w:t>○○円</w:t>
            </w:r>
          </w:p>
        </w:tc>
        <w:tc>
          <w:tcPr>
            <w:tcW w:w="2127" w:type="dxa"/>
          </w:tcPr>
          <w:p w:rsidR="00925424" w:rsidRDefault="00925424" w:rsidP="00925424">
            <w:pPr>
              <w:jc w:val="center"/>
            </w:pPr>
            <w:r w:rsidRPr="001043E2">
              <w:rPr>
                <w:rFonts w:asciiTheme="minorEastAsia" w:hAnsiTheme="minorEastAsia" w:cs="ＭＳ明朝" w:hint="eastAsia"/>
                <w:kern w:val="0"/>
                <w:szCs w:val="21"/>
              </w:rPr>
              <w:t>○○円</w:t>
            </w:r>
          </w:p>
        </w:tc>
      </w:tr>
      <w:tr w:rsidR="00925424" w:rsidTr="0054592C">
        <w:tc>
          <w:tcPr>
            <w:tcW w:w="3402" w:type="dxa"/>
          </w:tcPr>
          <w:p w:rsidR="00925424" w:rsidRDefault="00925424" w:rsidP="00823212">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訪問介護員養成研修2級課程修了</w:t>
            </w:r>
          </w:p>
        </w:tc>
        <w:tc>
          <w:tcPr>
            <w:tcW w:w="1701" w:type="dxa"/>
          </w:tcPr>
          <w:p w:rsidR="00925424" w:rsidRDefault="00925424" w:rsidP="0054592C">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320時間</w:t>
            </w:r>
          </w:p>
        </w:tc>
        <w:tc>
          <w:tcPr>
            <w:tcW w:w="2126" w:type="dxa"/>
          </w:tcPr>
          <w:p w:rsidR="00925424" w:rsidRDefault="00925424" w:rsidP="00925424">
            <w:pPr>
              <w:jc w:val="center"/>
            </w:pPr>
            <w:r w:rsidRPr="001921CB">
              <w:rPr>
                <w:rFonts w:asciiTheme="minorEastAsia" w:hAnsiTheme="minorEastAsia" w:cs="ＭＳ明朝" w:hint="eastAsia"/>
                <w:kern w:val="0"/>
                <w:szCs w:val="21"/>
              </w:rPr>
              <w:t>○○円</w:t>
            </w:r>
          </w:p>
        </w:tc>
        <w:tc>
          <w:tcPr>
            <w:tcW w:w="2127" w:type="dxa"/>
          </w:tcPr>
          <w:p w:rsidR="00925424" w:rsidRDefault="00925424" w:rsidP="00925424">
            <w:pPr>
              <w:jc w:val="center"/>
            </w:pPr>
            <w:r w:rsidRPr="001043E2">
              <w:rPr>
                <w:rFonts w:asciiTheme="minorEastAsia" w:hAnsiTheme="minorEastAsia" w:cs="ＭＳ明朝" w:hint="eastAsia"/>
                <w:kern w:val="0"/>
                <w:szCs w:val="21"/>
              </w:rPr>
              <w:t>○○円</w:t>
            </w:r>
          </w:p>
        </w:tc>
      </w:tr>
      <w:tr w:rsidR="00925424" w:rsidTr="0054592C">
        <w:tc>
          <w:tcPr>
            <w:tcW w:w="3402" w:type="dxa"/>
          </w:tcPr>
          <w:p w:rsidR="00925424" w:rsidRDefault="00925424" w:rsidP="00823212">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訪問介護員養成研修3級課程修了</w:t>
            </w:r>
          </w:p>
        </w:tc>
        <w:tc>
          <w:tcPr>
            <w:tcW w:w="1701" w:type="dxa"/>
          </w:tcPr>
          <w:p w:rsidR="00925424" w:rsidRDefault="00925424" w:rsidP="0054592C">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420時間</w:t>
            </w:r>
          </w:p>
        </w:tc>
        <w:tc>
          <w:tcPr>
            <w:tcW w:w="2126" w:type="dxa"/>
          </w:tcPr>
          <w:p w:rsidR="00925424" w:rsidRDefault="00925424" w:rsidP="00925424">
            <w:pPr>
              <w:jc w:val="center"/>
            </w:pPr>
            <w:r w:rsidRPr="001921CB">
              <w:rPr>
                <w:rFonts w:asciiTheme="minorEastAsia" w:hAnsiTheme="minorEastAsia" w:cs="ＭＳ明朝" w:hint="eastAsia"/>
                <w:kern w:val="0"/>
                <w:szCs w:val="21"/>
              </w:rPr>
              <w:t>○○円</w:t>
            </w:r>
          </w:p>
        </w:tc>
        <w:tc>
          <w:tcPr>
            <w:tcW w:w="2127" w:type="dxa"/>
          </w:tcPr>
          <w:p w:rsidR="00925424" w:rsidRDefault="00925424" w:rsidP="00925424">
            <w:pPr>
              <w:jc w:val="center"/>
            </w:pPr>
            <w:r w:rsidRPr="001043E2">
              <w:rPr>
                <w:rFonts w:asciiTheme="minorEastAsia" w:hAnsiTheme="minorEastAsia" w:cs="ＭＳ明朝" w:hint="eastAsia"/>
                <w:kern w:val="0"/>
                <w:szCs w:val="21"/>
              </w:rPr>
              <w:t>○○円</w:t>
            </w:r>
          </w:p>
        </w:tc>
      </w:tr>
      <w:tr w:rsidR="00925424" w:rsidTr="0054592C">
        <w:tc>
          <w:tcPr>
            <w:tcW w:w="3402" w:type="dxa"/>
          </w:tcPr>
          <w:p w:rsidR="00925424" w:rsidRPr="0054592C" w:rsidRDefault="00925424" w:rsidP="0069191F">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介護職員基礎研修</w:t>
            </w:r>
          </w:p>
        </w:tc>
        <w:tc>
          <w:tcPr>
            <w:tcW w:w="1701" w:type="dxa"/>
          </w:tcPr>
          <w:p w:rsidR="00925424" w:rsidRDefault="00925424" w:rsidP="0054592C">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50時間</w:t>
            </w:r>
          </w:p>
        </w:tc>
        <w:tc>
          <w:tcPr>
            <w:tcW w:w="2126" w:type="dxa"/>
          </w:tcPr>
          <w:p w:rsidR="00925424" w:rsidRDefault="00925424" w:rsidP="00925424">
            <w:pPr>
              <w:jc w:val="center"/>
            </w:pPr>
            <w:r w:rsidRPr="001921CB">
              <w:rPr>
                <w:rFonts w:asciiTheme="minorEastAsia" w:hAnsiTheme="minorEastAsia" w:cs="ＭＳ明朝" w:hint="eastAsia"/>
                <w:kern w:val="0"/>
                <w:szCs w:val="21"/>
              </w:rPr>
              <w:t>○○円</w:t>
            </w:r>
          </w:p>
        </w:tc>
        <w:tc>
          <w:tcPr>
            <w:tcW w:w="2127" w:type="dxa"/>
          </w:tcPr>
          <w:p w:rsidR="00925424" w:rsidRDefault="00925424" w:rsidP="00925424">
            <w:pPr>
              <w:jc w:val="center"/>
            </w:pPr>
            <w:r w:rsidRPr="001043E2">
              <w:rPr>
                <w:rFonts w:asciiTheme="minorEastAsia" w:hAnsiTheme="minorEastAsia" w:cs="ＭＳ明朝" w:hint="eastAsia"/>
                <w:kern w:val="0"/>
                <w:szCs w:val="21"/>
              </w:rPr>
              <w:t>○○円</w:t>
            </w:r>
          </w:p>
        </w:tc>
      </w:tr>
    </w:tbl>
    <w:p w:rsidR="0069191F" w:rsidRPr="0069191F" w:rsidRDefault="009034E6" w:rsidP="0069191F">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683840" behindDoc="0" locked="0" layoutInCell="1" allowOverlap="1" wp14:anchorId="5A920502" wp14:editId="2ED70534">
                <wp:simplePos x="0" y="0"/>
                <wp:positionH relativeFrom="column">
                  <wp:posOffset>2705056</wp:posOffset>
                </wp:positionH>
                <wp:positionV relativeFrom="paragraph">
                  <wp:posOffset>39060</wp:posOffset>
                </wp:positionV>
                <wp:extent cx="3412490" cy="584200"/>
                <wp:effectExtent l="228600" t="0" r="16510" b="25400"/>
                <wp:wrapNone/>
                <wp:docPr id="15" name="四角形吹き出し 15"/>
                <wp:cNvGraphicFramePr/>
                <a:graphic xmlns:a="http://schemas.openxmlformats.org/drawingml/2006/main">
                  <a:graphicData uri="http://schemas.microsoft.com/office/word/2010/wordprocessingShape">
                    <wps:wsp>
                      <wps:cNvSpPr/>
                      <wps:spPr>
                        <a:xfrm>
                          <a:off x="0" y="0"/>
                          <a:ext cx="3412490" cy="584200"/>
                        </a:xfrm>
                        <a:prstGeom prst="wedgeRectCallout">
                          <a:avLst>
                            <a:gd name="adj1" fmla="val -56430"/>
                            <a:gd name="adj2" fmla="val -46565"/>
                          </a:avLst>
                        </a:prstGeom>
                        <a:solidFill>
                          <a:sysClr val="window" lastClr="FFFFFF"/>
                        </a:solidFill>
                        <a:ln w="12700" cap="flat" cmpd="sng" algn="ctr">
                          <a:solidFill>
                            <a:sysClr val="windowText" lastClr="000000"/>
                          </a:solidFill>
                          <a:prstDash val="solid"/>
                        </a:ln>
                        <a:effectLst/>
                      </wps:spPr>
                      <wps:txbx>
                        <w:txbxContent>
                          <w:p w:rsidR="00925424" w:rsidRPr="006726B3" w:rsidRDefault="009034E6" w:rsidP="009034E6">
                            <w:pPr>
                              <w:rPr>
                                <w:color w:val="000000" w:themeColor="text1"/>
                              </w:rPr>
                            </w:pPr>
                            <w:r>
                              <w:rPr>
                                <w:rFonts w:hint="eastAsia"/>
                                <w:color w:val="000000" w:themeColor="text1"/>
                              </w:rPr>
                              <w:t>受講料に差をつける場合は全てを記載すること。</w:t>
                            </w:r>
                            <w:r w:rsidR="00925424">
                              <w:rPr>
                                <w:rFonts w:hint="eastAsia"/>
                                <w:color w:val="000000" w:themeColor="text1"/>
                              </w:rPr>
                              <w:t>2</w:t>
                            </w:r>
                            <w:r w:rsidR="005A1961">
                              <w:rPr>
                                <w:rFonts w:hint="eastAsia"/>
                                <w:color w:val="000000" w:themeColor="text1"/>
                              </w:rPr>
                              <w:t>カ年の財政計画</w:t>
                            </w:r>
                            <w:bookmarkStart w:id="0" w:name="_GoBack"/>
                            <w:bookmarkEnd w:id="0"/>
                            <w:r w:rsidR="00925424">
                              <w:rPr>
                                <w:rFonts w:hint="eastAsia"/>
                                <w:color w:val="000000" w:themeColor="text1"/>
                              </w:rPr>
                              <w:t>と整合性を取ること。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38" type="#_x0000_t61" style="position:absolute;left:0;text-align:left;margin-left:213pt;margin-top:3.1pt;width:268.7pt;height: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" adj="-1389,742" fillcolor="window" strokecolor="windowText" strokeweight="1pt">
                <v:textbox>
                  <w:txbxContent>
                    <w:p w:rsidR="00925424" w:rsidRPr="006726B3" w:rsidRDefault="009034E6" w:rsidP="009034E6">
                      <w:pPr>
                        <w:rPr>
                          <w:color w:val="000000" w:themeColor="text1"/>
                        </w:rPr>
                      </w:pPr>
                      <w:r>
                        <w:rPr>
                          <w:rFonts w:hint="eastAsia"/>
                          <w:color w:val="000000" w:themeColor="text1"/>
                        </w:rPr>
                        <w:t>受講料に差をつける場合は全てを記載すること。</w:t>
                      </w:r>
                      <w:r w:rsidR="00925424">
                        <w:rPr>
                          <w:rFonts w:hint="eastAsia"/>
                          <w:color w:val="000000" w:themeColor="text1"/>
                        </w:rPr>
                        <w:t>2</w:t>
                      </w:r>
                      <w:r w:rsidR="005A1961">
                        <w:rPr>
                          <w:rFonts w:hint="eastAsia"/>
                          <w:color w:val="000000" w:themeColor="text1"/>
                        </w:rPr>
                        <w:t>カ年の財政計画</w:t>
                      </w:r>
                      <w:bookmarkStart w:id="1" w:name="_GoBack"/>
                      <w:bookmarkEnd w:id="1"/>
                      <w:r w:rsidR="00925424">
                        <w:rPr>
                          <w:rFonts w:hint="eastAsia"/>
                          <w:color w:val="000000" w:themeColor="text1"/>
                        </w:rPr>
                        <w:t>と整合性を取ること。</w:t>
                      </w:r>
                    </w:p>
                  </w:txbxContent>
                </v:textbox>
              </v:shape>
            </w:pict>
          </mc:Fallback>
        </mc:AlternateContent>
      </w:r>
    </w:p>
    <w:p w:rsidR="0069191F" w:rsidRDefault="008F099B"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（入学手続き）</w:t>
      </w:r>
    </w:p>
    <w:p w:rsidR="008F099B" w:rsidRDefault="000B7DD0"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711488" behindDoc="0" locked="0" layoutInCell="1" allowOverlap="1" wp14:anchorId="337444B2" wp14:editId="0E7C303E">
                <wp:simplePos x="0" y="0"/>
                <wp:positionH relativeFrom="column">
                  <wp:posOffset>312730</wp:posOffset>
                </wp:positionH>
                <wp:positionV relativeFrom="paragraph">
                  <wp:posOffset>166651</wp:posOffset>
                </wp:positionV>
                <wp:extent cx="212090" cy="978195"/>
                <wp:effectExtent l="0" t="0" r="16510" b="12700"/>
                <wp:wrapNone/>
                <wp:docPr id="3" name="左中かっこ 3"/>
                <wp:cNvGraphicFramePr/>
                <a:graphic xmlns:a="http://schemas.openxmlformats.org/drawingml/2006/main">
                  <a:graphicData uri="http://schemas.microsoft.com/office/word/2010/wordprocessingShape">
                    <wps:wsp>
                      <wps:cNvSpPr/>
                      <wps:spPr>
                        <a:xfrm>
                          <a:off x="0" y="0"/>
                          <a:ext cx="212090" cy="978195"/>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24.6pt;margin-top:13.1pt;width:16.7pt;height:7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" adj="390"/>
            </w:pict>
          </mc:Fallback>
        </mc:AlternateContent>
      </w:r>
      <w:r w:rsidR="008F099B">
        <w:rPr>
          <w:rFonts w:asciiTheme="minorEastAsia" w:hAnsiTheme="minorEastAsia" w:cs="ＭＳ明朝" w:hint="eastAsia"/>
          <w:kern w:val="0"/>
          <w:szCs w:val="21"/>
        </w:rPr>
        <w:t>第11条　入学手続きは次のとおりとする。</w:t>
      </w:r>
    </w:p>
    <w:p w:rsidR="008F099B" w:rsidRDefault="008F099B" w:rsidP="008F099B">
      <w:pPr>
        <w:pStyle w:val="a3"/>
        <w:numPr>
          <w:ilvl w:val="0"/>
          <w:numId w:val="2"/>
        </w:numPr>
        <w:autoSpaceDE w:val="0"/>
        <w:autoSpaceDN w:val="0"/>
        <w:adjustRightInd w:val="0"/>
        <w:ind w:leftChars="0"/>
        <w:jc w:val="left"/>
        <w:rPr>
          <w:rFonts w:asciiTheme="minorEastAsia" w:hAnsiTheme="minorEastAsia" w:cs="ＭＳ明朝"/>
          <w:kern w:val="0"/>
          <w:szCs w:val="21"/>
        </w:rPr>
      </w:pPr>
      <w:r w:rsidRPr="008F099B">
        <w:rPr>
          <w:rFonts w:asciiTheme="minorEastAsia" w:hAnsiTheme="minorEastAsia" w:cs="ＭＳ明朝" w:hint="eastAsia"/>
          <w:kern w:val="0"/>
          <w:szCs w:val="21"/>
        </w:rPr>
        <w:t>当施設の指定の申込書に</w:t>
      </w:r>
      <w:r>
        <w:rPr>
          <w:rFonts w:asciiTheme="minorEastAsia" w:hAnsiTheme="minorEastAsia" w:cs="ＭＳ明朝" w:hint="eastAsia"/>
          <w:kern w:val="0"/>
          <w:szCs w:val="21"/>
        </w:rPr>
        <w:t>必要事項を記入し、期日までに提出する。</w:t>
      </w:r>
    </w:p>
    <w:p w:rsidR="008F099B" w:rsidRPr="00925424" w:rsidRDefault="00925424" w:rsidP="00925424">
      <w:pPr>
        <w:autoSpaceDE w:val="0"/>
        <w:autoSpaceDN w:val="0"/>
        <w:adjustRightInd w:val="0"/>
        <w:jc w:val="left"/>
        <w:rPr>
          <w:rFonts w:asciiTheme="minorEastAsia" w:hAnsiTheme="minorEastAsia" w:cs="ＭＳ明朝"/>
          <w:kern w:val="0"/>
          <w:szCs w:val="21"/>
        </w:rPr>
      </w:pPr>
      <w:r w:rsidRPr="00925424">
        <w:rPr>
          <w:rFonts w:asciiTheme="minorEastAsia" w:hAnsiTheme="minorEastAsia" w:cs="ＭＳ明朝" w:hint="eastAsia"/>
          <w:kern w:val="0"/>
          <w:szCs w:val="21"/>
          <w:bdr w:val="single" w:sz="4" w:space="0" w:color="auto"/>
        </w:rPr>
        <w:t>※例</w:t>
      </w:r>
      <w:r>
        <w:rPr>
          <w:rFonts w:asciiTheme="minorEastAsia" w:hAnsiTheme="minorEastAsia" w:cs="ＭＳ明朝" w:hint="eastAsia"/>
          <w:kern w:val="0"/>
          <w:szCs w:val="21"/>
        </w:rPr>
        <w:t xml:space="preserve">　　②　</w:t>
      </w:r>
      <w:r w:rsidR="008F099B" w:rsidRPr="00925424">
        <w:rPr>
          <w:rFonts w:asciiTheme="minorEastAsia" w:hAnsiTheme="minorEastAsia" w:cs="ＭＳ明朝" w:hint="eastAsia"/>
          <w:kern w:val="0"/>
          <w:szCs w:val="21"/>
        </w:rPr>
        <w:t>書類選考により受講者を決定後、受講決定通知にて本人に通知する。</w:t>
      </w:r>
    </w:p>
    <w:p w:rsidR="008F099B" w:rsidRPr="00925424" w:rsidRDefault="00925424" w:rsidP="00925424">
      <w:pPr>
        <w:autoSpaceDE w:val="0"/>
        <w:autoSpaceDN w:val="0"/>
        <w:adjustRightInd w:val="0"/>
        <w:ind w:left="840"/>
        <w:jc w:val="left"/>
        <w:rPr>
          <w:rFonts w:asciiTheme="minorEastAsia" w:hAnsiTheme="minorEastAsia" w:cs="ＭＳ明朝"/>
          <w:kern w:val="0"/>
          <w:szCs w:val="21"/>
        </w:rPr>
      </w:pPr>
      <w:r>
        <w:rPr>
          <w:rFonts w:asciiTheme="minorEastAsia" w:hAnsiTheme="minorEastAsia" w:cs="ＭＳ明朝" w:hint="eastAsia"/>
          <w:kern w:val="0"/>
          <w:szCs w:val="21"/>
        </w:rPr>
        <w:t xml:space="preserve">③　</w:t>
      </w:r>
      <w:r w:rsidR="008F099B" w:rsidRPr="00925424">
        <w:rPr>
          <w:rFonts w:asciiTheme="minorEastAsia" w:hAnsiTheme="minorEastAsia" w:cs="ＭＳ明朝" w:hint="eastAsia"/>
          <w:kern w:val="0"/>
          <w:szCs w:val="21"/>
        </w:rPr>
        <w:t>受講決定通知を受け取った受講予定者は、指定期日までに受講料を納入する。</w:t>
      </w:r>
    </w:p>
    <w:p w:rsidR="008F099B" w:rsidRPr="00925424" w:rsidRDefault="00925424" w:rsidP="00925424">
      <w:pPr>
        <w:autoSpaceDE w:val="0"/>
        <w:autoSpaceDN w:val="0"/>
        <w:adjustRightInd w:val="0"/>
        <w:ind w:leftChars="400" w:left="1260" w:hangingChars="200" w:hanging="420"/>
        <w:jc w:val="left"/>
        <w:rPr>
          <w:rFonts w:asciiTheme="minorEastAsia" w:hAnsiTheme="minorEastAsia" w:cs="ＭＳ明朝"/>
          <w:kern w:val="0"/>
          <w:szCs w:val="21"/>
        </w:rPr>
      </w:pPr>
      <w:r>
        <w:rPr>
          <w:rFonts w:asciiTheme="minorEastAsia" w:hAnsiTheme="minorEastAsia" w:cs="ＭＳ明朝" w:hint="eastAsia"/>
          <w:kern w:val="0"/>
          <w:szCs w:val="21"/>
        </w:rPr>
        <w:t xml:space="preserve">④　</w:t>
      </w:r>
      <w:r w:rsidR="008F099B" w:rsidRPr="00925424">
        <w:rPr>
          <w:rFonts w:asciiTheme="minorEastAsia" w:hAnsiTheme="minorEastAsia" w:cs="ＭＳ明朝" w:hint="eastAsia"/>
          <w:kern w:val="0"/>
          <w:szCs w:val="21"/>
        </w:rPr>
        <w:t>当施設は受講料の納入を確認した後、オリエンテーション時に教材一式を配</w:t>
      </w:r>
      <w:r>
        <w:rPr>
          <w:rFonts w:asciiTheme="minorEastAsia" w:hAnsiTheme="minorEastAsia" w:cs="ＭＳ明朝" w:hint="eastAsia"/>
          <w:kern w:val="0"/>
          <w:szCs w:val="21"/>
        </w:rPr>
        <w:t xml:space="preserve">　　　　</w:t>
      </w:r>
      <w:r w:rsidR="008F099B" w:rsidRPr="00925424">
        <w:rPr>
          <w:rFonts w:asciiTheme="minorEastAsia" w:hAnsiTheme="minorEastAsia" w:cs="ＭＳ明朝" w:hint="eastAsia"/>
          <w:kern w:val="0"/>
          <w:szCs w:val="21"/>
        </w:rPr>
        <w:t>布。</w:t>
      </w:r>
    </w:p>
    <w:p w:rsidR="008F099B" w:rsidRDefault="00925424" w:rsidP="008F099B">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p>
    <w:p w:rsidR="008F099B" w:rsidRDefault="00510816" w:rsidP="008F099B">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（研修カリキュラム）</w:t>
      </w:r>
    </w:p>
    <w:p w:rsidR="00510816" w:rsidRDefault="00951D0C" w:rsidP="008F099B">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703296" behindDoc="0" locked="0" layoutInCell="1" allowOverlap="1" wp14:anchorId="7E28493C" wp14:editId="6A8E768F">
                <wp:simplePos x="0" y="0"/>
                <wp:positionH relativeFrom="column">
                  <wp:posOffset>3268345</wp:posOffset>
                </wp:positionH>
                <wp:positionV relativeFrom="paragraph">
                  <wp:posOffset>218440</wp:posOffset>
                </wp:positionV>
                <wp:extent cx="2668270" cy="584200"/>
                <wp:effectExtent l="0" t="0" r="17780" b="196850"/>
                <wp:wrapNone/>
                <wp:docPr id="23" name="四角形吹き出し 23"/>
                <wp:cNvGraphicFramePr/>
                <a:graphic xmlns:a="http://schemas.openxmlformats.org/drawingml/2006/main">
                  <a:graphicData uri="http://schemas.microsoft.com/office/word/2010/wordprocessingShape">
                    <wps:wsp>
                      <wps:cNvSpPr/>
                      <wps:spPr>
                        <a:xfrm>
                          <a:off x="0" y="0"/>
                          <a:ext cx="2668270" cy="584200"/>
                        </a:xfrm>
                        <a:prstGeom prst="wedgeRectCallout">
                          <a:avLst>
                            <a:gd name="adj1" fmla="val -46069"/>
                            <a:gd name="adj2" fmla="val 79016"/>
                          </a:avLst>
                        </a:prstGeom>
                        <a:solidFill>
                          <a:sysClr val="window" lastClr="FFFFFF"/>
                        </a:solidFill>
                        <a:ln w="12700" cap="flat" cmpd="sng" algn="ctr">
                          <a:solidFill>
                            <a:sysClr val="windowText" lastClr="000000"/>
                          </a:solidFill>
                          <a:prstDash val="solid"/>
                        </a:ln>
                        <a:effectLst/>
                      </wps:spPr>
                      <wps:txbx>
                        <w:txbxContent>
                          <w:p w:rsidR="00925424" w:rsidRPr="006726B3" w:rsidRDefault="000B7DD0" w:rsidP="00925424">
                            <w:pPr>
                              <w:rPr>
                                <w:color w:val="000000" w:themeColor="text1"/>
                              </w:rPr>
                            </w:pPr>
                            <w:r>
                              <w:rPr>
                                <w:rFonts w:hint="eastAsia"/>
                                <w:color w:val="000000" w:themeColor="text1"/>
                              </w:rPr>
                              <w:t>教員の数は、定員</w:t>
                            </w:r>
                            <w:r w:rsidR="00951D0C">
                              <w:rPr>
                                <w:rFonts w:hint="eastAsia"/>
                                <w:color w:val="000000" w:themeColor="text1"/>
                              </w:rPr>
                              <w:t>数・養成課程に必要な数に合わせること。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3" o:spid="_x0000_s1039" type="#_x0000_t61" style="position:absolute;margin-left:257.35pt;margin-top:17.2pt;width:210.1pt;height:4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" adj="849,27867" fillcolor="window" strokecolor="windowText" strokeweight="1pt">
                <v:textbox>
                  <w:txbxContent>
                    <w:p w:rsidR="00925424" w:rsidRPr="006726B3" w:rsidRDefault="000B7DD0" w:rsidP="00925424">
                      <w:pPr>
                        <w:rPr>
                          <w:color w:val="000000" w:themeColor="text1"/>
                        </w:rPr>
                      </w:pPr>
                      <w:r>
                        <w:rPr>
                          <w:rFonts w:hint="eastAsia"/>
                          <w:color w:val="000000" w:themeColor="text1"/>
                        </w:rPr>
                        <w:t>教員の数は、定員</w:t>
                      </w:r>
                      <w:r w:rsidR="00951D0C">
                        <w:rPr>
                          <w:rFonts w:hint="eastAsia"/>
                          <w:color w:val="000000" w:themeColor="text1"/>
                        </w:rPr>
                        <w:t>数・養成課程に必要な数に合わせること。</w:t>
                      </w:r>
                    </w:p>
                  </w:txbxContent>
                </v:textbox>
              </v:shape>
            </w:pict>
          </mc:Fallback>
        </mc:AlternateContent>
      </w:r>
      <w:r w:rsidR="00510816">
        <w:rPr>
          <w:rFonts w:asciiTheme="minorEastAsia" w:hAnsiTheme="minorEastAsia" w:cs="ＭＳ明朝" w:hint="eastAsia"/>
          <w:kern w:val="0"/>
          <w:szCs w:val="21"/>
        </w:rPr>
        <w:t>第12条　研修の修了に係るカリキュラムは別表１のとおりとする。</w:t>
      </w:r>
    </w:p>
    <w:p w:rsidR="00510816" w:rsidRPr="008F099B" w:rsidRDefault="00510816" w:rsidP="008F099B">
      <w:pPr>
        <w:autoSpaceDE w:val="0"/>
        <w:autoSpaceDN w:val="0"/>
        <w:adjustRightInd w:val="0"/>
        <w:jc w:val="left"/>
        <w:rPr>
          <w:rFonts w:asciiTheme="minorEastAsia" w:hAnsiTheme="minorEastAsia" w:cs="ＭＳ明朝"/>
          <w:kern w:val="0"/>
          <w:szCs w:val="21"/>
        </w:rPr>
      </w:pPr>
    </w:p>
    <w:p w:rsidR="0069191F" w:rsidRDefault="00510816"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（教職員の組織）</w:t>
      </w:r>
    </w:p>
    <w:p w:rsidR="00510816" w:rsidRDefault="00510816"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第13条　研修を行うにあたり、次の教職員を置く。</w:t>
      </w:r>
    </w:p>
    <w:p w:rsidR="00510816" w:rsidRDefault="00951D0C" w:rsidP="00510816">
      <w:pPr>
        <w:pStyle w:val="a3"/>
        <w:numPr>
          <w:ilvl w:val="0"/>
          <w:numId w:val="3"/>
        </w:numPr>
        <w:autoSpaceDE w:val="0"/>
        <w:autoSpaceDN w:val="0"/>
        <w:adjustRightInd w:val="0"/>
        <w:ind w:leftChars="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701248" behindDoc="0" locked="0" layoutInCell="1" allowOverlap="1" wp14:anchorId="7E738FF5" wp14:editId="32669C45">
                <wp:simplePos x="0" y="0"/>
                <wp:positionH relativeFrom="column">
                  <wp:posOffset>312553</wp:posOffset>
                </wp:positionH>
                <wp:positionV relativeFrom="paragraph">
                  <wp:posOffset>17780</wp:posOffset>
                </wp:positionV>
                <wp:extent cx="191135" cy="1127051"/>
                <wp:effectExtent l="0" t="0" r="18415" b="16510"/>
                <wp:wrapNone/>
                <wp:docPr id="22" name="左中かっこ 22"/>
                <wp:cNvGraphicFramePr/>
                <a:graphic xmlns:a="http://schemas.openxmlformats.org/drawingml/2006/main">
                  <a:graphicData uri="http://schemas.microsoft.com/office/word/2010/wordprocessingShape">
                    <wps:wsp>
                      <wps:cNvSpPr/>
                      <wps:spPr>
                        <a:xfrm>
                          <a:off x="0" y="0"/>
                          <a:ext cx="191135" cy="1127051"/>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22" o:spid="_x0000_s1026" type="#_x0000_t87" style="position:absolute;left:0;text-align:left;margin-left:24.6pt;margin-top:1.4pt;width:15.05pt;height:8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" adj="305"/>
            </w:pict>
          </mc:Fallback>
        </mc:AlternateContent>
      </w:r>
      <w:r w:rsidR="00510816" w:rsidRPr="00510816">
        <w:rPr>
          <w:rFonts w:asciiTheme="minorEastAsia" w:hAnsiTheme="minorEastAsia" w:cs="ＭＳ明朝" w:hint="eastAsia"/>
          <w:kern w:val="0"/>
          <w:szCs w:val="21"/>
        </w:rPr>
        <w:t>施設長</w:t>
      </w:r>
      <w:r w:rsidR="00A73020">
        <w:rPr>
          <w:rFonts w:asciiTheme="minorEastAsia" w:hAnsiTheme="minorEastAsia" w:cs="ＭＳ明朝" w:hint="eastAsia"/>
          <w:kern w:val="0"/>
          <w:szCs w:val="21"/>
        </w:rPr>
        <w:t xml:space="preserve">　　　　　１名</w:t>
      </w:r>
    </w:p>
    <w:p w:rsidR="00A73020" w:rsidRDefault="00A73020" w:rsidP="00510816">
      <w:pPr>
        <w:pStyle w:val="a3"/>
        <w:numPr>
          <w:ilvl w:val="0"/>
          <w:numId w:val="3"/>
        </w:numPr>
        <w:autoSpaceDE w:val="0"/>
        <w:autoSpaceDN w:val="0"/>
        <w:adjustRightInd w:val="0"/>
        <w:ind w:leftChars="0"/>
        <w:jc w:val="left"/>
        <w:rPr>
          <w:rFonts w:asciiTheme="minorEastAsia" w:hAnsiTheme="minorEastAsia" w:cs="ＭＳ明朝"/>
          <w:kern w:val="0"/>
          <w:szCs w:val="21"/>
        </w:rPr>
      </w:pPr>
      <w:r>
        <w:rPr>
          <w:rFonts w:asciiTheme="minorEastAsia" w:hAnsiTheme="minorEastAsia" w:cs="ＭＳ明朝" w:hint="eastAsia"/>
          <w:kern w:val="0"/>
          <w:szCs w:val="21"/>
        </w:rPr>
        <w:t>主任講師　　　　１名</w:t>
      </w:r>
      <w:r w:rsidR="009A19ED">
        <w:rPr>
          <w:rFonts w:asciiTheme="minorEastAsia" w:hAnsiTheme="minorEastAsia" w:cs="ＭＳ明朝" w:hint="eastAsia"/>
          <w:kern w:val="0"/>
          <w:szCs w:val="21"/>
        </w:rPr>
        <w:t xml:space="preserve">　※</w:t>
      </w:r>
      <w:r>
        <w:rPr>
          <w:rFonts w:asciiTheme="minorEastAsia" w:hAnsiTheme="minorEastAsia" w:cs="ＭＳ明朝" w:hint="eastAsia"/>
          <w:kern w:val="0"/>
          <w:szCs w:val="21"/>
        </w:rPr>
        <w:t>（施設長と兼任することができる）</w:t>
      </w:r>
    </w:p>
    <w:p w:rsidR="00A73020" w:rsidRPr="00951D0C" w:rsidRDefault="00951D0C" w:rsidP="00951D0C">
      <w:pPr>
        <w:autoSpaceDE w:val="0"/>
        <w:autoSpaceDN w:val="0"/>
        <w:adjustRightInd w:val="0"/>
        <w:jc w:val="left"/>
        <w:rPr>
          <w:rFonts w:asciiTheme="minorEastAsia" w:hAnsiTheme="minorEastAsia" w:cs="ＭＳ明朝"/>
          <w:kern w:val="0"/>
          <w:szCs w:val="21"/>
        </w:rPr>
      </w:pPr>
      <w:r w:rsidRPr="00951D0C">
        <w:rPr>
          <w:rFonts w:asciiTheme="minorEastAsia" w:hAnsiTheme="minorEastAsia" w:cs="ＭＳ明朝" w:hint="eastAsia"/>
          <w:kern w:val="0"/>
          <w:szCs w:val="21"/>
          <w:bdr w:val="single" w:sz="4" w:space="0" w:color="auto"/>
        </w:rPr>
        <w:t>※例</w:t>
      </w:r>
      <w:r>
        <w:rPr>
          <w:rFonts w:asciiTheme="minorEastAsia" w:hAnsiTheme="minorEastAsia" w:cs="ＭＳ明朝" w:hint="eastAsia"/>
          <w:kern w:val="0"/>
          <w:szCs w:val="21"/>
        </w:rPr>
        <w:t xml:space="preserve">　  ③　</w:t>
      </w:r>
      <w:r w:rsidR="00A73020" w:rsidRPr="00951D0C">
        <w:rPr>
          <w:rFonts w:asciiTheme="minorEastAsia" w:hAnsiTheme="minorEastAsia" w:cs="ＭＳ明朝" w:hint="eastAsia"/>
          <w:kern w:val="0"/>
          <w:szCs w:val="21"/>
        </w:rPr>
        <w:t xml:space="preserve">講師　　　　　　１名　</w:t>
      </w:r>
    </w:p>
    <w:p w:rsidR="00A73020" w:rsidRDefault="00B41EF7" w:rsidP="00510816">
      <w:pPr>
        <w:pStyle w:val="a3"/>
        <w:numPr>
          <w:ilvl w:val="0"/>
          <w:numId w:val="3"/>
        </w:numPr>
        <w:autoSpaceDE w:val="0"/>
        <w:autoSpaceDN w:val="0"/>
        <w:adjustRightInd w:val="0"/>
        <w:ind w:leftChars="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685888" behindDoc="0" locked="0" layoutInCell="1" allowOverlap="1" wp14:anchorId="48E19525" wp14:editId="11238B74">
                <wp:simplePos x="0" y="0"/>
                <wp:positionH relativeFrom="column">
                  <wp:posOffset>3268581</wp:posOffset>
                </wp:positionH>
                <wp:positionV relativeFrom="paragraph">
                  <wp:posOffset>156018</wp:posOffset>
                </wp:positionV>
                <wp:extent cx="1807210" cy="605790"/>
                <wp:effectExtent l="514350" t="171450" r="21590" b="22860"/>
                <wp:wrapNone/>
                <wp:docPr id="16" name="四角形吹き出し 16"/>
                <wp:cNvGraphicFramePr/>
                <a:graphic xmlns:a="http://schemas.openxmlformats.org/drawingml/2006/main">
                  <a:graphicData uri="http://schemas.microsoft.com/office/word/2010/wordprocessingShape">
                    <wps:wsp>
                      <wps:cNvSpPr/>
                      <wps:spPr>
                        <a:xfrm>
                          <a:off x="0" y="0"/>
                          <a:ext cx="1807210" cy="605790"/>
                        </a:xfrm>
                        <a:prstGeom prst="wedgeRectCallout">
                          <a:avLst>
                            <a:gd name="adj1" fmla="val -77960"/>
                            <a:gd name="adj2" fmla="val -76467"/>
                          </a:avLst>
                        </a:prstGeom>
                        <a:solidFill>
                          <a:sysClr val="window" lastClr="FFFFFF"/>
                        </a:solidFill>
                        <a:ln w="12700" cap="flat" cmpd="sng" algn="ctr">
                          <a:solidFill>
                            <a:sysClr val="windowText" lastClr="000000"/>
                          </a:solidFill>
                          <a:prstDash val="solid"/>
                        </a:ln>
                        <a:effectLst/>
                      </wps:spPr>
                      <wps:txbx>
                        <w:txbxContent>
                          <w:p w:rsidR="00B41EF7" w:rsidRPr="006726B3" w:rsidRDefault="00B41EF7" w:rsidP="00B41EF7">
                            <w:pPr>
                              <w:rPr>
                                <w:color w:val="000000" w:themeColor="text1"/>
                              </w:rPr>
                            </w:pPr>
                            <w:r>
                              <w:rPr>
                                <w:rFonts w:hint="eastAsia"/>
                                <w:color w:val="000000" w:themeColor="text1"/>
                              </w:rPr>
                              <w:t>講師等の名前は記載しないこと。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6" o:spid="_x0000_s1040" type="#_x0000_t61" style="position:absolute;left:0;text-align:left;margin-left:257.35pt;margin-top:12.3pt;width:142.3pt;height:4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" adj="-6039,-5717" fillcolor="window" strokecolor="windowText" strokeweight="1pt">
                <v:textbox>
                  <w:txbxContent>
                    <w:p w:rsidR="00B41EF7" w:rsidRPr="006726B3" w:rsidRDefault="00B41EF7" w:rsidP="00B41EF7">
                      <w:pPr>
                        <w:rPr>
                          <w:color w:val="000000" w:themeColor="text1"/>
                        </w:rPr>
                      </w:pPr>
                      <w:r>
                        <w:rPr>
                          <w:rFonts w:hint="eastAsia"/>
                          <w:color w:val="000000" w:themeColor="text1"/>
                        </w:rPr>
                        <w:t>講師等の名前は記載しないこと。</w:t>
                      </w:r>
                    </w:p>
                  </w:txbxContent>
                </v:textbox>
              </v:shape>
            </w:pict>
          </mc:Fallback>
        </mc:AlternateContent>
      </w:r>
      <w:r w:rsidR="00A73020">
        <w:rPr>
          <w:rFonts w:asciiTheme="minorEastAsia" w:hAnsiTheme="minorEastAsia" w:cs="ＭＳ明朝" w:hint="eastAsia"/>
          <w:kern w:val="0"/>
          <w:szCs w:val="21"/>
        </w:rPr>
        <w:t>事務職員　　　　１名</w:t>
      </w:r>
    </w:p>
    <w:p w:rsidR="00A73020" w:rsidRPr="00510816" w:rsidRDefault="00A73020" w:rsidP="00510816">
      <w:pPr>
        <w:pStyle w:val="a3"/>
        <w:numPr>
          <w:ilvl w:val="0"/>
          <w:numId w:val="3"/>
        </w:numPr>
        <w:autoSpaceDE w:val="0"/>
        <w:autoSpaceDN w:val="0"/>
        <w:adjustRightInd w:val="0"/>
        <w:ind w:leftChars="0"/>
        <w:jc w:val="left"/>
        <w:rPr>
          <w:rFonts w:asciiTheme="minorEastAsia" w:hAnsiTheme="minorEastAsia" w:cs="ＭＳ明朝"/>
          <w:kern w:val="0"/>
          <w:szCs w:val="21"/>
        </w:rPr>
      </w:pPr>
      <w:r>
        <w:rPr>
          <w:rFonts w:asciiTheme="minorEastAsia" w:hAnsiTheme="minorEastAsia" w:cs="ＭＳ明朝" w:hint="eastAsia"/>
          <w:kern w:val="0"/>
          <w:szCs w:val="21"/>
        </w:rPr>
        <w:t>非常勤講師　　　２名</w:t>
      </w:r>
    </w:p>
    <w:p w:rsidR="0069191F" w:rsidRDefault="0069191F" w:rsidP="00741C85">
      <w:pPr>
        <w:autoSpaceDE w:val="0"/>
        <w:autoSpaceDN w:val="0"/>
        <w:adjustRightInd w:val="0"/>
        <w:jc w:val="left"/>
        <w:rPr>
          <w:rFonts w:asciiTheme="minorEastAsia" w:hAnsiTheme="minorEastAsia" w:cs="ＭＳ明朝"/>
          <w:kern w:val="0"/>
          <w:szCs w:val="21"/>
        </w:rPr>
      </w:pPr>
    </w:p>
    <w:p w:rsidR="009034E6" w:rsidRDefault="009034E6" w:rsidP="00741C85">
      <w:pPr>
        <w:autoSpaceDE w:val="0"/>
        <w:autoSpaceDN w:val="0"/>
        <w:adjustRightInd w:val="0"/>
        <w:jc w:val="left"/>
        <w:rPr>
          <w:rFonts w:asciiTheme="minorEastAsia" w:hAnsiTheme="minorEastAsia" w:cs="ＭＳ明朝"/>
          <w:kern w:val="0"/>
          <w:szCs w:val="21"/>
        </w:rPr>
      </w:pPr>
    </w:p>
    <w:p w:rsidR="00A73020" w:rsidRDefault="00A73020"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（通信学習の実施方法）</w:t>
      </w:r>
    </w:p>
    <w:p w:rsidR="00A73020" w:rsidRDefault="00A73020"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第14条　通信学習の実施方法は次のとおりとする。</w:t>
      </w:r>
    </w:p>
    <w:p w:rsidR="00A73020" w:rsidRDefault="000B7DD0" w:rsidP="00A73020">
      <w:pPr>
        <w:pStyle w:val="a3"/>
        <w:numPr>
          <w:ilvl w:val="0"/>
          <w:numId w:val="4"/>
        </w:numPr>
        <w:autoSpaceDE w:val="0"/>
        <w:autoSpaceDN w:val="0"/>
        <w:adjustRightInd w:val="0"/>
        <w:ind w:leftChars="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713536" behindDoc="0" locked="0" layoutInCell="1" allowOverlap="1" wp14:anchorId="761EB8B3" wp14:editId="13A0AAA2">
                <wp:simplePos x="0" y="0"/>
                <wp:positionH relativeFrom="column">
                  <wp:posOffset>355260</wp:posOffset>
                </wp:positionH>
                <wp:positionV relativeFrom="paragraph">
                  <wp:posOffset>20748</wp:posOffset>
                </wp:positionV>
                <wp:extent cx="191135" cy="1935126"/>
                <wp:effectExtent l="0" t="0" r="18415" b="27305"/>
                <wp:wrapNone/>
                <wp:docPr id="27" name="左中かっこ 27"/>
                <wp:cNvGraphicFramePr/>
                <a:graphic xmlns:a="http://schemas.openxmlformats.org/drawingml/2006/main">
                  <a:graphicData uri="http://schemas.microsoft.com/office/word/2010/wordprocessingShape">
                    <wps:wsp>
                      <wps:cNvSpPr/>
                      <wps:spPr>
                        <a:xfrm>
                          <a:off x="0" y="0"/>
                          <a:ext cx="191135" cy="1935126"/>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27" o:spid="_x0000_s1026" type="#_x0000_t87" style="position:absolute;left:0;text-align:left;margin-left:27.95pt;margin-top:1.65pt;width:15.05pt;height:152.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" adj="178"/>
            </w:pict>
          </mc:Fallback>
        </mc:AlternateContent>
      </w:r>
      <w:r w:rsidR="00A73020">
        <w:rPr>
          <w:rFonts w:asciiTheme="minorEastAsia" w:hAnsiTheme="minorEastAsia" w:cs="ＭＳ明朝" w:hint="eastAsia"/>
          <w:kern w:val="0"/>
          <w:szCs w:val="21"/>
        </w:rPr>
        <w:t>学習方法</w:t>
      </w:r>
    </w:p>
    <w:p w:rsidR="00A73020" w:rsidRDefault="00B41EF7" w:rsidP="00A73020">
      <w:pPr>
        <w:pStyle w:val="a3"/>
        <w:autoSpaceDE w:val="0"/>
        <w:autoSpaceDN w:val="0"/>
        <w:adjustRightInd w:val="0"/>
        <w:ind w:leftChars="0" w:left="120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687936" behindDoc="0" locked="0" layoutInCell="1" allowOverlap="1" wp14:anchorId="64286218" wp14:editId="7C4820C9">
                <wp:simplePos x="0" y="0"/>
                <wp:positionH relativeFrom="column">
                  <wp:posOffset>3587558</wp:posOffset>
                </wp:positionH>
                <wp:positionV relativeFrom="paragraph">
                  <wp:posOffset>281246</wp:posOffset>
                </wp:positionV>
                <wp:extent cx="2264410" cy="307975"/>
                <wp:effectExtent l="990600" t="0" r="21590" b="149225"/>
                <wp:wrapNone/>
                <wp:docPr id="17" name="四角形吹き出し 17"/>
                <wp:cNvGraphicFramePr/>
                <a:graphic xmlns:a="http://schemas.openxmlformats.org/drawingml/2006/main">
                  <a:graphicData uri="http://schemas.microsoft.com/office/word/2010/wordprocessingShape">
                    <wps:wsp>
                      <wps:cNvSpPr/>
                      <wps:spPr>
                        <a:xfrm>
                          <a:off x="0" y="0"/>
                          <a:ext cx="2264410" cy="307975"/>
                        </a:xfrm>
                        <a:prstGeom prst="wedgeRectCallout">
                          <a:avLst>
                            <a:gd name="adj1" fmla="val -93217"/>
                            <a:gd name="adj2" fmla="val 89980"/>
                          </a:avLst>
                        </a:prstGeom>
                        <a:solidFill>
                          <a:sysClr val="window" lastClr="FFFFFF"/>
                        </a:solidFill>
                        <a:ln w="12700" cap="flat" cmpd="sng" algn="ctr">
                          <a:solidFill>
                            <a:sysClr val="windowText" lastClr="000000"/>
                          </a:solidFill>
                          <a:prstDash val="solid"/>
                        </a:ln>
                        <a:effectLst/>
                      </wps:spPr>
                      <wps:txbx>
                        <w:txbxContent>
                          <w:p w:rsidR="00B41EF7" w:rsidRDefault="00B41EF7" w:rsidP="00B41EF7">
                            <w:pPr>
                              <w:rPr>
                                <w:color w:val="000000" w:themeColor="text1"/>
                              </w:rPr>
                            </w:pPr>
                            <w:r>
                              <w:rPr>
                                <w:rFonts w:hint="eastAsia"/>
                                <w:color w:val="000000" w:themeColor="text1"/>
                              </w:rPr>
                              <w:t>必ず、何点満点かを記載すること。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7" o:spid="_x0000_s1041" type="#_x0000_t61" style="position:absolute;left:0;text-align:left;margin-left:282.5pt;margin-top:22.15pt;width:178.3pt;height:2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" adj="-9335,30236" fillcolor="window" strokecolor="windowText" strokeweight="1pt">
                <v:textbox>
                  <w:txbxContent>
                    <w:p w:rsidR="00B41EF7" w:rsidRDefault="00B41EF7" w:rsidP="00B41EF7">
                      <w:pPr>
                        <w:rPr>
                          <w:rFonts w:hint="eastAsia"/>
                          <w:color w:val="000000" w:themeColor="text1"/>
                        </w:rPr>
                      </w:pPr>
                      <w:r>
                        <w:rPr>
                          <w:rFonts w:hint="eastAsia"/>
                          <w:color w:val="000000" w:themeColor="text1"/>
                        </w:rPr>
                        <w:t>必ず、何点満点かを記載すること。</w:t>
                      </w:r>
                    </w:p>
                  </w:txbxContent>
                </v:textbox>
              </v:shape>
            </w:pict>
          </mc:Fallback>
        </mc:AlternateContent>
      </w:r>
      <w:r w:rsidR="00A73020">
        <w:rPr>
          <w:rFonts w:asciiTheme="minorEastAsia" w:hAnsiTheme="minorEastAsia" w:cs="ＭＳ明朝" w:hint="eastAsia"/>
          <w:kern w:val="0"/>
          <w:szCs w:val="21"/>
        </w:rPr>
        <w:t>受講生はテキストに沿って自己学習し、当施設の定める期日までに科目ごとにレポートを提出する。</w:t>
      </w:r>
    </w:p>
    <w:p w:rsidR="00A73020" w:rsidRDefault="00A73020" w:rsidP="00A73020">
      <w:pPr>
        <w:pStyle w:val="a3"/>
        <w:numPr>
          <w:ilvl w:val="0"/>
          <w:numId w:val="4"/>
        </w:numPr>
        <w:autoSpaceDE w:val="0"/>
        <w:autoSpaceDN w:val="0"/>
        <w:adjustRightInd w:val="0"/>
        <w:ind w:leftChars="0"/>
        <w:jc w:val="left"/>
        <w:rPr>
          <w:rFonts w:asciiTheme="minorEastAsia" w:hAnsiTheme="minorEastAsia" w:cs="ＭＳ明朝"/>
          <w:kern w:val="0"/>
          <w:szCs w:val="21"/>
        </w:rPr>
      </w:pPr>
      <w:r>
        <w:rPr>
          <w:rFonts w:asciiTheme="minorEastAsia" w:hAnsiTheme="minorEastAsia" w:cs="ＭＳ明朝" w:hint="eastAsia"/>
          <w:kern w:val="0"/>
          <w:szCs w:val="21"/>
        </w:rPr>
        <w:t>評価方法</w:t>
      </w:r>
    </w:p>
    <w:p w:rsidR="00A73020" w:rsidRPr="000B7DD0" w:rsidRDefault="000B7DD0" w:rsidP="000B7DD0">
      <w:pPr>
        <w:autoSpaceDE w:val="0"/>
        <w:autoSpaceDN w:val="0"/>
        <w:adjustRightInd w:val="0"/>
        <w:ind w:left="1155" w:hangingChars="550" w:hanging="1155"/>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715584" behindDoc="0" locked="0" layoutInCell="1" allowOverlap="1" wp14:anchorId="53559A55" wp14:editId="160EA186">
                <wp:simplePos x="0" y="0"/>
                <wp:positionH relativeFrom="column">
                  <wp:posOffset>3300479</wp:posOffset>
                </wp:positionH>
                <wp:positionV relativeFrom="paragraph">
                  <wp:posOffset>403520</wp:posOffset>
                </wp:positionV>
                <wp:extent cx="2359025" cy="307975"/>
                <wp:effectExtent l="0" t="190500" r="22225" b="15875"/>
                <wp:wrapNone/>
                <wp:docPr id="28" name="四角形吹き出し 28"/>
                <wp:cNvGraphicFramePr/>
                <a:graphic xmlns:a="http://schemas.openxmlformats.org/drawingml/2006/main">
                  <a:graphicData uri="http://schemas.microsoft.com/office/word/2010/wordprocessingShape">
                    <wps:wsp>
                      <wps:cNvSpPr/>
                      <wps:spPr>
                        <a:xfrm>
                          <a:off x="0" y="0"/>
                          <a:ext cx="2359025" cy="307975"/>
                        </a:xfrm>
                        <a:prstGeom prst="wedgeRectCallout">
                          <a:avLst>
                            <a:gd name="adj1" fmla="val -10164"/>
                            <a:gd name="adj2" fmla="val -106807"/>
                          </a:avLst>
                        </a:prstGeom>
                        <a:solidFill>
                          <a:sysClr val="window" lastClr="FFFFFF"/>
                        </a:solidFill>
                        <a:ln w="12700" cap="flat" cmpd="sng" algn="ctr">
                          <a:solidFill>
                            <a:sysClr val="windowText" lastClr="000000"/>
                          </a:solidFill>
                          <a:prstDash val="solid"/>
                        </a:ln>
                        <a:effectLst/>
                      </wps:spPr>
                      <wps:txbx>
                        <w:txbxContent>
                          <w:p w:rsidR="000B7DD0" w:rsidRDefault="000B7DD0" w:rsidP="000B7DD0">
                            <w:pPr>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割程度をラインとすること。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8" o:spid="_x0000_s1042" type="#_x0000_t61" style="position:absolute;left:0;text-align:left;margin-left:259.9pt;margin-top:31.75pt;width:185.75pt;height:2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" adj="8605,-12270" fillcolor="window" strokecolor="windowText" strokeweight="1pt">
                <v:textbox>
                  <w:txbxContent>
                    <w:p w:rsidR="000B7DD0" w:rsidRDefault="000B7DD0" w:rsidP="000B7DD0">
                      <w:pPr>
                        <w:rPr>
                          <w:rFonts w:hint="eastAsia"/>
                          <w:color w:val="000000" w:themeColor="text1"/>
                        </w:rPr>
                      </w:pPr>
                      <w:r>
                        <w:rPr>
                          <w:rFonts w:hint="eastAsia"/>
                          <w:color w:val="000000" w:themeColor="text1"/>
                        </w:rPr>
                        <w:t>※</w:t>
                      </w:r>
                      <w:r>
                        <w:rPr>
                          <w:rFonts w:hint="eastAsia"/>
                          <w:color w:val="000000" w:themeColor="text1"/>
                        </w:rPr>
                        <w:t>7</w:t>
                      </w:r>
                      <w:r>
                        <w:rPr>
                          <w:rFonts w:hint="eastAsia"/>
                          <w:color w:val="000000" w:themeColor="text1"/>
                        </w:rPr>
                        <w:t>割程度をラインとすること。</w:t>
                      </w:r>
                    </w:p>
                  </w:txbxContent>
                </v:textbox>
              </v:shape>
            </w:pict>
          </mc:Fallback>
        </mc:AlternateContent>
      </w:r>
      <w:r w:rsidRPr="000B7DD0">
        <w:rPr>
          <w:rFonts w:asciiTheme="minorEastAsia" w:hAnsiTheme="minorEastAsia" w:cs="ＭＳ明朝" w:hint="eastAsia"/>
          <w:kern w:val="0"/>
          <w:szCs w:val="21"/>
          <w:bdr w:val="single" w:sz="4" w:space="0" w:color="auto"/>
        </w:rPr>
        <w:t>※例</w:t>
      </w:r>
      <w:r>
        <w:rPr>
          <w:rFonts w:asciiTheme="minorEastAsia" w:hAnsiTheme="minorEastAsia" w:cs="ＭＳ明朝" w:hint="eastAsia"/>
          <w:kern w:val="0"/>
          <w:szCs w:val="21"/>
        </w:rPr>
        <w:t xml:space="preserve">　　　 </w:t>
      </w:r>
      <w:r w:rsidR="00A73020" w:rsidRPr="000B7DD0">
        <w:rPr>
          <w:rFonts w:asciiTheme="minorEastAsia" w:hAnsiTheme="minorEastAsia" w:cs="ＭＳ明朝" w:hint="eastAsia"/>
          <w:kern w:val="0"/>
          <w:szCs w:val="21"/>
        </w:rPr>
        <w:t>各レポートの評価は</w:t>
      </w:r>
      <w:r w:rsidR="00A73020" w:rsidRPr="000B7DD0">
        <w:rPr>
          <w:rFonts w:asciiTheme="minorEastAsia" w:hAnsiTheme="minorEastAsia" w:cs="ＭＳ明朝" w:hint="eastAsia"/>
          <w:kern w:val="0"/>
          <w:szCs w:val="21"/>
          <w:u w:val="single"/>
        </w:rPr>
        <w:t>100点満点</w:t>
      </w:r>
      <w:r w:rsidR="00A73020" w:rsidRPr="000B7DD0">
        <w:rPr>
          <w:rFonts w:asciiTheme="minorEastAsia" w:hAnsiTheme="minorEastAsia" w:cs="ＭＳ明朝" w:hint="eastAsia"/>
          <w:kern w:val="0"/>
          <w:szCs w:val="21"/>
        </w:rPr>
        <w:t>中70点以上を合格とする。</w:t>
      </w:r>
      <w:r w:rsidR="00823212" w:rsidRPr="000B7DD0">
        <w:rPr>
          <w:rFonts w:asciiTheme="minorEastAsia" w:hAnsiTheme="minorEastAsia" w:cs="ＭＳ明朝" w:hint="eastAsia"/>
          <w:kern w:val="0"/>
          <w:szCs w:val="21"/>
        </w:rPr>
        <w:t>70点未満の場合は再提出とし、合格するまで再提出する。</w:t>
      </w:r>
    </w:p>
    <w:p w:rsidR="00823212" w:rsidRDefault="00823212" w:rsidP="00823212">
      <w:pPr>
        <w:pStyle w:val="a3"/>
        <w:numPr>
          <w:ilvl w:val="0"/>
          <w:numId w:val="4"/>
        </w:numPr>
        <w:autoSpaceDE w:val="0"/>
        <w:autoSpaceDN w:val="0"/>
        <w:adjustRightInd w:val="0"/>
        <w:ind w:leftChars="0"/>
        <w:jc w:val="left"/>
        <w:rPr>
          <w:rFonts w:asciiTheme="minorEastAsia" w:hAnsiTheme="minorEastAsia" w:cs="ＭＳ明朝"/>
          <w:kern w:val="0"/>
          <w:szCs w:val="21"/>
        </w:rPr>
      </w:pPr>
      <w:r>
        <w:rPr>
          <w:rFonts w:asciiTheme="minorEastAsia" w:hAnsiTheme="minorEastAsia" w:cs="ＭＳ明朝" w:hint="eastAsia"/>
          <w:kern w:val="0"/>
          <w:szCs w:val="21"/>
        </w:rPr>
        <w:t>個別学習への対応</w:t>
      </w:r>
    </w:p>
    <w:p w:rsidR="00823212" w:rsidRDefault="00823212" w:rsidP="00823212">
      <w:pPr>
        <w:pStyle w:val="a3"/>
        <w:autoSpaceDE w:val="0"/>
        <w:autoSpaceDN w:val="0"/>
        <w:adjustRightInd w:val="0"/>
        <w:ind w:leftChars="0" w:left="1200"/>
        <w:jc w:val="left"/>
        <w:rPr>
          <w:rFonts w:asciiTheme="minorEastAsia" w:hAnsiTheme="minorEastAsia" w:cs="ＭＳ明朝"/>
          <w:kern w:val="0"/>
          <w:szCs w:val="21"/>
        </w:rPr>
      </w:pPr>
      <w:r>
        <w:rPr>
          <w:rFonts w:asciiTheme="minorEastAsia" w:hAnsiTheme="minorEastAsia" w:cs="ＭＳ明朝" w:hint="eastAsia"/>
          <w:kern w:val="0"/>
          <w:szCs w:val="21"/>
        </w:rPr>
        <w:t>個別学習の際の質問に関しては、メールあるいはＦＡＸにて受付し、講師が対応する。</w:t>
      </w:r>
    </w:p>
    <w:p w:rsidR="00823212" w:rsidRPr="00823212" w:rsidRDefault="00823212" w:rsidP="00823212">
      <w:pPr>
        <w:pStyle w:val="a3"/>
        <w:autoSpaceDE w:val="0"/>
        <w:autoSpaceDN w:val="0"/>
        <w:adjustRightInd w:val="0"/>
        <w:ind w:leftChars="0" w:left="1200"/>
        <w:jc w:val="left"/>
        <w:rPr>
          <w:rFonts w:asciiTheme="minorEastAsia" w:hAnsiTheme="minorEastAsia" w:cs="ＭＳ明朝"/>
          <w:kern w:val="0"/>
          <w:szCs w:val="21"/>
        </w:rPr>
      </w:pPr>
    </w:p>
    <w:p w:rsidR="00A73020" w:rsidRDefault="00823212"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（面接授業の実施方法）</w:t>
      </w:r>
    </w:p>
    <w:p w:rsidR="00823212" w:rsidRDefault="00823212"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第15条　1</w:t>
      </w:r>
      <w:r w:rsidR="00951D0C">
        <w:rPr>
          <w:rFonts w:asciiTheme="minorEastAsia" w:hAnsiTheme="minorEastAsia" w:cs="ＭＳ明朝" w:hint="eastAsia"/>
          <w:kern w:val="0"/>
          <w:szCs w:val="21"/>
        </w:rPr>
        <w:t>．面接授業は次の方法</w:t>
      </w:r>
      <w:r>
        <w:rPr>
          <w:rFonts w:asciiTheme="minorEastAsia" w:hAnsiTheme="minorEastAsia" w:cs="ＭＳ明朝" w:hint="eastAsia"/>
          <w:kern w:val="0"/>
          <w:szCs w:val="21"/>
        </w:rPr>
        <w:t>で実施する。</w:t>
      </w:r>
    </w:p>
    <w:p w:rsidR="00823212" w:rsidRDefault="00951D0C" w:rsidP="00823212">
      <w:pPr>
        <w:autoSpaceDE w:val="0"/>
        <w:autoSpaceDN w:val="0"/>
        <w:adjustRightInd w:val="0"/>
        <w:ind w:left="1470" w:hangingChars="700" w:hanging="147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705344" behindDoc="0" locked="0" layoutInCell="1" allowOverlap="1" wp14:anchorId="73FB254B" wp14:editId="04D2940A">
                <wp:simplePos x="0" y="0"/>
                <wp:positionH relativeFrom="column">
                  <wp:posOffset>443230</wp:posOffset>
                </wp:positionH>
                <wp:positionV relativeFrom="paragraph">
                  <wp:posOffset>45085</wp:posOffset>
                </wp:positionV>
                <wp:extent cx="191135" cy="1126490"/>
                <wp:effectExtent l="0" t="0" r="18415" b="16510"/>
                <wp:wrapNone/>
                <wp:docPr id="24" name="左中かっこ 24"/>
                <wp:cNvGraphicFramePr/>
                <a:graphic xmlns:a="http://schemas.openxmlformats.org/drawingml/2006/main">
                  <a:graphicData uri="http://schemas.microsoft.com/office/word/2010/wordprocessingShape">
                    <wps:wsp>
                      <wps:cNvSpPr/>
                      <wps:spPr>
                        <a:xfrm>
                          <a:off x="0" y="0"/>
                          <a:ext cx="191135" cy="112649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24" o:spid="_x0000_s1026" type="#_x0000_t87" style="position:absolute;left:0;text-align:left;margin-left:34.9pt;margin-top:3.55pt;width:15.05pt;height:88.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" adj="305"/>
            </w:pict>
          </mc:Fallback>
        </mc:AlternateContent>
      </w:r>
      <w:r w:rsidR="00823212">
        <w:rPr>
          <w:rFonts w:asciiTheme="minorEastAsia" w:hAnsiTheme="minorEastAsia" w:cs="ＭＳ明朝" w:hint="eastAsia"/>
          <w:kern w:val="0"/>
          <w:szCs w:val="21"/>
        </w:rPr>
        <w:t xml:space="preserve">　　　　　①　面接授業は指定された日に当施設の研修会場にて行う。出席を確認するために受講生は印鑑を持参し、毎回出席簿に押印する。</w:t>
      </w:r>
    </w:p>
    <w:p w:rsidR="00A73020" w:rsidRDefault="00951D0C" w:rsidP="00823212">
      <w:pPr>
        <w:autoSpaceDE w:val="0"/>
        <w:autoSpaceDN w:val="0"/>
        <w:adjustRightInd w:val="0"/>
        <w:ind w:left="1470" w:hangingChars="700" w:hanging="1470"/>
        <w:jc w:val="left"/>
        <w:rPr>
          <w:rFonts w:asciiTheme="minorEastAsia" w:hAnsiTheme="minorEastAsia" w:cs="ＭＳ明朝"/>
          <w:kern w:val="0"/>
          <w:szCs w:val="21"/>
        </w:rPr>
      </w:pPr>
      <w:r w:rsidRPr="00951D0C">
        <w:rPr>
          <w:rFonts w:asciiTheme="minorEastAsia" w:hAnsiTheme="minorEastAsia" w:cs="ＭＳ明朝" w:hint="eastAsia"/>
          <w:kern w:val="0"/>
          <w:szCs w:val="21"/>
        </w:rPr>
        <w:t xml:space="preserve">　</w:t>
      </w:r>
      <w:r w:rsidRPr="00951D0C">
        <w:rPr>
          <w:rFonts w:asciiTheme="minorEastAsia" w:hAnsiTheme="minorEastAsia" w:cs="ＭＳ明朝" w:hint="eastAsia"/>
          <w:kern w:val="0"/>
          <w:szCs w:val="21"/>
          <w:bdr w:val="single" w:sz="4" w:space="0" w:color="auto"/>
        </w:rPr>
        <w:t>※例</w:t>
      </w:r>
      <w:r>
        <w:rPr>
          <w:rFonts w:asciiTheme="minorEastAsia" w:hAnsiTheme="minorEastAsia" w:cs="ＭＳ明朝" w:hint="eastAsia"/>
          <w:kern w:val="0"/>
          <w:szCs w:val="21"/>
        </w:rPr>
        <w:t xml:space="preserve">　　</w:t>
      </w:r>
      <w:r w:rsidR="00823212">
        <w:rPr>
          <w:rFonts w:asciiTheme="minorEastAsia" w:hAnsiTheme="minorEastAsia" w:cs="ＭＳ明朝" w:hint="eastAsia"/>
          <w:kern w:val="0"/>
          <w:szCs w:val="21"/>
        </w:rPr>
        <w:t>②　面接授業に出席するためには、当施設の定める期日までに通信学習を終了していることを条件とする。</w:t>
      </w:r>
    </w:p>
    <w:p w:rsidR="00823212" w:rsidRDefault="00823212" w:rsidP="00823212">
      <w:pPr>
        <w:pStyle w:val="a3"/>
        <w:numPr>
          <w:ilvl w:val="0"/>
          <w:numId w:val="5"/>
        </w:numPr>
        <w:autoSpaceDE w:val="0"/>
        <w:autoSpaceDN w:val="0"/>
        <w:adjustRightInd w:val="0"/>
        <w:ind w:leftChars="0"/>
        <w:jc w:val="left"/>
        <w:rPr>
          <w:rFonts w:asciiTheme="minorEastAsia" w:hAnsiTheme="minorEastAsia" w:cs="ＭＳ明朝"/>
          <w:kern w:val="0"/>
          <w:szCs w:val="21"/>
        </w:rPr>
      </w:pPr>
      <w:r w:rsidRPr="00823212">
        <w:rPr>
          <w:rFonts w:asciiTheme="minorEastAsia" w:hAnsiTheme="minorEastAsia" w:cs="ＭＳ明朝" w:hint="eastAsia"/>
          <w:kern w:val="0"/>
          <w:szCs w:val="21"/>
        </w:rPr>
        <w:t>面接授業を安全に行うに当たり、感染症に感染しているもの</w:t>
      </w:r>
      <w:r>
        <w:rPr>
          <w:rFonts w:asciiTheme="minorEastAsia" w:hAnsiTheme="minorEastAsia" w:cs="ＭＳ明朝" w:hint="eastAsia"/>
          <w:kern w:val="0"/>
          <w:szCs w:val="21"/>
        </w:rPr>
        <w:t>やその疑いがあるものは受講できないこととし、受講の実施時期を変更する。</w:t>
      </w:r>
    </w:p>
    <w:p w:rsidR="00823212" w:rsidRDefault="00823212" w:rsidP="00823212">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2．評価方法</w:t>
      </w:r>
    </w:p>
    <w:p w:rsidR="00823212" w:rsidRDefault="00B41EF7" w:rsidP="00823212">
      <w:pPr>
        <w:autoSpaceDE w:val="0"/>
        <w:autoSpaceDN w:val="0"/>
        <w:adjustRightInd w:val="0"/>
        <w:ind w:left="1260" w:hangingChars="600" w:hanging="126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689984" behindDoc="0" locked="0" layoutInCell="1" allowOverlap="1" wp14:anchorId="4A99BFD3" wp14:editId="0760E7A0">
                <wp:simplePos x="0" y="0"/>
                <wp:positionH relativeFrom="column">
                  <wp:posOffset>3385539</wp:posOffset>
                </wp:positionH>
                <wp:positionV relativeFrom="paragraph">
                  <wp:posOffset>355674</wp:posOffset>
                </wp:positionV>
                <wp:extent cx="2392045" cy="520700"/>
                <wp:effectExtent l="1066800" t="152400" r="27305" b="12700"/>
                <wp:wrapNone/>
                <wp:docPr id="18" name="四角形吹き出し 18"/>
                <wp:cNvGraphicFramePr/>
                <a:graphic xmlns:a="http://schemas.openxmlformats.org/drawingml/2006/main">
                  <a:graphicData uri="http://schemas.microsoft.com/office/word/2010/wordprocessingShape">
                    <wps:wsp>
                      <wps:cNvSpPr/>
                      <wps:spPr>
                        <a:xfrm>
                          <a:off x="0" y="0"/>
                          <a:ext cx="2392045" cy="520700"/>
                        </a:xfrm>
                        <a:prstGeom prst="wedgeRectCallout">
                          <a:avLst>
                            <a:gd name="adj1" fmla="val -94183"/>
                            <a:gd name="adj2" fmla="val -76973"/>
                          </a:avLst>
                        </a:prstGeom>
                        <a:solidFill>
                          <a:sysClr val="window" lastClr="FFFFFF"/>
                        </a:solidFill>
                        <a:ln w="12700" cap="flat" cmpd="sng" algn="ctr">
                          <a:solidFill>
                            <a:sysClr val="windowText" lastClr="000000"/>
                          </a:solidFill>
                          <a:prstDash val="solid"/>
                        </a:ln>
                        <a:effectLst/>
                      </wps:spPr>
                      <wps:txbx>
                        <w:txbxContent>
                          <w:p w:rsidR="00B41EF7" w:rsidRPr="006726B3" w:rsidRDefault="00B41EF7" w:rsidP="00B41EF7">
                            <w:pPr>
                              <w:rPr>
                                <w:color w:val="000000" w:themeColor="text1"/>
                              </w:rPr>
                            </w:pPr>
                            <w:r>
                              <w:rPr>
                                <w:rFonts w:hint="eastAsia"/>
                                <w:color w:val="000000" w:themeColor="text1"/>
                              </w:rPr>
                              <w:t>必ず</w:t>
                            </w:r>
                            <w:r w:rsidR="009A19ED">
                              <w:rPr>
                                <w:rFonts w:hint="eastAsia"/>
                                <w:color w:val="000000" w:themeColor="text1"/>
                              </w:rPr>
                              <w:t>２／３以上出席するよう記載すること。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8" o:spid="_x0000_s1043" type="#_x0000_t61" style="position:absolute;left:0;text-align:left;margin-left:266.6pt;margin-top:28pt;width:188.35pt;height:4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" adj="-9544,-5826" fillcolor="window" strokecolor="windowText" strokeweight="1pt">
                <v:textbox>
                  <w:txbxContent>
                    <w:p w:rsidR="00B41EF7" w:rsidRPr="006726B3" w:rsidRDefault="00B41EF7" w:rsidP="00B41EF7">
                      <w:pPr>
                        <w:rPr>
                          <w:color w:val="000000" w:themeColor="text1"/>
                        </w:rPr>
                      </w:pPr>
                      <w:r>
                        <w:rPr>
                          <w:rFonts w:hint="eastAsia"/>
                          <w:color w:val="000000" w:themeColor="text1"/>
                        </w:rPr>
                        <w:t>必ず</w:t>
                      </w:r>
                      <w:r w:rsidR="009A19ED">
                        <w:rPr>
                          <w:rFonts w:hint="eastAsia"/>
                          <w:color w:val="000000" w:themeColor="text1"/>
                        </w:rPr>
                        <w:t>２／３以上出席するよう記載すること。</w:t>
                      </w:r>
                    </w:p>
                  </w:txbxContent>
                </v:textbox>
              </v:shape>
            </w:pict>
          </mc:Fallback>
        </mc:AlternateContent>
      </w:r>
      <w:r w:rsidR="00823212">
        <w:rPr>
          <w:rFonts w:asciiTheme="minorEastAsia" w:hAnsiTheme="minorEastAsia" w:cs="ＭＳ明朝" w:hint="eastAsia"/>
          <w:kern w:val="0"/>
          <w:szCs w:val="21"/>
        </w:rPr>
        <w:t xml:space="preserve">　　　　　　</w:t>
      </w:r>
      <w:r w:rsidRPr="00B41EF7">
        <w:rPr>
          <w:rFonts w:asciiTheme="minorEastAsia" w:hAnsiTheme="minorEastAsia" w:cs="ＭＳ明朝" w:hint="eastAsia"/>
          <w:kern w:val="0"/>
          <w:szCs w:val="21"/>
          <w:u w:val="single"/>
        </w:rPr>
        <w:t>面接授業の全日程</w:t>
      </w:r>
      <w:r w:rsidR="00823212" w:rsidRPr="00B41EF7">
        <w:rPr>
          <w:rFonts w:asciiTheme="minorEastAsia" w:hAnsiTheme="minorEastAsia" w:cs="ＭＳ明朝" w:hint="eastAsia"/>
          <w:kern w:val="0"/>
          <w:szCs w:val="21"/>
          <w:u w:val="single"/>
        </w:rPr>
        <w:t>に出席</w:t>
      </w:r>
      <w:r w:rsidR="00823212">
        <w:rPr>
          <w:rFonts w:asciiTheme="minorEastAsia" w:hAnsiTheme="minorEastAsia" w:cs="ＭＳ明朝" w:hint="eastAsia"/>
          <w:kern w:val="0"/>
          <w:szCs w:val="21"/>
        </w:rPr>
        <w:t>したものに対し、講師の報告に基づき、その成績を評価する。</w:t>
      </w:r>
    </w:p>
    <w:p w:rsidR="00823212" w:rsidRDefault="000B7DD0" w:rsidP="00823212">
      <w:pPr>
        <w:autoSpaceDE w:val="0"/>
        <w:autoSpaceDN w:val="0"/>
        <w:adjustRightInd w:val="0"/>
        <w:ind w:left="1260" w:hangingChars="600" w:hanging="126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717632" behindDoc="0" locked="0" layoutInCell="1" allowOverlap="1" wp14:anchorId="0F02BFF0" wp14:editId="778A0977">
                <wp:simplePos x="0" y="0"/>
                <wp:positionH relativeFrom="column">
                  <wp:posOffset>854710</wp:posOffset>
                </wp:positionH>
                <wp:positionV relativeFrom="paragraph">
                  <wp:posOffset>47699</wp:posOffset>
                </wp:positionV>
                <wp:extent cx="2188845" cy="371475"/>
                <wp:effectExtent l="114300" t="0" r="20955" b="28575"/>
                <wp:wrapNone/>
                <wp:docPr id="30" name="四角形吹き出し 30"/>
                <wp:cNvGraphicFramePr/>
                <a:graphic xmlns:a="http://schemas.openxmlformats.org/drawingml/2006/main">
                  <a:graphicData uri="http://schemas.microsoft.com/office/word/2010/wordprocessingShape">
                    <wps:wsp>
                      <wps:cNvSpPr/>
                      <wps:spPr>
                        <a:xfrm>
                          <a:off x="0" y="0"/>
                          <a:ext cx="2188845" cy="371475"/>
                        </a:xfrm>
                        <a:prstGeom prst="wedgeRectCallout">
                          <a:avLst>
                            <a:gd name="adj1" fmla="val -54859"/>
                            <a:gd name="adj2" fmla="val 21858"/>
                          </a:avLst>
                        </a:prstGeom>
                        <a:solidFill>
                          <a:sysClr val="window" lastClr="FFFFFF"/>
                        </a:solidFill>
                        <a:ln w="12700" cap="flat" cmpd="sng" algn="ctr">
                          <a:solidFill>
                            <a:sysClr val="windowText" lastClr="000000"/>
                          </a:solidFill>
                          <a:prstDash val="solid"/>
                        </a:ln>
                        <a:effectLst/>
                      </wps:spPr>
                      <wps:txbx>
                        <w:txbxContent>
                          <w:p w:rsidR="000B7DD0" w:rsidRDefault="000B7DD0" w:rsidP="000B7DD0">
                            <w:pPr>
                              <w:rPr>
                                <w:color w:val="000000" w:themeColor="text1"/>
                              </w:rPr>
                            </w:pPr>
                            <w:r>
                              <w:rPr>
                                <w:rFonts w:hint="eastAsia"/>
                                <w:color w:val="000000" w:themeColor="text1"/>
                              </w:rPr>
                              <w:t>最大の在籍期間を定めること。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0" o:spid="_x0000_s1044" type="#_x0000_t61" style="position:absolute;left:0;text-align:left;margin-left:67.3pt;margin-top:3.75pt;width:172.35pt;height:29.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" adj="-1050,15521" fillcolor="window" strokecolor="windowText" strokeweight="1pt">
                <v:textbox>
                  <w:txbxContent>
                    <w:p w:rsidR="000B7DD0" w:rsidRDefault="000B7DD0" w:rsidP="000B7DD0">
                      <w:pPr>
                        <w:rPr>
                          <w:rFonts w:hint="eastAsia"/>
                          <w:color w:val="000000" w:themeColor="text1"/>
                        </w:rPr>
                      </w:pPr>
                      <w:r>
                        <w:rPr>
                          <w:rFonts w:hint="eastAsia"/>
                          <w:color w:val="000000" w:themeColor="text1"/>
                        </w:rPr>
                        <w:t>最大の在籍期間を定めること。</w:t>
                      </w:r>
                    </w:p>
                  </w:txbxContent>
                </v:textbox>
              </v:shape>
            </w:pict>
          </mc:Fallback>
        </mc:AlternateContent>
      </w:r>
    </w:p>
    <w:p w:rsidR="00465D23" w:rsidRDefault="00823212" w:rsidP="00465D23">
      <w:pPr>
        <w:autoSpaceDE w:val="0"/>
        <w:autoSpaceDN w:val="0"/>
        <w:adjustRightInd w:val="0"/>
        <w:ind w:left="1260" w:hangingChars="600" w:hanging="1260"/>
        <w:jc w:val="left"/>
        <w:rPr>
          <w:rFonts w:asciiTheme="minorEastAsia" w:hAnsiTheme="minorEastAsia" w:cs="ＭＳ明朝"/>
          <w:kern w:val="0"/>
          <w:szCs w:val="21"/>
        </w:rPr>
      </w:pPr>
      <w:r>
        <w:rPr>
          <w:rFonts w:asciiTheme="minorEastAsia" w:hAnsiTheme="minorEastAsia" w:cs="ＭＳ明朝" w:hint="eastAsia"/>
          <w:kern w:val="0"/>
          <w:szCs w:val="21"/>
        </w:rPr>
        <w:t>（在籍期限）</w:t>
      </w:r>
    </w:p>
    <w:p w:rsidR="00465D23" w:rsidRDefault="00465D23" w:rsidP="00465D23">
      <w:pPr>
        <w:autoSpaceDE w:val="0"/>
        <w:autoSpaceDN w:val="0"/>
        <w:adjustRightInd w:val="0"/>
        <w:ind w:left="1260" w:hangingChars="600" w:hanging="1260"/>
        <w:jc w:val="left"/>
        <w:rPr>
          <w:rFonts w:asciiTheme="minorEastAsia" w:hAnsiTheme="minorEastAsia" w:cs="ＭＳ明朝"/>
          <w:kern w:val="0"/>
          <w:szCs w:val="21"/>
        </w:rPr>
      </w:pPr>
      <w:r>
        <w:rPr>
          <w:rFonts w:asciiTheme="minorEastAsia" w:hAnsiTheme="minorEastAsia" w:cs="ＭＳ明朝" w:hint="eastAsia"/>
          <w:kern w:val="0"/>
          <w:szCs w:val="21"/>
        </w:rPr>
        <w:t>第16条　在籍期限は2年を超えることは出来ない。</w:t>
      </w:r>
    </w:p>
    <w:p w:rsidR="00465D23" w:rsidRDefault="00465D23" w:rsidP="00465D23">
      <w:pPr>
        <w:autoSpaceDE w:val="0"/>
        <w:autoSpaceDN w:val="0"/>
        <w:adjustRightInd w:val="0"/>
        <w:ind w:left="1260" w:hangingChars="600" w:hanging="1260"/>
        <w:jc w:val="left"/>
        <w:rPr>
          <w:rFonts w:asciiTheme="minorEastAsia" w:hAnsiTheme="minorEastAsia" w:cs="ＭＳ明朝"/>
          <w:kern w:val="0"/>
          <w:szCs w:val="21"/>
        </w:rPr>
      </w:pPr>
    </w:p>
    <w:p w:rsidR="00465D23" w:rsidRDefault="00465D23" w:rsidP="00465D23">
      <w:pPr>
        <w:autoSpaceDE w:val="0"/>
        <w:autoSpaceDN w:val="0"/>
        <w:adjustRightInd w:val="0"/>
        <w:ind w:left="1260" w:hangingChars="600" w:hanging="1260"/>
        <w:jc w:val="left"/>
        <w:rPr>
          <w:rFonts w:asciiTheme="minorEastAsia" w:hAnsiTheme="minorEastAsia" w:cs="ＭＳ明朝"/>
          <w:kern w:val="0"/>
          <w:szCs w:val="21"/>
        </w:rPr>
      </w:pPr>
      <w:r>
        <w:rPr>
          <w:rFonts w:asciiTheme="minorEastAsia" w:hAnsiTheme="minorEastAsia" w:cs="ＭＳ明朝" w:hint="eastAsia"/>
          <w:kern w:val="0"/>
          <w:szCs w:val="21"/>
        </w:rPr>
        <w:t>（休学及び復学）</w:t>
      </w:r>
    </w:p>
    <w:p w:rsidR="00465D23" w:rsidRPr="00465D23" w:rsidRDefault="00465D23" w:rsidP="00465D23">
      <w:pPr>
        <w:autoSpaceDE w:val="0"/>
        <w:autoSpaceDN w:val="0"/>
        <w:adjustRightInd w:val="0"/>
        <w:jc w:val="left"/>
        <w:rPr>
          <w:rFonts w:asciiTheme="minorEastAsia" w:hAnsiTheme="minorEastAsia" w:cs="ＭＳ明朝"/>
          <w:kern w:val="0"/>
          <w:szCs w:val="21"/>
        </w:rPr>
      </w:pPr>
      <w:r w:rsidRPr="00465D23">
        <w:rPr>
          <w:rFonts w:asciiTheme="minorEastAsia" w:hAnsiTheme="minorEastAsia" w:cs="ＭＳ明朝" w:hint="eastAsia"/>
          <w:kern w:val="0"/>
          <w:szCs w:val="21"/>
        </w:rPr>
        <w:t>第17条　休学及び復学の取扱いは次のとおりとする。</w:t>
      </w:r>
    </w:p>
    <w:p w:rsidR="00951D0C" w:rsidRDefault="00951D0C" w:rsidP="00465D23">
      <w:pPr>
        <w:pStyle w:val="a3"/>
        <w:numPr>
          <w:ilvl w:val="0"/>
          <w:numId w:val="8"/>
        </w:numPr>
        <w:autoSpaceDE w:val="0"/>
        <w:autoSpaceDN w:val="0"/>
        <w:adjustRightInd w:val="0"/>
        <w:ind w:leftChars="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707392" behindDoc="0" locked="0" layoutInCell="1" allowOverlap="1" wp14:anchorId="2E56B3FF" wp14:editId="4F440E2F">
                <wp:simplePos x="0" y="0"/>
                <wp:positionH relativeFrom="column">
                  <wp:posOffset>248935</wp:posOffset>
                </wp:positionH>
                <wp:positionV relativeFrom="paragraph">
                  <wp:posOffset>68595</wp:posOffset>
                </wp:positionV>
                <wp:extent cx="191135" cy="1254080"/>
                <wp:effectExtent l="0" t="0" r="18415" b="22860"/>
                <wp:wrapNone/>
                <wp:docPr id="25" name="左中かっこ 25"/>
                <wp:cNvGraphicFramePr/>
                <a:graphic xmlns:a="http://schemas.openxmlformats.org/drawingml/2006/main">
                  <a:graphicData uri="http://schemas.microsoft.com/office/word/2010/wordprocessingShape">
                    <wps:wsp>
                      <wps:cNvSpPr/>
                      <wps:spPr>
                        <a:xfrm>
                          <a:off x="0" y="0"/>
                          <a:ext cx="191135" cy="125408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25" o:spid="_x0000_s1026" type="#_x0000_t87" style="position:absolute;left:0;text-align:left;margin-left:19.6pt;margin-top:5.4pt;width:15.05pt;height:9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" adj="274"/>
            </w:pict>
          </mc:Fallback>
        </mc:AlternateContent>
      </w:r>
      <w:r w:rsidR="00465D23" w:rsidRPr="00465D23">
        <w:rPr>
          <w:rFonts w:asciiTheme="minorEastAsia" w:hAnsiTheme="minorEastAsia" w:cs="ＭＳ明朝" w:hint="eastAsia"/>
          <w:kern w:val="0"/>
          <w:szCs w:val="21"/>
        </w:rPr>
        <w:t>受講生が疾病、事故、</w:t>
      </w:r>
      <w:r w:rsidR="00465D23">
        <w:rPr>
          <w:rFonts w:asciiTheme="minorEastAsia" w:hAnsiTheme="minorEastAsia" w:cs="ＭＳ明朝" w:hint="eastAsia"/>
          <w:kern w:val="0"/>
          <w:szCs w:val="21"/>
        </w:rPr>
        <w:t>その他やむを得ない事由によって休学しようとするものは、休学届けに理由を明らかにする書類（診断書等）を添えて提出し、施設長</w:t>
      </w:r>
    </w:p>
    <w:p w:rsidR="00465D23" w:rsidRPr="00951D0C" w:rsidRDefault="00951D0C" w:rsidP="00951D0C">
      <w:pPr>
        <w:autoSpaceDE w:val="0"/>
        <w:autoSpaceDN w:val="0"/>
        <w:adjustRightInd w:val="0"/>
        <w:jc w:val="left"/>
        <w:rPr>
          <w:rFonts w:asciiTheme="minorEastAsia" w:hAnsiTheme="minorEastAsia" w:cs="ＭＳ明朝"/>
          <w:kern w:val="0"/>
          <w:szCs w:val="21"/>
        </w:rPr>
      </w:pPr>
      <w:r w:rsidRPr="00951D0C">
        <w:rPr>
          <w:rFonts w:asciiTheme="minorEastAsia" w:hAnsiTheme="minorEastAsia" w:cs="ＭＳ明朝" w:hint="eastAsia"/>
          <w:kern w:val="0"/>
          <w:szCs w:val="21"/>
          <w:bdr w:val="single" w:sz="4" w:space="0" w:color="auto"/>
        </w:rPr>
        <w:t>※例</w:t>
      </w:r>
      <w:r>
        <w:rPr>
          <w:rFonts w:asciiTheme="minorEastAsia" w:hAnsiTheme="minorEastAsia" w:cs="ＭＳ明朝" w:hint="eastAsia"/>
          <w:kern w:val="0"/>
          <w:szCs w:val="21"/>
        </w:rPr>
        <w:t xml:space="preserve">　　　 </w:t>
      </w:r>
      <w:r w:rsidR="00465D23" w:rsidRPr="00951D0C">
        <w:rPr>
          <w:rFonts w:asciiTheme="minorEastAsia" w:hAnsiTheme="minorEastAsia" w:cs="ＭＳ明朝" w:hint="eastAsia"/>
          <w:kern w:val="0"/>
          <w:szCs w:val="21"/>
        </w:rPr>
        <w:t>の承諾を得なければならない。</w:t>
      </w:r>
    </w:p>
    <w:p w:rsidR="00465D23" w:rsidRDefault="00465D23" w:rsidP="00465D23">
      <w:pPr>
        <w:pStyle w:val="a3"/>
        <w:numPr>
          <w:ilvl w:val="0"/>
          <w:numId w:val="8"/>
        </w:numPr>
        <w:autoSpaceDE w:val="0"/>
        <w:autoSpaceDN w:val="0"/>
        <w:adjustRightInd w:val="0"/>
        <w:ind w:leftChars="0"/>
        <w:jc w:val="left"/>
        <w:rPr>
          <w:rFonts w:asciiTheme="minorEastAsia" w:hAnsiTheme="minorEastAsia" w:cs="ＭＳ明朝"/>
          <w:kern w:val="0"/>
          <w:szCs w:val="21"/>
        </w:rPr>
      </w:pPr>
      <w:r>
        <w:rPr>
          <w:rFonts w:asciiTheme="minorEastAsia" w:hAnsiTheme="minorEastAsia" w:cs="ＭＳ明朝" w:hint="eastAsia"/>
          <w:kern w:val="0"/>
          <w:szCs w:val="21"/>
        </w:rPr>
        <w:t>休学の期間は最長で1年とし、これを終える場合は退学しなければならない。</w:t>
      </w:r>
    </w:p>
    <w:p w:rsidR="00465D23" w:rsidRDefault="00465D23" w:rsidP="00465D23">
      <w:pPr>
        <w:pStyle w:val="a3"/>
        <w:numPr>
          <w:ilvl w:val="0"/>
          <w:numId w:val="8"/>
        </w:numPr>
        <w:autoSpaceDE w:val="0"/>
        <w:autoSpaceDN w:val="0"/>
        <w:adjustRightInd w:val="0"/>
        <w:ind w:leftChars="0"/>
        <w:jc w:val="left"/>
        <w:rPr>
          <w:rFonts w:asciiTheme="minorEastAsia" w:hAnsiTheme="minorEastAsia" w:cs="ＭＳ明朝"/>
          <w:kern w:val="0"/>
          <w:szCs w:val="21"/>
        </w:rPr>
      </w:pPr>
      <w:r>
        <w:rPr>
          <w:rFonts w:asciiTheme="minorEastAsia" w:hAnsiTheme="minorEastAsia" w:cs="ＭＳ明朝" w:hint="eastAsia"/>
          <w:kern w:val="0"/>
          <w:szCs w:val="21"/>
        </w:rPr>
        <w:t>休学中のものが復学しようとする場合は、事前に届け出て、休学の自由が解消されたことを施設長が確認した時に復学することができる。</w:t>
      </w:r>
    </w:p>
    <w:p w:rsidR="00465D23" w:rsidRPr="00465D23" w:rsidRDefault="00465D23" w:rsidP="00465D23">
      <w:pPr>
        <w:pStyle w:val="a3"/>
        <w:autoSpaceDE w:val="0"/>
        <w:autoSpaceDN w:val="0"/>
        <w:adjustRightInd w:val="0"/>
        <w:ind w:leftChars="0" w:left="1200"/>
        <w:jc w:val="left"/>
        <w:rPr>
          <w:rFonts w:asciiTheme="minorEastAsia" w:hAnsiTheme="minorEastAsia" w:cs="ＭＳ明朝"/>
          <w:kern w:val="0"/>
          <w:szCs w:val="21"/>
        </w:rPr>
      </w:pPr>
    </w:p>
    <w:p w:rsidR="00A73020" w:rsidRDefault="00465D23" w:rsidP="00741C8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（退学及び賞罰）</w:t>
      </w:r>
    </w:p>
    <w:p w:rsidR="00465D23" w:rsidRDefault="00465D23" w:rsidP="00465D23">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第18条　次の事由に該当する場合は退学とすることができる。また、施設長が退学処分を決定したものは、</w:t>
      </w:r>
      <w:r w:rsidR="0089201D">
        <w:rPr>
          <w:rFonts w:asciiTheme="minorEastAsia" w:hAnsiTheme="minorEastAsia" w:cs="ＭＳ明朝" w:hint="eastAsia"/>
          <w:kern w:val="0"/>
          <w:szCs w:val="21"/>
        </w:rPr>
        <w:t>その決定に従うものとする。なお、受講料の未納金がある場合は、退学の日まで全額納入しなければならない。</w:t>
      </w:r>
    </w:p>
    <w:p w:rsidR="0089201D" w:rsidRDefault="00951D0C" w:rsidP="0089201D">
      <w:pPr>
        <w:pStyle w:val="a3"/>
        <w:numPr>
          <w:ilvl w:val="0"/>
          <w:numId w:val="9"/>
        </w:numPr>
        <w:autoSpaceDE w:val="0"/>
        <w:autoSpaceDN w:val="0"/>
        <w:adjustRightInd w:val="0"/>
        <w:ind w:leftChars="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709440" behindDoc="0" locked="0" layoutInCell="1" allowOverlap="1" wp14:anchorId="02E99AD1" wp14:editId="56E4F381">
                <wp:simplePos x="0" y="0"/>
                <wp:positionH relativeFrom="column">
                  <wp:posOffset>323023</wp:posOffset>
                </wp:positionH>
                <wp:positionV relativeFrom="paragraph">
                  <wp:posOffset>9525</wp:posOffset>
                </wp:positionV>
                <wp:extent cx="191135" cy="1573618"/>
                <wp:effectExtent l="0" t="0" r="18415" b="26670"/>
                <wp:wrapNone/>
                <wp:docPr id="26" name="左中かっこ 26"/>
                <wp:cNvGraphicFramePr/>
                <a:graphic xmlns:a="http://schemas.openxmlformats.org/drawingml/2006/main">
                  <a:graphicData uri="http://schemas.microsoft.com/office/word/2010/wordprocessingShape">
                    <wps:wsp>
                      <wps:cNvSpPr/>
                      <wps:spPr>
                        <a:xfrm>
                          <a:off x="0" y="0"/>
                          <a:ext cx="191135" cy="1573618"/>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26" o:spid="_x0000_s1026" type="#_x0000_t87" style="position:absolute;left:0;text-align:left;margin-left:25.45pt;margin-top:.75pt;width:15.05pt;height:12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" adj="219"/>
            </w:pict>
          </mc:Fallback>
        </mc:AlternateContent>
      </w:r>
      <w:r w:rsidR="0089201D">
        <w:rPr>
          <w:rFonts w:asciiTheme="minorEastAsia" w:hAnsiTheme="minorEastAsia" w:cs="ＭＳ明朝" w:hint="eastAsia"/>
          <w:kern w:val="0"/>
          <w:szCs w:val="21"/>
        </w:rPr>
        <w:t>受講にあたって提出した書類の虚偽記載及び</w:t>
      </w:r>
      <w:r>
        <w:rPr>
          <w:rFonts w:asciiTheme="minorEastAsia" w:hAnsiTheme="minorEastAsia" w:cs="ＭＳ明朝" w:hint="eastAsia"/>
          <w:kern w:val="0"/>
          <w:szCs w:val="21"/>
        </w:rPr>
        <w:t>誓約書</w:t>
      </w:r>
      <w:r w:rsidR="0089201D">
        <w:rPr>
          <w:rFonts w:asciiTheme="minorEastAsia" w:hAnsiTheme="minorEastAsia" w:cs="ＭＳ明朝" w:hint="eastAsia"/>
          <w:kern w:val="0"/>
          <w:szCs w:val="21"/>
        </w:rPr>
        <w:t>の内容に違反したもの。</w:t>
      </w:r>
    </w:p>
    <w:p w:rsidR="0089201D" w:rsidRDefault="00951D0C" w:rsidP="0089201D">
      <w:pPr>
        <w:pStyle w:val="a3"/>
        <w:numPr>
          <w:ilvl w:val="0"/>
          <w:numId w:val="9"/>
        </w:numPr>
        <w:autoSpaceDE w:val="0"/>
        <w:autoSpaceDN w:val="0"/>
        <w:adjustRightInd w:val="0"/>
        <w:ind w:leftChars="0"/>
        <w:jc w:val="left"/>
        <w:rPr>
          <w:rFonts w:asciiTheme="minorEastAsia" w:hAnsiTheme="minorEastAsia" w:cs="ＭＳ明朝"/>
          <w:kern w:val="0"/>
          <w:szCs w:val="21"/>
        </w:rPr>
      </w:pPr>
      <w:r>
        <w:rPr>
          <w:rFonts w:asciiTheme="minorEastAsia" w:hAnsiTheme="minorEastAsia" w:cs="ＭＳ明朝" w:hint="eastAsia"/>
          <w:kern w:val="0"/>
          <w:szCs w:val="21"/>
        </w:rPr>
        <w:t>学習意欲が</w:t>
      </w:r>
      <w:r w:rsidR="0089201D">
        <w:rPr>
          <w:rFonts w:asciiTheme="minorEastAsia" w:hAnsiTheme="minorEastAsia" w:cs="ＭＳ明朝" w:hint="eastAsia"/>
          <w:kern w:val="0"/>
          <w:szCs w:val="21"/>
        </w:rPr>
        <w:t>欠け</w:t>
      </w:r>
      <w:r>
        <w:rPr>
          <w:rFonts w:asciiTheme="minorEastAsia" w:hAnsiTheme="minorEastAsia" w:cs="ＭＳ明朝" w:hint="eastAsia"/>
          <w:kern w:val="0"/>
          <w:szCs w:val="21"/>
        </w:rPr>
        <w:t>ており</w:t>
      </w:r>
      <w:r w:rsidR="0089201D">
        <w:rPr>
          <w:rFonts w:asciiTheme="minorEastAsia" w:hAnsiTheme="minorEastAsia" w:cs="ＭＳ明朝" w:hint="eastAsia"/>
          <w:kern w:val="0"/>
          <w:szCs w:val="21"/>
        </w:rPr>
        <w:t>、修了する見込みがないと認められるもの。</w:t>
      </w:r>
    </w:p>
    <w:p w:rsidR="00951D0C" w:rsidRDefault="0089201D" w:rsidP="0089201D">
      <w:pPr>
        <w:pStyle w:val="a3"/>
        <w:numPr>
          <w:ilvl w:val="0"/>
          <w:numId w:val="9"/>
        </w:numPr>
        <w:autoSpaceDE w:val="0"/>
        <w:autoSpaceDN w:val="0"/>
        <w:adjustRightInd w:val="0"/>
        <w:ind w:leftChars="0"/>
        <w:jc w:val="left"/>
        <w:rPr>
          <w:rFonts w:asciiTheme="minorEastAsia" w:hAnsiTheme="minorEastAsia" w:cs="ＭＳ明朝"/>
          <w:kern w:val="0"/>
          <w:szCs w:val="21"/>
        </w:rPr>
      </w:pPr>
      <w:r>
        <w:rPr>
          <w:rFonts w:asciiTheme="minorEastAsia" w:hAnsiTheme="minorEastAsia" w:cs="ＭＳ明朝" w:hint="eastAsia"/>
          <w:kern w:val="0"/>
          <w:szCs w:val="21"/>
        </w:rPr>
        <w:t>学習態度が悪くカリキュラムの進行を妨げるもので、再三の指導にも関わらず</w:t>
      </w:r>
    </w:p>
    <w:p w:rsidR="0089201D" w:rsidRPr="00951D0C" w:rsidRDefault="00951D0C" w:rsidP="00951D0C">
      <w:pPr>
        <w:autoSpaceDE w:val="0"/>
        <w:autoSpaceDN w:val="0"/>
        <w:adjustRightInd w:val="0"/>
        <w:jc w:val="left"/>
        <w:rPr>
          <w:rFonts w:asciiTheme="minorEastAsia" w:hAnsiTheme="minorEastAsia" w:cs="ＭＳ明朝"/>
          <w:kern w:val="0"/>
          <w:szCs w:val="21"/>
        </w:rPr>
      </w:pPr>
      <w:r w:rsidRPr="00951D0C">
        <w:rPr>
          <w:rFonts w:asciiTheme="minorEastAsia" w:hAnsiTheme="minorEastAsia" w:cs="ＭＳ明朝" w:hint="eastAsia"/>
          <w:kern w:val="0"/>
          <w:szCs w:val="21"/>
          <w:bdr w:val="single" w:sz="4" w:space="0" w:color="auto"/>
        </w:rPr>
        <w:t>※例</w:t>
      </w:r>
      <w:r>
        <w:rPr>
          <w:rFonts w:asciiTheme="minorEastAsia" w:hAnsiTheme="minorEastAsia" w:cs="ＭＳ明朝" w:hint="eastAsia"/>
          <w:kern w:val="0"/>
          <w:szCs w:val="21"/>
        </w:rPr>
        <w:t xml:space="preserve">　　　 </w:t>
      </w:r>
      <w:r w:rsidR="0089201D" w:rsidRPr="00951D0C">
        <w:rPr>
          <w:rFonts w:asciiTheme="minorEastAsia" w:hAnsiTheme="minorEastAsia" w:cs="ＭＳ明朝" w:hint="eastAsia"/>
          <w:kern w:val="0"/>
          <w:szCs w:val="21"/>
        </w:rPr>
        <w:t>これに従わないもの。</w:t>
      </w:r>
    </w:p>
    <w:p w:rsidR="0089201D" w:rsidRDefault="0089201D" w:rsidP="0089201D">
      <w:pPr>
        <w:pStyle w:val="a3"/>
        <w:numPr>
          <w:ilvl w:val="0"/>
          <w:numId w:val="9"/>
        </w:numPr>
        <w:autoSpaceDE w:val="0"/>
        <w:autoSpaceDN w:val="0"/>
        <w:adjustRightInd w:val="0"/>
        <w:ind w:leftChars="0"/>
        <w:jc w:val="left"/>
        <w:rPr>
          <w:rFonts w:asciiTheme="minorEastAsia" w:hAnsiTheme="minorEastAsia" w:cs="ＭＳ明朝"/>
          <w:kern w:val="0"/>
          <w:szCs w:val="21"/>
        </w:rPr>
      </w:pPr>
      <w:r>
        <w:rPr>
          <w:rFonts w:asciiTheme="minorEastAsia" w:hAnsiTheme="minorEastAsia" w:cs="ＭＳ明朝" w:hint="eastAsia"/>
          <w:kern w:val="0"/>
          <w:szCs w:val="21"/>
        </w:rPr>
        <w:t>面接授業において、遅刻・早退を繰り返す等の出席不良のもの。</w:t>
      </w:r>
    </w:p>
    <w:p w:rsidR="0089201D" w:rsidRDefault="0089201D" w:rsidP="0089201D">
      <w:pPr>
        <w:pStyle w:val="a3"/>
        <w:numPr>
          <w:ilvl w:val="0"/>
          <w:numId w:val="9"/>
        </w:numPr>
        <w:autoSpaceDE w:val="0"/>
        <w:autoSpaceDN w:val="0"/>
        <w:adjustRightInd w:val="0"/>
        <w:ind w:leftChars="0"/>
        <w:jc w:val="left"/>
        <w:rPr>
          <w:rFonts w:asciiTheme="minorEastAsia" w:hAnsiTheme="minorEastAsia" w:cs="ＭＳ明朝"/>
          <w:kern w:val="0"/>
          <w:szCs w:val="21"/>
        </w:rPr>
      </w:pPr>
      <w:r>
        <w:rPr>
          <w:rFonts w:asciiTheme="minorEastAsia" w:hAnsiTheme="minorEastAsia" w:cs="ＭＳ明朝" w:hint="eastAsia"/>
          <w:kern w:val="0"/>
          <w:szCs w:val="21"/>
        </w:rPr>
        <w:t>在籍期限を超過したもの。</w:t>
      </w:r>
    </w:p>
    <w:p w:rsidR="0089201D" w:rsidRDefault="0089201D" w:rsidP="0089201D">
      <w:pPr>
        <w:pStyle w:val="a3"/>
        <w:numPr>
          <w:ilvl w:val="0"/>
          <w:numId w:val="9"/>
        </w:numPr>
        <w:autoSpaceDE w:val="0"/>
        <w:autoSpaceDN w:val="0"/>
        <w:adjustRightInd w:val="0"/>
        <w:ind w:leftChars="0"/>
        <w:jc w:val="left"/>
        <w:rPr>
          <w:rFonts w:asciiTheme="minorEastAsia" w:hAnsiTheme="minorEastAsia" w:cs="ＭＳ明朝"/>
          <w:kern w:val="0"/>
          <w:szCs w:val="21"/>
        </w:rPr>
      </w:pPr>
      <w:r>
        <w:rPr>
          <w:rFonts w:asciiTheme="minorEastAsia" w:hAnsiTheme="minorEastAsia" w:cs="ＭＳ明朝" w:hint="eastAsia"/>
          <w:kern w:val="0"/>
          <w:szCs w:val="21"/>
        </w:rPr>
        <w:t>その他等研修の受講生として著しく不適切な言動が認められるもの。</w:t>
      </w:r>
    </w:p>
    <w:p w:rsidR="0089201D" w:rsidRDefault="0089201D" w:rsidP="0089201D">
      <w:pPr>
        <w:autoSpaceDE w:val="0"/>
        <w:autoSpaceDN w:val="0"/>
        <w:adjustRightInd w:val="0"/>
        <w:jc w:val="left"/>
        <w:rPr>
          <w:rFonts w:asciiTheme="minorEastAsia" w:hAnsiTheme="minorEastAsia" w:cs="ＭＳ明朝"/>
          <w:kern w:val="0"/>
          <w:szCs w:val="21"/>
        </w:rPr>
      </w:pPr>
    </w:p>
    <w:p w:rsidR="0089201D" w:rsidRDefault="0089201D" w:rsidP="0089201D">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（欠席者の取扱い）</w:t>
      </w:r>
    </w:p>
    <w:p w:rsidR="0089201D" w:rsidRDefault="005003E4" w:rsidP="0089201D">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692032" behindDoc="0" locked="0" layoutInCell="1" allowOverlap="1" wp14:anchorId="39E60CBA" wp14:editId="49830E97">
                <wp:simplePos x="0" y="0"/>
                <wp:positionH relativeFrom="column">
                  <wp:posOffset>3608823</wp:posOffset>
                </wp:positionH>
                <wp:positionV relativeFrom="paragraph">
                  <wp:posOffset>695916</wp:posOffset>
                </wp:positionV>
                <wp:extent cx="2434590" cy="520700"/>
                <wp:effectExtent l="0" t="0" r="22860" b="203200"/>
                <wp:wrapNone/>
                <wp:docPr id="19" name="四角形吹き出し 19"/>
                <wp:cNvGraphicFramePr/>
                <a:graphic xmlns:a="http://schemas.openxmlformats.org/drawingml/2006/main">
                  <a:graphicData uri="http://schemas.microsoft.com/office/word/2010/wordprocessingShape">
                    <wps:wsp>
                      <wps:cNvSpPr/>
                      <wps:spPr>
                        <a:xfrm>
                          <a:off x="0" y="0"/>
                          <a:ext cx="2434590" cy="520700"/>
                        </a:xfrm>
                        <a:prstGeom prst="wedgeRectCallout">
                          <a:avLst>
                            <a:gd name="adj1" fmla="val -29096"/>
                            <a:gd name="adj2" fmla="val 86120"/>
                          </a:avLst>
                        </a:prstGeom>
                        <a:solidFill>
                          <a:sysClr val="window" lastClr="FFFFFF"/>
                        </a:solidFill>
                        <a:ln w="12700" cap="flat" cmpd="sng" algn="ctr">
                          <a:solidFill>
                            <a:sysClr val="windowText" lastClr="000000"/>
                          </a:solidFill>
                          <a:prstDash val="solid"/>
                        </a:ln>
                        <a:effectLst/>
                      </wps:spPr>
                      <wps:txbx>
                        <w:txbxContent>
                          <w:p w:rsidR="005003E4" w:rsidRPr="006726B3" w:rsidRDefault="005003E4" w:rsidP="005003E4">
                            <w:pPr>
                              <w:rPr>
                                <w:color w:val="000000" w:themeColor="text1"/>
                              </w:rPr>
                            </w:pPr>
                            <w:r>
                              <w:rPr>
                                <w:rFonts w:hint="eastAsia"/>
                                <w:color w:val="000000" w:themeColor="text1"/>
                              </w:rPr>
                              <w:t>補講であっても定員数を超えて受講してはいけないので注意。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9" o:spid="_x0000_s1043" type="#_x0000_t61" style="position:absolute;left:0;text-align:left;margin-left:284.15pt;margin-top:54.8pt;width:191.7pt;height:4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" adj="4515,29402" fillcolor="window" strokecolor="windowText" strokeweight="1pt">
                <v:textbox>
                  <w:txbxContent>
                    <w:p w:rsidR="005003E4" w:rsidRPr="006726B3" w:rsidRDefault="005003E4" w:rsidP="005003E4">
                      <w:pPr>
                        <w:rPr>
                          <w:color w:val="000000" w:themeColor="text1"/>
                        </w:rPr>
                      </w:pPr>
                      <w:r>
                        <w:rPr>
                          <w:rFonts w:hint="eastAsia"/>
                          <w:color w:val="000000" w:themeColor="text1"/>
                        </w:rPr>
                        <w:t>補講であっても定員数を超えて受講してはいけないので注意。</w:t>
                      </w:r>
                    </w:p>
                  </w:txbxContent>
                </v:textbox>
              </v:shape>
            </w:pict>
          </mc:Fallback>
        </mc:AlternateContent>
      </w:r>
      <w:r w:rsidR="0089201D">
        <w:rPr>
          <w:rFonts w:asciiTheme="minorEastAsia" w:hAnsiTheme="minorEastAsia" w:cs="ＭＳ明朝" w:hint="eastAsia"/>
          <w:kern w:val="0"/>
          <w:szCs w:val="21"/>
        </w:rPr>
        <w:t>第19条　遅刻・早退に関しては理由の如何にかかわらず欠席扱いとする。なお、面接授業の一部を欠席したもので、やむを得ない事情があると認められるものについては、次回以降の講座にて当該科目の補講を受けることができる。ただし、第16条に定める在籍期限は超過しないこととする。</w:t>
      </w:r>
    </w:p>
    <w:p w:rsidR="0089201D" w:rsidRDefault="0089201D" w:rsidP="0089201D">
      <w:pPr>
        <w:autoSpaceDE w:val="0"/>
        <w:autoSpaceDN w:val="0"/>
        <w:adjustRightInd w:val="0"/>
        <w:ind w:left="840" w:hangingChars="400" w:hanging="840"/>
        <w:jc w:val="left"/>
        <w:rPr>
          <w:rFonts w:asciiTheme="minorEastAsia" w:hAnsiTheme="minorEastAsia" w:cs="ＭＳ明朝"/>
          <w:kern w:val="0"/>
          <w:szCs w:val="21"/>
        </w:rPr>
      </w:pPr>
    </w:p>
    <w:p w:rsidR="0089201D" w:rsidRDefault="0089201D" w:rsidP="0089201D">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（補講について）</w:t>
      </w:r>
    </w:p>
    <w:p w:rsidR="0089201D" w:rsidRDefault="0089201D" w:rsidP="0089201D">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第20条　やむを得ない事情で面接授業の一部を欠席した場合は、</w:t>
      </w:r>
      <w:r w:rsidR="00957FF3" w:rsidRPr="005003E4">
        <w:rPr>
          <w:rFonts w:asciiTheme="minorEastAsia" w:hAnsiTheme="minorEastAsia" w:cs="ＭＳ明朝" w:hint="eastAsia"/>
          <w:kern w:val="0"/>
          <w:szCs w:val="21"/>
          <w:u w:val="single"/>
        </w:rPr>
        <w:t>次期コースの定員（20名）に影響が出ない中で補講（振替受講）を受ける</w:t>
      </w:r>
      <w:r w:rsidR="00957FF3">
        <w:rPr>
          <w:rFonts w:asciiTheme="minorEastAsia" w:hAnsiTheme="minorEastAsia" w:cs="ＭＳ明朝" w:hint="eastAsia"/>
          <w:kern w:val="0"/>
          <w:szCs w:val="21"/>
        </w:rPr>
        <w:t>ことによって、当該科目に出席したものとみなす。この場合、補講にかかる受講料は１回</w:t>
      </w:r>
      <w:r w:rsidR="00951D0C">
        <w:rPr>
          <w:rFonts w:asciiTheme="minorEastAsia" w:hAnsiTheme="minorEastAsia" w:cs="ＭＳ明朝" w:hint="eastAsia"/>
          <w:kern w:val="0"/>
          <w:szCs w:val="21"/>
        </w:rPr>
        <w:t>○○</w:t>
      </w:r>
      <w:r w:rsidR="00957FF3">
        <w:rPr>
          <w:rFonts w:asciiTheme="minorEastAsia" w:hAnsiTheme="minorEastAsia" w:cs="ＭＳ明朝" w:hint="eastAsia"/>
          <w:kern w:val="0"/>
          <w:szCs w:val="21"/>
        </w:rPr>
        <w:t>円とする。</w:t>
      </w:r>
    </w:p>
    <w:p w:rsidR="00957FF3" w:rsidRDefault="00957FF3" w:rsidP="0089201D">
      <w:pPr>
        <w:autoSpaceDE w:val="0"/>
        <w:autoSpaceDN w:val="0"/>
        <w:adjustRightInd w:val="0"/>
        <w:ind w:left="840" w:hangingChars="400" w:hanging="840"/>
        <w:jc w:val="left"/>
        <w:rPr>
          <w:rFonts w:asciiTheme="minorEastAsia" w:hAnsiTheme="minorEastAsia" w:cs="ＭＳ明朝"/>
          <w:kern w:val="0"/>
          <w:szCs w:val="21"/>
        </w:rPr>
      </w:pPr>
    </w:p>
    <w:p w:rsidR="00957FF3" w:rsidRDefault="00957FF3" w:rsidP="0089201D">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（修了認定方法）</w:t>
      </w:r>
    </w:p>
    <w:p w:rsidR="00957FF3" w:rsidRDefault="00957FF3" w:rsidP="0089201D">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第21条　研修修了の認定方法については次のとおりとする。</w:t>
      </w:r>
    </w:p>
    <w:p w:rsidR="00957FF3" w:rsidRDefault="000B7DD0" w:rsidP="0089201D">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694080" behindDoc="0" locked="0" layoutInCell="1" allowOverlap="1" wp14:anchorId="29EB87DD" wp14:editId="4BC802F9">
                <wp:simplePos x="0" y="0"/>
                <wp:positionH relativeFrom="column">
                  <wp:posOffset>2598730</wp:posOffset>
                </wp:positionH>
                <wp:positionV relativeFrom="paragraph">
                  <wp:posOffset>610855</wp:posOffset>
                </wp:positionV>
                <wp:extent cx="1743710" cy="520700"/>
                <wp:effectExtent l="666750" t="0" r="27940" b="12700"/>
                <wp:wrapNone/>
                <wp:docPr id="20" name="四角形吹き出し 20"/>
                <wp:cNvGraphicFramePr/>
                <a:graphic xmlns:a="http://schemas.openxmlformats.org/drawingml/2006/main">
                  <a:graphicData uri="http://schemas.microsoft.com/office/word/2010/wordprocessingShape">
                    <wps:wsp>
                      <wps:cNvSpPr/>
                      <wps:spPr>
                        <a:xfrm>
                          <a:off x="0" y="0"/>
                          <a:ext cx="1743710" cy="520700"/>
                        </a:xfrm>
                        <a:prstGeom prst="wedgeRectCallout">
                          <a:avLst>
                            <a:gd name="adj1" fmla="val -86966"/>
                            <a:gd name="adj2" fmla="val -11895"/>
                          </a:avLst>
                        </a:prstGeom>
                        <a:solidFill>
                          <a:sysClr val="window" lastClr="FFFFFF"/>
                        </a:solidFill>
                        <a:ln w="12700" cap="flat" cmpd="sng" algn="ctr">
                          <a:solidFill>
                            <a:sysClr val="windowText" lastClr="000000"/>
                          </a:solidFill>
                          <a:prstDash val="solid"/>
                        </a:ln>
                        <a:effectLst/>
                      </wps:spPr>
                      <wps:txbx>
                        <w:txbxContent>
                          <w:p w:rsidR="005003E4" w:rsidRPr="006726B3" w:rsidRDefault="005003E4" w:rsidP="005003E4">
                            <w:pPr>
                              <w:rPr>
                                <w:color w:val="000000" w:themeColor="text1"/>
                              </w:rPr>
                            </w:pPr>
                            <w:r>
                              <w:rPr>
                                <w:rFonts w:hint="eastAsia"/>
                                <w:color w:val="000000" w:themeColor="text1"/>
                              </w:rPr>
                              <w:t>必ず何点満点かを記載すること。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0" o:spid="_x0000_s1046" type="#_x0000_t61" style="position:absolute;left:0;text-align:left;margin-left:204.6pt;margin-top:48.1pt;width:137.3pt;height:4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" adj="-7985,8231" fillcolor="window" strokecolor="windowText" strokeweight="1pt">
                <v:textbox>
                  <w:txbxContent>
                    <w:p w:rsidR="005003E4" w:rsidRPr="006726B3" w:rsidRDefault="005003E4" w:rsidP="005003E4">
                      <w:pPr>
                        <w:rPr>
                          <w:color w:val="000000" w:themeColor="text1"/>
                        </w:rPr>
                      </w:pPr>
                      <w:r>
                        <w:rPr>
                          <w:rFonts w:hint="eastAsia"/>
                          <w:color w:val="000000" w:themeColor="text1"/>
                        </w:rPr>
                        <w:t>必ず何点満点かを記載すること。</w:t>
                      </w:r>
                    </w:p>
                  </w:txbxContent>
                </v:textbox>
              </v:shape>
            </w:pict>
          </mc:Fallback>
        </mc:AlternateContent>
      </w:r>
      <w:r w:rsidR="00957FF3">
        <w:rPr>
          <w:rFonts w:asciiTheme="minorEastAsia" w:hAnsiTheme="minorEastAsia" w:cs="ＭＳ明朝" w:hint="eastAsia"/>
          <w:kern w:val="0"/>
          <w:szCs w:val="21"/>
        </w:rPr>
        <w:t xml:space="preserve">　　　　指定されたカリキュラムを全て履修し、受講料等未納がないものに対し、</w:t>
      </w:r>
      <w:r w:rsidR="00951D0C">
        <w:rPr>
          <w:rFonts w:asciiTheme="minorEastAsia" w:hAnsiTheme="minorEastAsia" w:cs="ＭＳ明朝" w:hint="eastAsia"/>
          <w:kern w:val="0"/>
          <w:szCs w:val="21"/>
        </w:rPr>
        <w:t>各</w:t>
      </w:r>
      <w:r w:rsidR="00957FF3">
        <w:rPr>
          <w:rFonts w:asciiTheme="minorEastAsia" w:hAnsiTheme="minorEastAsia" w:cs="ＭＳ明朝" w:hint="eastAsia"/>
          <w:kern w:val="0"/>
          <w:szCs w:val="21"/>
        </w:rPr>
        <w:t>科目ごとに①事前通信学習、②演習中レポート及び実技習得状況・理解、③受講態度を総合的に評価して判断する。</w:t>
      </w:r>
    </w:p>
    <w:p w:rsidR="00957FF3" w:rsidRDefault="00957FF3" w:rsidP="00957FF3">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 xml:space="preserve">　　　　評価基準（</w:t>
      </w:r>
      <w:r w:rsidRPr="005003E4">
        <w:rPr>
          <w:rFonts w:asciiTheme="minorEastAsia" w:hAnsiTheme="minorEastAsia" w:cs="ＭＳ明朝" w:hint="eastAsia"/>
          <w:kern w:val="0"/>
          <w:szCs w:val="21"/>
          <w:u w:val="single"/>
        </w:rPr>
        <w:t>100点満点</w:t>
      </w:r>
      <w:r>
        <w:rPr>
          <w:rFonts w:asciiTheme="minorEastAsia" w:hAnsiTheme="minorEastAsia" w:cs="ＭＳ明朝" w:hint="eastAsia"/>
          <w:kern w:val="0"/>
          <w:szCs w:val="21"/>
        </w:rPr>
        <w:t>）</w:t>
      </w:r>
    </w:p>
    <w:p w:rsidR="00957FF3" w:rsidRDefault="00957FF3" w:rsidP="00957FF3">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 xml:space="preserve">　　　　　Ａ：85点以上</w:t>
      </w:r>
    </w:p>
    <w:p w:rsidR="00957FF3" w:rsidRDefault="000B7DD0" w:rsidP="00957FF3">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719680" behindDoc="0" locked="0" layoutInCell="1" allowOverlap="1" wp14:anchorId="05A9A90A" wp14:editId="58C68CF1">
                <wp:simplePos x="0" y="0"/>
                <wp:positionH relativeFrom="column">
                  <wp:posOffset>2598730</wp:posOffset>
                </wp:positionH>
                <wp:positionV relativeFrom="paragraph">
                  <wp:posOffset>137706</wp:posOffset>
                </wp:positionV>
                <wp:extent cx="1743710" cy="520700"/>
                <wp:effectExtent l="533400" t="0" r="27940" b="50800"/>
                <wp:wrapNone/>
                <wp:docPr id="31" name="四角形吹き出し 31"/>
                <wp:cNvGraphicFramePr/>
                <a:graphic xmlns:a="http://schemas.openxmlformats.org/drawingml/2006/main">
                  <a:graphicData uri="http://schemas.microsoft.com/office/word/2010/wordprocessingShape">
                    <wps:wsp>
                      <wps:cNvSpPr/>
                      <wps:spPr>
                        <a:xfrm>
                          <a:off x="0" y="0"/>
                          <a:ext cx="1743710" cy="520700"/>
                        </a:xfrm>
                        <a:prstGeom prst="wedgeRectCallout">
                          <a:avLst>
                            <a:gd name="adj1" fmla="val -79649"/>
                            <a:gd name="adj2" fmla="val 55490"/>
                          </a:avLst>
                        </a:prstGeom>
                        <a:solidFill>
                          <a:sysClr val="window" lastClr="FFFFFF"/>
                        </a:solidFill>
                        <a:ln w="12700" cap="flat" cmpd="sng" algn="ctr">
                          <a:solidFill>
                            <a:sysClr val="windowText" lastClr="000000"/>
                          </a:solidFill>
                          <a:prstDash val="solid"/>
                        </a:ln>
                        <a:effectLst/>
                      </wps:spPr>
                      <wps:txbx>
                        <w:txbxContent>
                          <w:p w:rsidR="000B7DD0" w:rsidRPr="006726B3" w:rsidRDefault="000B7DD0" w:rsidP="000B7DD0">
                            <w:pPr>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割程度をラインとすること。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1" o:spid="_x0000_s1047" type="#_x0000_t61" style="position:absolute;left:0;text-align:left;margin-left:204.6pt;margin-top:10.85pt;width:137.3pt;height:4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" adj="-6404,22786" fillcolor="window" strokecolor="windowText" strokeweight="1pt">
                <v:textbox>
                  <w:txbxContent>
                    <w:p w:rsidR="000B7DD0" w:rsidRPr="006726B3" w:rsidRDefault="000B7DD0" w:rsidP="000B7DD0">
                      <w:pPr>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割程度をラインとすること。</w:t>
                      </w:r>
                    </w:p>
                  </w:txbxContent>
                </v:textbox>
              </v:shape>
            </w:pict>
          </mc:Fallback>
        </mc:AlternateContent>
      </w:r>
      <w:r w:rsidR="00957FF3">
        <w:rPr>
          <w:rFonts w:asciiTheme="minorEastAsia" w:hAnsiTheme="minorEastAsia" w:cs="ＭＳ明朝" w:hint="eastAsia"/>
          <w:kern w:val="0"/>
          <w:szCs w:val="21"/>
        </w:rPr>
        <w:t xml:space="preserve">　　　　　Ｂ：70～84点</w:t>
      </w:r>
    </w:p>
    <w:p w:rsidR="00957FF3" w:rsidRDefault="00957FF3" w:rsidP="00957FF3">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 xml:space="preserve">　　　　　Ｃ：60～69点</w:t>
      </w:r>
    </w:p>
    <w:p w:rsidR="00957FF3" w:rsidRDefault="00957FF3" w:rsidP="00957FF3">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 xml:space="preserve">　　　　　Ｄ：59点以下</w:t>
      </w:r>
    </w:p>
    <w:p w:rsidR="00957FF3" w:rsidRDefault="00957FF3" w:rsidP="00957FF3">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 xml:space="preserve">　　　　以上の4</w:t>
      </w:r>
      <w:r w:rsidR="00951D0C">
        <w:rPr>
          <w:rFonts w:asciiTheme="minorEastAsia" w:hAnsiTheme="minorEastAsia" w:cs="ＭＳ明朝" w:hint="eastAsia"/>
          <w:kern w:val="0"/>
          <w:szCs w:val="21"/>
        </w:rPr>
        <w:t>段階で評価し、</w:t>
      </w:r>
      <w:r w:rsidR="00951D0C" w:rsidRPr="00951D0C">
        <w:rPr>
          <w:rFonts w:asciiTheme="minorEastAsia" w:hAnsiTheme="minorEastAsia" w:cs="ＭＳ明朝" w:hint="eastAsia"/>
          <w:kern w:val="0"/>
          <w:szCs w:val="21"/>
        </w:rPr>
        <w:t>Ｂ</w:t>
      </w:r>
      <w:r>
        <w:rPr>
          <w:rFonts w:asciiTheme="minorEastAsia" w:hAnsiTheme="minorEastAsia" w:cs="ＭＳ明朝" w:hint="eastAsia"/>
          <w:kern w:val="0"/>
          <w:szCs w:val="21"/>
        </w:rPr>
        <w:t>以上の評価の受講生が修了者として認められる。なお及第点に及ばない場合は１回あたり</w:t>
      </w:r>
      <w:r w:rsidR="00951D0C">
        <w:rPr>
          <w:rFonts w:asciiTheme="minorEastAsia" w:hAnsiTheme="minorEastAsia" w:cs="ＭＳ明朝" w:hint="eastAsia"/>
          <w:kern w:val="0"/>
          <w:szCs w:val="21"/>
        </w:rPr>
        <w:t>○○円</w:t>
      </w:r>
      <w:r>
        <w:rPr>
          <w:rFonts w:asciiTheme="minorEastAsia" w:hAnsiTheme="minorEastAsia" w:cs="ＭＳ明朝" w:hint="eastAsia"/>
          <w:kern w:val="0"/>
          <w:szCs w:val="21"/>
        </w:rPr>
        <w:t>を支払い、再試験に挑むこととする。</w:t>
      </w:r>
    </w:p>
    <w:p w:rsidR="00957FF3" w:rsidRDefault="00957FF3" w:rsidP="00957FF3">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lastRenderedPageBreak/>
        <w:t>（個人情報の保護）</w:t>
      </w:r>
    </w:p>
    <w:p w:rsidR="00957FF3" w:rsidRDefault="00957FF3" w:rsidP="00957FF3">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第22条　当施設が知り得た受講予定者及び受講生に関する個人情報は、当施設に定める個人情報保護規定に基づき、適切に取扱うこととする。また、受講生は受講中に知り得た個人情報を他に口外してはならない。</w:t>
      </w: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（施行細則）</w:t>
      </w: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第23条　この学則に必要ない細則並びに、この学則に定めのない事項で必要があると認められる時は、当施設が別に定める。</w:t>
      </w: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（附則）</w:t>
      </w: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第24条　この学則は平成30年◯月◯日より施行する。</w:t>
      </w: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lastRenderedPageBreak/>
        <w:t>別表１</w:t>
      </w:r>
    </w:p>
    <w:p w:rsidR="004F0340" w:rsidRDefault="004F0340" w:rsidP="00957FF3">
      <w:pPr>
        <w:autoSpaceDE w:val="0"/>
        <w:autoSpaceDN w:val="0"/>
        <w:adjustRightInd w:val="0"/>
        <w:ind w:left="840" w:hangingChars="400" w:hanging="840"/>
        <w:jc w:val="left"/>
        <w:rPr>
          <w:rFonts w:asciiTheme="minorEastAsia" w:hAnsiTheme="minorEastAsia" w:cs="ＭＳ明朝"/>
          <w:kern w:val="0"/>
          <w:szCs w:val="21"/>
        </w:rPr>
      </w:pPr>
    </w:p>
    <w:tbl>
      <w:tblPr>
        <w:tblStyle w:val="a4"/>
        <w:tblW w:w="9923" w:type="dxa"/>
        <w:tblInd w:w="-176" w:type="dxa"/>
        <w:tblLook w:val="04A0" w:firstRow="1" w:lastRow="0" w:firstColumn="1" w:lastColumn="0" w:noHBand="0" w:noVBand="1"/>
      </w:tblPr>
      <w:tblGrid>
        <w:gridCol w:w="2141"/>
        <w:gridCol w:w="1125"/>
        <w:gridCol w:w="1126"/>
        <w:gridCol w:w="1126"/>
        <w:gridCol w:w="1126"/>
        <w:gridCol w:w="1153"/>
        <w:gridCol w:w="2126"/>
      </w:tblGrid>
      <w:tr w:rsidR="004F0340" w:rsidTr="00985ADA">
        <w:tc>
          <w:tcPr>
            <w:tcW w:w="2141" w:type="dxa"/>
            <w:vMerge w:val="restart"/>
          </w:tcPr>
          <w:p w:rsidR="004F0340" w:rsidRDefault="004F0340"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教育内容</w:t>
            </w:r>
          </w:p>
        </w:tc>
        <w:tc>
          <w:tcPr>
            <w:tcW w:w="1125" w:type="dxa"/>
            <w:vMerge w:val="restart"/>
          </w:tcPr>
          <w:p w:rsidR="004F0340" w:rsidRDefault="00985ADA" w:rsidP="00957F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初任者研修</w:t>
            </w:r>
          </w:p>
        </w:tc>
        <w:tc>
          <w:tcPr>
            <w:tcW w:w="3378" w:type="dxa"/>
            <w:gridSpan w:val="3"/>
          </w:tcPr>
          <w:p w:rsidR="004F0340"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訪問介護員養成研修</w:t>
            </w:r>
          </w:p>
        </w:tc>
        <w:tc>
          <w:tcPr>
            <w:tcW w:w="1153" w:type="dxa"/>
            <w:vMerge w:val="restart"/>
          </w:tcPr>
          <w:p w:rsidR="004F0340"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基礎研修</w:t>
            </w:r>
          </w:p>
        </w:tc>
        <w:tc>
          <w:tcPr>
            <w:tcW w:w="2126" w:type="dxa"/>
            <w:vMerge w:val="restart"/>
          </w:tcPr>
          <w:p w:rsidR="004F0340"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その他の研修</w:t>
            </w:r>
          </w:p>
        </w:tc>
      </w:tr>
      <w:tr w:rsidR="004F0340" w:rsidTr="00985ADA">
        <w:tc>
          <w:tcPr>
            <w:tcW w:w="2141" w:type="dxa"/>
            <w:vMerge/>
          </w:tcPr>
          <w:p w:rsidR="004F0340" w:rsidRDefault="004F0340" w:rsidP="00957FF3">
            <w:pPr>
              <w:autoSpaceDE w:val="0"/>
              <w:autoSpaceDN w:val="0"/>
              <w:adjustRightInd w:val="0"/>
              <w:jc w:val="left"/>
              <w:rPr>
                <w:rFonts w:asciiTheme="minorEastAsia" w:hAnsiTheme="minorEastAsia" w:cs="ＭＳ明朝"/>
                <w:kern w:val="0"/>
                <w:szCs w:val="21"/>
              </w:rPr>
            </w:pPr>
          </w:p>
        </w:tc>
        <w:tc>
          <w:tcPr>
            <w:tcW w:w="1125" w:type="dxa"/>
            <w:vMerge/>
          </w:tcPr>
          <w:p w:rsidR="004F0340" w:rsidRDefault="004F0340" w:rsidP="00957FF3">
            <w:pPr>
              <w:autoSpaceDE w:val="0"/>
              <w:autoSpaceDN w:val="0"/>
              <w:adjustRightInd w:val="0"/>
              <w:jc w:val="left"/>
              <w:rPr>
                <w:rFonts w:asciiTheme="minorEastAsia" w:hAnsiTheme="minorEastAsia" w:cs="ＭＳ明朝"/>
                <w:kern w:val="0"/>
                <w:szCs w:val="21"/>
              </w:rPr>
            </w:pPr>
          </w:p>
        </w:tc>
        <w:tc>
          <w:tcPr>
            <w:tcW w:w="1126" w:type="dxa"/>
          </w:tcPr>
          <w:p w:rsidR="004F0340"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1級</w:t>
            </w:r>
          </w:p>
        </w:tc>
        <w:tc>
          <w:tcPr>
            <w:tcW w:w="1126" w:type="dxa"/>
          </w:tcPr>
          <w:p w:rsidR="004F0340"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2級</w:t>
            </w:r>
          </w:p>
        </w:tc>
        <w:tc>
          <w:tcPr>
            <w:tcW w:w="1126" w:type="dxa"/>
          </w:tcPr>
          <w:p w:rsidR="004F0340"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3級</w:t>
            </w:r>
          </w:p>
        </w:tc>
        <w:tc>
          <w:tcPr>
            <w:tcW w:w="1153" w:type="dxa"/>
            <w:vMerge/>
          </w:tcPr>
          <w:p w:rsidR="004F0340" w:rsidRDefault="004F0340" w:rsidP="00957FF3">
            <w:pPr>
              <w:autoSpaceDE w:val="0"/>
              <w:autoSpaceDN w:val="0"/>
              <w:adjustRightInd w:val="0"/>
              <w:jc w:val="left"/>
              <w:rPr>
                <w:rFonts w:asciiTheme="minorEastAsia" w:hAnsiTheme="minorEastAsia" w:cs="ＭＳ明朝"/>
                <w:kern w:val="0"/>
                <w:szCs w:val="21"/>
              </w:rPr>
            </w:pPr>
          </w:p>
        </w:tc>
        <w:tc>
          <w:tcPr>
            <w:tcW w:w="2126" w:type="dxa"/>
            <w:vMerge/>
          </w:tcPr>
          <w:p w:rsidR="004F0340" w:rsidRDefault="004F0340" w:rsidP="00957FF3">
            <w:pPr>
              <w:autoSpaceDE w:val="0"/>
              <w:autoSpaceDN w:val="0"/>
              <w:adjustRightInd w:val="0"/>
              <w:jc w:val="left"/>
              <w:rPr>
                <w:rFonts w:asciiTheme="minorEastAsia" w:hAnsiTheme="minorEastAsia" w:cs="ＭＳ明朝"/>
                <w:kern w:val="0"/>
                <w:szCs w:val="21"/>
              </w:rPr>
            </w:pPr>
          </w:p>
        </w:tc>
      </w:tr>
      <w:tr w:rsidR="00985ADA" w:rsidTr="00985ADA">
        <w:tc>
          <w:tcPr>
            <w:tcW w:w="2141" w:type="dxa"/>
          </w:tcPr>
          <w:p w:rsidR="00985ADA" w:rsidRDefault="00985ADA" w:rsidP="00957F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人間の尊厳と自立</w:t>
            </w:r>
          </w:p>
        </w:tc>
        <w:tc>
          <w:tcPr>
            <w:tcW w:w="1125"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53"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2126" w:type="dxa"/>
            <w:vMerge w:val="restart"/>
          </w:tcPr>
          <w:p w:rsidR="00985ADA" w:rsidRDefault="00985ADA" w:rsidP="00957FF3">
            <w:pPr>
              <w:autoSpaceDE w:val="0"/>
              <w:autoSpaceDN w:val="0"/>
              <w:adjustRightInd w:val="0"/>
              <w:jc w:val="left"/>
              <w:rPr>
                <w:rFonts w:asciiTheme="minorEastAsia" w:hAnsiTheme="minorEastAsia" w:cs="ＭＳ明朝"/>
                <w:kern w:val="0"/>
                <w:szCs w:val="21"/>
              </w:rPr>
            </w:pPr>
          </w:p>
        </w:tc>
      </w:tr>
      <w:tr w:rsidR="00985ADA" w:rsidTr="00985ADA">
        <w:tc>
          <w:tcPr>
            <w:tcW w:w="2141" w:type="dxa"/>
          </w:tcPr>
          <w:p w:rsidR="00985ADA" w:rsidRDefault="00985ADA" w:rsidP="00957F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社会の理解Ⅰ</w:t>
            </w:r>
          </w:p>
        </w:tc>
        <w:tc>
          <w:tcPr>
            <w:tcW w:w="1125"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53"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2126" w:type="dxa"/>
            <w:vMerge/>
          </w:tcPr>
          <w:p w:rsidR="00985ADA" w:rsidRDefault="00985ADA" w:rsidP="00957FF3">
            <w:pPr>
              <w:autoSpaceDE w:val="0"/>
              <w:autoSpaceDN w:val="0"/>
              <w:adjustRightInd w:val="0"/>
              <w:jc w:val="left"/>
              <w:rPr>
                <w:rFonts w:asciiTheme="minorEastAsia" w:hAnsiTheme="minorEastAsia" w:cs="ＭＳ明朝"/>
                <w:kern w:val="0"/>
                <w:szCs w:val="21"/>
              </w:rPr>
            </w:pPr>
          </w:p>
        </w:tc>
      </w:tr>
      <w:tr w:rsidR="00985ADA" w:rsidTr="00985ADA">
        <w:tc>
          <w:tcPr>
            <w:tcW w:w="2141" w:type="dxa"/>
          </w:tcPr>
          <w:p w:rsidR="00985ADA" w:rsidRDefault="00985ADA" w:rsidP="00957F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社会の理解Ⅱ</w:t>
            </w:r>
          </w:p>
        </w:tc>
        <w:tc>
          <w:tcPr>
            <w:tcW w:w="1125"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53"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2126" w:type="dxa"/>
            <w:vMerge/>
          </w:tcPr>
          <w:p w:rsidR="00985ADA" w:rsidRDefault="00985ADA" w:rsidP="00957FF3">
            <w:pPr>
              <w:autoSpaceDE w:val="0"/>
              <w:autoSpaceDN w:val="0"/>
              <w:adjustRightInd w:val="0"/>
              <w:jc w:val="left"/>
              <w:rPr>
                <w:rFonts w:asciiTheme="minorEastAsia" w:hAnsiTheme="minorEastAsia" w:cs="ＭＳ明朝"/>
                <w:kern w:val="0"/>
                <w:szCs w:val="21"/>
              </w:rPr>
            </w:pPr>
          </w:p>
        </w:tc>
      </w:tr>
      <w:tr w:rsidR="00985ADA" w:rsidTr="00985ADA">
        <w:tc>
          <w:tcPr>
            <w:tcW w:w="2141" w:type="dxa"/>
          </w:tcPr>
          <w:p w:rsidR="00985ADA" w:rsidRDefault="00985ADA" w:rsidP="00957F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介護の基本Ⅰ</w:t>
            </w:r>
          </w:p>
        </w:tc>
        <w:tc>
          <w:tcPr>
            <w:tcW w:w="1125"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53"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2126" w:type="dxa"/>
            <w:vMerge/>
          </w:tcPr>
          <w:p w:rsidR="00985ADA" w:rsidRDefault="00985ADA" w:rsidP="00957FF3">
            <w:pPr>
              <w:autoSpaceDE w:val="0"/>
              <w:autoSpaceDN w:val="0"/>
              <w:adjustRightInd w:val="0"/>
              <w:jc w:val="left"/>
              <w:rPr>
                <w:rFonts w:asciiTheme="minorEastAsia" w:hAnsiTheme="minorEastAsia" w:cs="ＭＳ明朝"/>
                <w:kern w:val="0"/>
                <w:szCs w:val="21"/>
              </w:rPr>
            </w:pPr>
          </w:p>
        </w:tc>
      </w:tr>
      <w:tr w:rsidR="00985ADA" w:rsidTr="00985ADA">
        <w:tc>
          <w:tcPr>
            <w:tcW w:w="2141" w:type="dxa"/>
          </w:tcPr>
          <w:p w:rsidR="00985ADA" w:rsidRDefault="00985ADA" w:rsidP="00957F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介護の基本Ⅱ</w:t>
            </w:r>
          </w:p>
        </w:tc>
        <w:tc>
          <w:tcPr>
            <w:tcW w:w="1125"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53"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2126" w:type="dxa"/>
            <w:vMerge/>
          </w:tcPr>
          <w:p w:rsidR="00985ADA" w:rsidRDefault="00985ADA" w:rsidP="00957FF3">
            <w:pPr>
              <w:autoSpaceDE w:val="0"/>
              <w:autoSpaceDN w:val="0"/>
              <w:adjustRightInd w:val="0"/>
              <w:jc w:val="left"/>
              <w:rPr>
                <w:rFonts w:asciiTheme="minorEastAsia" w:hAnsiTheme="minorEastAsia" w:cs="ＭＳ明朝"/>
                <w:kern w:val="0"/>
                <w:szCs w:val="21"/>
              </w:rPr>
            </w:pPr>
          </w:p>
        </w:tc>
      </w:tr>
      <w:tr w:rsidR="00985ADA" w:rsidTr="00985ADA">
        <w:tc>
          <w:tcPr>
            <w:tcW w:w="2141" w:type="dxa"/>
          </w:tcPr>
          <w:p w:rsidR="00985ADA" w:rsidRPr="004F0340" w:rsidRDefault="00985ADA" w:rsidP="00957FF3">
            <w:pPr>
              <w:autoSpaceDE w:val="0"/>
              <w:autoSpaceDN w:val="0"/>
              <w:adjustRightInd w:val="0"/>
              <w:jc w:val="left"/>
              <w:rPr>
                <w:rFonts w:asciiTheme="minorEastAsia" w:hAnsiTheme="minorEastAsia" w:cs="ＭＳ明朝"/>
                <w:kern w:val="0"/>
                <w:sz w:val="16"/>
                <w:szCs w:val="16"/>
              </w:rPr>
            </w:pPr>
            <w:r w:rsidRPr="004F0340">
              <w:rPr>
                <w:rFonts w:asciiTheme="minorEastAsia" w:hAnsiTheme="minorEastAsia" w:cs="ＭＳ明朝" w:hint="eastAsia"/>
                <w:kern w:val="0"/>
                <w:sz w:val="16"/>
                <w:szCs w:val="16"/>
              </w:rPr>
              <w:t>コミュニケーション技術</w:t>
            </w:r>
          </w:p>
        </w:tc>
        <w:tc>
          <w:tcPr>
            <w:tcW w:w="1125"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53"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2126" w:type="dxa"/>
            <w:vMerge/>
          </w:tcPr>
          <w:p w:rsidR="00985ADA" w:rsidRDefault="00985ADA" w:rsidP="00957FF3">
            <w:pPr>
              <w:autoSpaceDE w:val="0"/>
              <w:autoSpaceDN w:val="0"/>
              <w:adjustRightInd w:val="0"/>
              <w:jc w:val="left"/>
              <w:rPr>
                <w:rFonts w:asciiTheme="minorEastAsia" w:hAnsiTheme="minorEastAsia" w:cs="ＭＳ明朝"/>
                <w:kern w:val="0"/>
                <w:szCs w:val="21"/>
              </w:rPr>
            </w:pPr>
          </w:p>
        </w:tc>
      </w:tr>
      <w:tr w:rsidR="00985ADA" w:rsidTr="00985ADA">
        <w:tc>
          <w:tcPr>
            <w:tcW w:w="2141" w:type="dxa"/>
          </w:tcPr>
          <w:p w:rsidR="00985ADA" w:rsidRDefault="00985ADA" w:rsidP="00957F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生活支援技術Ⅰ</w:t>
            </w:r>
          </w:p>
        </w:tc>
        <w:tc>
          <w:tcPr>
            <w:tcW w:w="1125"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53"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2126" w:type="dxa"/>
            <w:vMerge/>
          </w:tcPr>
          <w:p w:rsidR="00985ADA" w:rsidRDefault="00985ADA" w:rsidP="00957FF3">
            <w:pPr>
              <w:autoSpaceDE w:val="0"/>
              <w:autoSpaceDN w:val="0"/>
              <w:adjustRightInd w:val="0"/>
              <w:jc w:val="left"/>
              <w:rPr>
                <w:rFonts w:asciiTheme="minorEastAsia" w:hAnsiTheme="minorEastAsia" w:cs="ＭＳ明朝"/>
                <w:kern w:val="0"/>
                <w:szCs w:val="21"/>
              </w:rPr>
            </w:pPr>
          </w:p>
        </w:tc>
      </w:tr>
      <w:tr w:rsidR="00985ADA" w:rsidTr="00985ADA">
        <w:tc>
          <w:tcPr>
            <w:tcW w:w="2141" w:type="dxa"/>
          </w:tcPr>
          <w:p w:rsidR="00985ADA" w:rsidRDefault="00985ADA" w:rsidP="00957F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生活支援技術Ⅱ</w:t>
            </w:r>
          </w:p>
        </w:tc>
        <w:tc>
          <w:tcPr>
            <w:tcW w:w="1125"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53"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2126" w:type="dxa"/>
            <w:vMerge/>
          </w:tcPr>
          <w:p w:rsidR="00985ADA" w:rsidRDefault="00985ADA" w:rsidP="00957FF3">
            <w:pPr>
              <w:autoSpaceDE w:val="0"/>
              <w:autoSpaceDN w:val="0"/>
              <w:adjustRightInd w:val="0"/>
              <w:jc w:val="left"/>
              <w:rPr>
                <w:rFonts w:asciiTheme="minorEastAsia" w:hAnsiTheme="minorEastAsia" w:cs="ＭＳ明朝"/>
                <w:kern w:val="0"/>
                <w:szCs w:val="21"/>
              </w:rPr>
            </w:pPr>
          </w:p>
        </w:tc>
      </w:tr>
      <w:tr w:rsidR="00985ADA" w:rsidTr="00985ADA">
        <w:tc>
          <w:tcPr>
            <w:tcW w:w="2141" w:type="dxa"/>
          </w:tcPr>
          <w:p w:rsidR="00985ADA" w:rsidRDefault="00985ADA" w:rsidP="00957F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介護過程Ⅰ</w:t>
            </w:r>
          </w:p>
        </w:tc>
        <w:tc>
          <w:tcPr>
            <w:tcW w:w="1125"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53"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2126" w:type="dxa"/>
            <w:vMerge/>
          </w:tcPr>
          <w:p w:rsidR="00985ADA" w:rsidRDefault="00985ADA" w:rsidP="00957FF3">
            <w:pPr>
              <w:autoSpaceDE w:val="0"/>
              <w:autoSpaceDN w:val="0"/>
              <w:adjustRightInd w:val="0"/>
              <w:jc w:val="left"/>
              <w:rPr>
                <w:rFonts w:asciiTheme="minorEastAsia" w:hAnsiTheme="minorEastAsia" w:cs="ＭＳ明朝"/>
                <w:kern w:val="0"/>
                <w:szCs w:val="21"/>
              </w:rPr>
            </w:pPr>
          </w:p>
        </w:tc>
      </w:tr>
      <w:tr w:rsidR="00985ADA" w:rsidTr="00985ADA">
        <w:tc>
          <w:tcPr>
            <w:tcW w:w="2141" w:type="dxa"/>
          </w:tcPr>
          <w:p w:rsidR="00985ADA" w:rsidRDefault="00985ADA" w:rsidP="00957F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介護過程Ⅱ</w:t>
            </w:r>
          </w:p>
        </w:tc>
        <w:tc>
          <w:tcPr>
            <w:tcW w:w="1125"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53"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2126" w:type="dxa"/>
            <w:vMerge/>
          </w:tcPr>
          <w:p w:rsidR="00985ADA" w:rsidRDefault="00985ADA" w:rsidP="00957FF3">
            <w:pPr>
              <w:autoSpaceDE w:val="0"/>
              <w:autoSpaceDN w:val="0"/>
              <w:adjustRightInd w:val="0"/>
              <w:jc w:val="left"/>
              <w:rPr>
                <w:rFonts w:asciiTheme="minorEastAsia" w:hAnsiTheme="minorEastAsia" w:cs="ＭＳ明朝"/>
                <w:kern w:val="0"/>
                <w:szCs w:val="21"/>
              </w:rPr>
            </w:pPr>
          </w:p>
        </w:tc>
      </w:tr>
      <w:tr w:rsidR="00985ADA" w:rsidTr="00985ADA">
        <w:tc>
          <w:tcPr>
            <w:tcW w:w="2141" w:type="dxa"/>
          </w:tcPr>
          <w:p w:rsidR="00985ADA" w:rsidRDefault="00985ADA" w:rsidP="00957F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介護過程Ⅲ（面接）</w:t>
            </w:r>
          </w:p>
        </w:tc>
        <w:tc>
          <w:tcPr>
            <w:tcW w:w="1125"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53"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2126" w:type="dxa"/>
            <w:vMerge/>
          </w:tcPr>
          <w:p w:rsidR="00985ADA" w:rsidRDefault="00985ADA" w:rsidP="00957FF3">
            <w:pPr>
              <w:autoSpaceDE w:val="0"/>
              <w:autoSpaceDN w:val="0"/>
              <w:adjustRightInd w:val="0"/>
              <w:jc w:val="left"/>
              <w:rPr>
                <w:rFonts w:asciiTheme="minorEastAsia" w:hAnsiTheme="minorEastAsia" w:cs="ＭＳ明朝"/>
                <w:kern w:val="0"/>
                <w:szCs w:val="21"/>
              </w:rPr>
            </w:pPr>
          </w:p>
        </w:tc>
      </w:tr>
      <w:tr w:rsidR="00985ADA" w:rsidTr="00985ADA">
        <w:tc>
          <w:tcPr>
            <w:tcW w:w="2141" w:type="dxa"/>
          </w:tcPr>
          <w:p w:rsidR="00985ADA" w:rsidRDefault="00985ADA" w:rsidP="00957F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発達と老化の理解Ⅰ</w:t>
            </w:r>
          </w:p>
        </w:tc>
        <w:tc>
          <w:tcPr>
            <w:tcW w:w="1125"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53"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2126" w:type="dxa"/>
            <w:vMerge/>
          </w:tcPr>
          <w:p w:rsidR="00985ADA" w:rsidRDefault="00985ADA" w:rsidP="00957FF3">
            <w:pPr>
              <w:autoSpaceDE w:val="0"/>
              <w:autoSpaceDN w:val="0"/>
              <w:adjustRightInd w:val="0"/>
              <w:jc w:val="left"/>
              <w:rPr>
                <w:rFonts w:asciiTheme="minorEastAsia" w:hAnsiTheme="minorEastAsia" w:cs="ＭＳ明朝"/>
                <w:kern w:val="0"/>
                <w:szCs w:val="21"/>
              </w:rPr>
            </w:pPr>
          </w:p>
        </w:tc>
      </w:tr>
      <w:tr w:rsidR="00985ADA" w:rsidTr="00985ADA">
        <w:tc>
          <w:tcPr>
            <w:tcW w:w="2141" w:type="dxa"/>
          </w:tcPr>
          <w:p w:rsidR="00985ADA" w:rsidRDefault="00985ADA" w:rsidP="00957F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発達と老化の理解Ⅱ</w:t>
            </w:r>
          </w:p>
        </w:tc>
        <w:tc>
          <w:tcPr>
            <w:tcW w:w="1125"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53"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2126" w:type="dxa"/>
            <w:vMerge/>
          </w:tcPr>
          <w:p w:rsidR="00985ADA" w:rsidRDefault="00985ADA" w:rsidP="00957FF3">
            <w:pPr>
              <w:autoSpaceDE w:val="0"/>
              <w:autoSpaceDN w:val="0"/>
              <w:adjustRightInd w:val="0"/>
              <w:jc w:val="left"/>
              <w:rPr>
                <w:rFonts w:asciiTheme="minorEastAsia" w:hAnsiTheme="minorEastAsia" w:cs="ＭＳ明朝"/>
                <w:kern w:val="0"/>
                <w:szCs w:val="21"/>
              </w:rPr>
            </w:pPr>
          </w:p>
        </w:tc>
      </w:tr>
      <w:tr w:rsidR="00985ADA" w:rsidTr="00985ADA">
        <w:tc>
          <w:tcPr>
            <w:tcW w:w="2141" w:type="dxa"/>
          </w:tcPr>
          <w:p w:rsidR="00985ADA" w:rsidRDefault="00985ADA" w:rsidP="00957F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認知症の理解Ⅰ</w:t>
            </w:r>
          </w:p>
        </w:tc>
        <w:tc>
          <w:tcPr>
            <w:tcW w:w="1125"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53"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2126" w:type="dxa"/>
          </w:tcPr>
          <w:p w:rsidR="00985ADA" w:rsidRDefault="00985ADA" w:rsidP="00957F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認知症実践者研修</w:t>
            </w:r>
          </w:p>
        </w:tc>
      </w:tr>
      <w:tr w:rsidR="00985ADA" w:rsidTr="00985ADA">
        <w:tc>
          <w:tcPr>
            <w:tcW w:w="2141" w:type="dxa"/>
          </w:tcPr>
          <w:p w:rsidR="00985ADA" w:rsidRDefault="00985ADA" w:rsidP="00957F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認知症の理解Ⅱ</w:t>
            </w:r>
          </w:p>
        </w:tc>
        <w:tc>
          <w:tcPr>
            <w:tcW w:w="1125"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53"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2126" w:type="dxa"/>
          </w:tcPr>
          <w:p w:rsidR="00985ADA" w:rsidRDefault="00985ADA" w:rsidP="00957F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認知症実践者研修</w:t>
            </w:r>
          </w:p>
        </w:tc>
      </w:tr>
      <w:tr w:rsidR="00985ADA" w:rsidTr="00985ADA">
        <w:tc>
          <w:tcPr>
            <w:tcW w:w="2141" w:type="dxa"/>
          </w:tcPr>
          <w:p w:rsidR="00985ADA" w:rsidRDefault="00985ADA" w:rsidP="00957F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障害の理解Ⅰ</w:t>
            </w:r>
          </w:p>
        </w:tc>
        <w:tc>
          <w:tcPr>
            <w:tcW w:w="1125"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53"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2126" w:type="dxa"/>
            <w:vMerge w:val="restart"/>
          </w:tcPr>
          <w:p w:rsidR="00985ADA" w:rsidRDefault="00985ADA" w:rsidP="00957FF3">
            <w:pPr>
              <w:autoSpaceDE w:val="0"/>
              <w:autoSpaceDN w:val="0"/>
              <w:adjustRightInd w:val="0"/>
              <w:jc w:val="left"/>
              <w:rPr>
                <w:rFonts w:asciiTheme="minorEastAsia" w:hAnsiTheme="minorEastAsia" w:cs="ＭＳ明朝"/>
                <w:kern w:val="0"/>
                <w:szCs w:val="21"/>
              </w:rPr>
            </w:pPr>
          </w:p>
        </w:tc>
      </w:tr>
      <w:tr w:rsidR="00985ADA" w:rsidTr="00985ADA">
        <w:tc>
          <w:tcPr>
            <w:tcW w:w="2141" w:type="dxa"/>
          </w:tcPr>
          <w:p w:rsidR="00985ADA" w:rsidRDefault="00985ADA" w:rsidP="00957F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障害の理解Ⅱ</w:t>
            </w:r>
          </w:p>
        </w:tc>
        <w:tc>
          <w:tcPr>
            <w:tcW w:w="1125"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53"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2126" w:type="dxa"/>
            <w:vMerge/>
          </w:tcPr>
          <w:p w:rsidR="00985ADA" w:rsidRDefault="00985ADA" w:rsidP="00957FF3">
            <w:pPr>
              <w:autoSpaceDE w:val="0"/>
              <w:autoSpaceDN w:val="0"/>
              <w:adjustRightInd w:val="0"/>
              <w:jc w:val="left"/>
              <w:rPr>
                <w:rFonts w:asciiTheme="minorEastAsia" w:hAnsiTheme="minorEastAsia" w:cs="ＭＳ明朝"/>
                <w:kern w:val="0"/>
                <w:szCs w:val="21"/>
              </w:rPr>
            </w:pPr>
          </w:p>
        </w:tc>
      </w:tr>
      <w:tr w:rsidR="00985ADA" w:rsidTr="00985ADA">
        <w:tc>
          <w:tcPr>
            <w:tcW w:w="2141" w:type="dxa"/>
          </w:tcPr>
          <w:p w:rsidR="00985ADA" w:rsidRPr="00985ADA" w:rsidRDefault="00985ADA" w:rsidP="00957FF3">
            <w:pPr>
              <w:autoSpaceDE w:val="0"/>
              <w:autoSpaceDN w:val="0"/>
              <w:adjustRightInd w:val="0"/>
              <w:jc w:val="left"/>
              <w:rPr>
                <w:rFonts w:asciiTheme="minorEastAsia" w:hAnsiTheme="minorEastAsia" w:cs="ＭＳ明朝"/>
                <w:kern w:val="0"/>
                <w:sz w:val="16"/>
                <w:szCs w:val="16"/>
              </w:rPr>
            </w:pPr>
            <w:r w:rsidRPr="00985ADA">
              <w:rPr>
                <w:rFonts w:asciiTheme="minorEastAsia" w:hAnsiTheme="minorEastAsia" w:cs="ＭＳ明朝" w:hint="eastAsia"/>
                <w:kern w:val="0"/>
                <w:sz w:val="16"/>
                <w:szCs w:val="16"/>
              </w:rPr>
              <w:t>こころとからだのしくみⅠ</w:t>
            </w:r>
          </w:p>
        </w:tc>
        <w:tc>
          <w:tcPr>
            <w:tcW w:w="1125"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5003E4"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53"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2126" w:type="dxa"/>
            <w:vMerge/>
          </w:tcPr>
          <w:p w:rsidR="00985ADA" w:rsidRDefault="00985ADA" w:rsidP="00957FF3">
            <w:pPr>
              <w:autoSpaceDE w:val="0"/>
              <w:autoSpaceDN w:val="0"/>
              <w:adjustRightInd w:val="0"/>
              <w:jc w:val="left"/>
              <w:rPr>
                <w:rFonts w:asciiTheme="minorEastAsia" w:hAnsiTheme="minorEastAsia" w:cs="ＭＳ明朝"/>
                <w:kern w:val="0"/>
                <w:szCs w:val="21"/>
              </w:rPr>
            </w:pPr>
          </w:p>
        </w:tc>
      </w:tr>
      <w:tr w:rsidR="00985ADA" w:rsidTr="00985ADA">
        <w:tc>
          <w:tcPr>
            <w:tcW w:w="2141" w:type="dxa"/>
          </w:tcPr>
          <w:p w:rsidR="00985ADA" w:rsidRPr="00985ADA" w:rsidRDefault="00985ADA" w:rsidP="006726B3">
            <w:pPr>
              <w:autoSpaceDE w:val="0"/>
              <w:autoSpaceDN w:val="0"/>
              <w:adjustRightInd w:val="0"/>
              <w:jc w:val="left"/>
              <w:rPr>
                <w:rFonts w:asciiTheme="minorEastAsia" w:hAnsiTheme="minorEastAsia" w:cs="ＭＳ明朝"/>
                <w:kern w:val="0"/>
                <w:sz w:val="16"/>
                <w:szCs w:val="16"/>
              </w:rPr>
            </w:pPr>
            <w:r w:rsidRPr="00985ADA">
              <w:rPr>
                <w:rFonts w:asciiTheme="minorEastAsia" w:hAnsiTheme="minorEastAsia" w:cs="ＭＳ明朝" w:hint="eastAsia"/>
                <w:kern w:val="0"/>
                <w:sz w:val="16"/>
                <w:szCs w:val="16"/>
              </w:rPr>
              <w:t>こころとからだのしくみ</w:t>
            </w:r>
            <w:r>
              <w:rPr>
                <w:rFonts w:asciiTheme="minorEastAsia" w:hAnsiTheme="minorEastAsia" w:cs="ＭＳ明朝" w:hint="eastAsia"/>
                <w:kern w:val="0"/>
                <w:sz w:val="16"/>
                <w:szCs w:val="16"/>
              </w:rPr>
              <w:t>Ⅱ</w:t>
            </w:r>
          </w:p>
        </w:tc>
        <w:tc>
          <w:tcPr>
            <w:tcW w:w="1125"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53" w:type="dxa"/>
          </w:tcPr>
          <w:p w:rsidR="00985ADA" w:rsidRDefault="00985ADA" w:rsidP="00985AD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免除</w:t>
            </w:r>
          </w:p>
        </w:tc>
        <w:tc>
          <w:tcPr>
            <w:tcW w:w="2126" w:type="dxa"/>
            <w:vMerge/>
          </w:tcPr>
          <w:p w:rsidR="00985ADA" w:rsidRDefault="00985ADA" w:rsidP="00957FF3">
            <w:pPr>
              <w:autoSpaceDE w:val="0"/>
              <w:autoSpaceDN w:val="0"/>
              <w:adjustRightInd w:val="0"/>
              <w:jc w:val="left"/>
              <w:rPr>
                <w:rFonts w:asciiTheme="minorEastAsia" w:hAnsiTheme="minorEastAsia" w:cs="ＭＳ明朝"/>
                <w:kern w:val="0"/>
                <w:szCs w:val="21"/>
              </w:rPr>
            </w:pPr>
          </w:p>
        </w:tc>
      </w:tr>
      <w:tr w:rsidR="00985ADA" w:rsidTr="00985ADA">
        <w:tc>
          <w:tcPr>
            <w:tcW w:w="2141" w:type="dxa"/>
          </w:tcPr>
          <w:p w:rsidR="00985ADA" w:rsidRDefault="00985ADA" w:rsidP="00957F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医療的ケアⅠ</w:t>
            </w:r>
          </w:p>
        </w:tc>
        <w:tc>
          <w:tcPr>
            <w:tcW w:w="1125"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53"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2126" w:type="dxa"/>
          </w:tcPr>
          <w:p w:rsidR="00985ADA" w:rsidRDefault="00985ADA" w:rsidP="00957F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喀痰吸引等研修</w:t>
            </w:r>
          </w:p>
        </w:tc>
      </w:tr>
      <w:tr w:rsidR="00985ADA" w:rsidTr="00985ADA">
        <w:tc>
          <w:tcPr>
            <w:tcW w:w="2141" w:type="dxa"/>
          </w:tcPr>
          <w:p w:rsidR="00985ADA" w:rsidRDefault="00985ADA" w:rsidP="00957F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医療的ケアⅡ（面接）</w:t>
            </w:r>
          </w:p>
        </w:tc>
        <w:tc>
          <w:tcPr>
            <w:tcW w:w="1125"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26"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1153" w:type="dxa"/>
          </w:tcPr>
          <w:p w:rsidR="00985ADA" w:rsidRDefault="00985ADA" w:rsidP="00985ADA">
            <w:pPr>
              <w:autoSpaceDE w:val="0"/>
              <w:autoSpaceDN w:val="0"/>
              <w:adjustRightInd w:val="0"/>
              <w:jc w:val="center"/>
              <w:rPr>
                <w:rFonts w:asciiTheme="minorEastAsia" w:hAnsiTheme="minorEastAsia" w:cs="ＭＳ明朝"/>
                <w:kern w:val="0"/>
                <w:szCs w:val="21"/>
              </w:rPr>
            </w:pPr>
          </w:p>
        </w:tc>
        <w:tc>
          <w:tcPr>
            <w:tcW w:w="2126" w:type="dxa"/>
          </w:tcPr>
          <w:p w:rsidR="00985ADA" w:rsidRDefault="00985ADA" w:rsidP="00957F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喀痰吸引等研修</w:t>
            </w:r>
          </w:p>
        </w:tc>
      </w:tr>
    </w:tbl>
    <w:p w:rsidR="004F0340" w:rsidRPr="0089201D" w:rsidRDefault="005003E4" w:rsidP="00957FF3">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696128" behindDoc="0" locked="0" layoutInCell="1" allowOverlap="1" wp14:anchorId="03F771B0" wp14:editId="46D11A58">
                <wp:simplePos x="0" y="0"/>
                <wp:positionH relativeFrom="column">
                  <wp:posOffset>3268581</wp:posOffset>
                </wp:positionH>
                <wp:positionV relativeFrom="paragraph">
                  <wp:posOffset>442506</wp:posOffset>
                </wp:positionV>
                <wp:extent cx="2434590" cy="775970"/>
                <wp:effectExtent l="0" t="304800" r="22860" b="24130"/>
                <wp:wrapNone/>
                <wp:docPr id="21" name="四角形吹き出し 21"/>
                <wp:cNvGraphicFramePr/>
                <a:graphic xmlns:a="http://schemas.openxmlformats.org/drawingml/2006/main">
                  <a:graphicData uri="http://schemas.microsoft.com/office/word/2010/wordprocessingShape">
                    <wps:wsp>
                      <wps:cNvSpPr/>
                      <wps:spPr>
                        <a:xfrm>
                          <a:off x="0" y="0"/>
                          <a:ext cx="2434590" cy="775970"/>
                        </a:xfrm>
                        <a:prstGeom prst="wedgeRectCallout">
                          <a:avLst>
                            <a:gd name="adj1" fmla="val -38267"/>
                            <a:gd name="adj2" fmla="val -88712"/>
                          </a:avLst>
                        </a:prstGeom>
                        <a:solidFill>
                          <a:sysClr val="window" lastClr="FFFFFF"/>
                        </a:solidFill>
                        <a:ln w="12700" cap="flat" cmpd="sng" algn="ctr">
                          <a:solidFill>
                            <a:sysClr val="windowText" lastClr="000000"/>
                          </a:solidFill>
                          <a:prstDash val="solid"/>
                        </a:ln>
                        <a:effectLst/>
                      </wps:spPr>
                      <wps:txbx>
                        <w:txbxContent>
                          <w:p w:rsidR="005003E4" w:rsidRPr="006726B3" w:rsidRDefault="005003E4" w:rsidP="005003E4">
                            <w:pPr>
                              <w:rPr>
                                <w:color w:val="000000" w:themeColor="text1"/>
                              </w:rPr>
                            </w:pPr>
                            <w:r>
                              <w:rPr>
                                <w:rFonts w:hint="eastAsia"/>
                                <w:color w:val="000000" w:themeColor="text1"/>
                              </w:rPr>
                              <w:t>免除科目は注意すること。（特に初任者研修と訪問介護員養成研修２級の違いに注意。）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1" o:spid="_x0000_s1045" type="#_x0000_t61" style="position:absolute;left:0;text-align:left;margin-left:257.35pt;margin-top:34.85pt;width:191.7pt;height:6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" adj="2534,-8362" fillcolor="window" strokecolor="windowText" strokeweight="1pt">
                <v:textbox>
                  <w:txbxContent>
                    <w:p w:rsidR="005003E4" w:rsidRPr="006726B3" w:rsidRDefault="005003E4" w:rsidP="005003E4">
                      <w:pPr>
                        <w:rPr>
                          <w:color w:val="000000" w:themeColor="text1"/>
                        </w:rPr>
                      </w:pPr>
                      <w:r>
                        <w:rPr>
                          <w:rFonts w:hint="eastAsia"/>
                          <w:color w:val="000000" w:themeColor="text1"/>
                        </w:rPr>
                        <w:t>免除科目は注意すること。（特に初任者研修と訪問介護員養成研修２級の違いに注意。）</w:t>
                      </w:r>
                    </w:p>
                  </w:txbxContent>
                </v:textbox>
              </v:shape>
            </w:pict>
          </mc:Fallback>
        </mc:AlternateContent>
      </w:r>
    </w:p>
    <w:sectPr w:rsidR="004F0340" w:rsidRPr="008920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D25" w:rsidRDefault="00136D25" w:rsidP="009A19ED">
      <w:r>
        <w:separator/>
      </w:r>
    </w:p>
  </w:endnote>
  <w:endnote w:type="continuationSeparator" w:id="0">
    <w:p w:rsidR="00136D25" w:rsidRDefault="00136D25" w:rsidP="009A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D25" w:rsidRDefault="00136D25" w:rsidP="009A19ED">
      <w:r>
        <w:separator/>
      </w:r>
    </w:p>
  </w:footnote>
  <w:footnote w:type="continuationSeparator" w:id="0">
    <w:p w:rsidR="00136D25" w:rsidRDefault="00136D25" w:rsidP="009A1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1497"/>
    <w:multiLevelType w:val="hybridMultilevel"/>
    <w:tmpl w:val="7FC2AED8"/>
    <w:lvl w:ilvl="0" w:tplc="4346480C">
      <w:start w:val="3"/>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nsid w:val="053F6424"/>
    <w:multiLevelType w:val="hybridMultilevel"/>
    <w:tmpl w:val="2CEEEB64"/>
    <w:lvl w:ilvl="0" w:tplc="E960A9A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084560A2"/>
    <w:multiLevelType w:val="hybridMultilevel"/>
    <w:tmpl w:val="F6FE1000"/>
    <w:lvl w:ilvl="0" w:tplc="1CBCBE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0D5078FB"/>
    <w:multiLevelType w:val="hybridMultilevel"/>
    <w:tmpl w:val="9AB22F0E"/>
    <w:lvl w:ilvl="0" w:tplc="A072A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335B3B"/>
    <w:multiLevelType w:val="hybridMultilevel"/>
    <w:tmpl w:val="A01A6EF4"/>
    <w:lvl w:ilvl="0" w:tplc="D3CA8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43398D"/>
    <w:multiLevelType w:val="hybridMultilevel"/>
    <w:tmpl w:val="6A62C91A"/>
    <w:lvl w:ilvl="0" w:tplc="C8725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852C4E"/>
    <w:multiLevelType w:val="hybridMultilevel"/>
    <w:tmpl w:val="7488F7CE"/>
    <w:lvl w:ilvl="0" w:tplc="D614797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2C0615C1"/>
    <w:multiLevelType w:val="hybridMultilevel"/>
    <w:tmpl w:val="18ACDF88"/>
    <w:lvl w:ilvl="0" w:tplc="74DEDC9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32BB60E1"/>
    <w:multiLevelType w:val="hybridMultilevel"/>
    <w:tmpl w:val="93B03ECE"/>
    <w:lvl w:ilvl="0" w:tplc="0F3A81D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3C2107D7"/>
    <w:multiLevelType w:val="hybridMultilevel"/>
    <w:tmpl w:val="AE384148"/>
    <w:lvl w:ilvl="0" w:tplc="6AF0D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69C043E"/>
    <w:multiLevelType w:val="hybridMultilevel"/>
    <w:tmpl w:val="46662790"/>
    <w:lvl w:ilvl="0" w:tplc="DCDEB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5376E37"/>
    <w:multiLevelType w:val="hybridMultilevel"/>
    <w:tmpl w:val="97A2C790"/>
    <w:lvl w:ilvl="0" w:tplc="DE341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5C11D03"/>
    <w:multiLevelType w:val="hybridMultilevel"/>
    <w:tmpl w:val="A2AACC18"/>
    <w:lvl w:ilvl="0" w:tplc="B12EC1BA">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81E12F3"/>
    <w:multiLevelType w:val="hybridMultilevel"/>
    <w:tmpl w:val="3F92523A"/>
    <w:lvl w:ilvl="0" w:tplc="86A25E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8611EB8"/>
    <w:multiLevelType w:val="hybridMultilevel"/>
    <w:tmpl w:val="272414E0"/>
    <w:lvl w:ilvl="0" w:tplc="334A2BD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nsid w:val="6F530581"/>
    <w:multiLevelType w:val="hybridMultilevel"/>
    <w:tmpl w:val="E0DAA04C"/>
    <w:lvl w:ilvl="0" w:tplc="AABEA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C493F51"/>
    <w:multiLevelType w:val="hybridMultilevel"/>
    <w:tmpl w:val="99000B6A"/>
    <w:lvl w:ilvl="0" w:tplc="27E60FB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4"/>
  </w:num>
  <w:num w:numId="2">
    <w:abstractNumId w:val="16"/>
  </w:num>
  <w:num w:numId="3">
    <w:abstractNumId w:val="7"/>
  </w:num>
  <w:num w:numId="4">
    <w:abstractNumId w:val="1"/>
  </w:num>
  <w:num w:numId="5">
    <w:abstractNumId w:val="0"/>
  </w:num>
  <w:num w:numId="6">
    <w:abstractNumId w:val="8"/>
  </w:num>
  <w:num w:numId="7">
    <w:abstractNumId w:val="12"/>
  </w:num>
  <w:num w:numId="8">
    <w:abstractNumId w:val="6"/>
  </w:num>
  <w:num w:numId="9">
    <w:abstractNumId w:val="2"/>
  </w:num>
  <w:num w:numId="10">
    <w:abstractNumId w:val="4"/>
  </w:num>
  <w:num w:numId="11">
    <w:abstractNumId w:val="3"/>
  </w:num>
  <w:num w:numId="12">
    <w:abstractNumId w:val="9"/>
  </w:num>
  <w:num w:numId="13">
    <w:abstractNumId w:val="11"/>
  </w:num>
  <w:num w:numId="14">
    <w:abstractNumId w:val="15"/>
  </w:num>
  <w:num w:numId="15">
    <w:abstractNumId w:val="5"/>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C85"/>
    <w:rsid w:val="000B7DD0"/>
    <w:rsid w:val="00103C70"/>
    <w:rsid w:val="001167F4"/>
    <w:rsid w:val="001202A3"/>
    <w:rsid w:val="00131CA1"/>
    <w:rsid w:val="00136D25"/>
    <w:rsid w:val="003478BC"/>
    <w:rsid w:val="00365C29"/>
    <w:rsid w:val="003C51CD"/>
    <w:rsid w:val="00465D23"/>
    <w:rsid w:val="004A3F1E"/>
    <w:rsid w:val="004A46E7"/>
    <w:rsid w:val="004F0340"/>
    <w:rsid w:val="005003E4"/>
    <w:rsid w:val="00510816"/>
    <w:rsid w:val="0054592C"/>
    <w:rsid w:val="005A1961"/>
    <w:rsid w:val="006726B3"/>
    <w:rsid w:val="0069191F"/>
    <w:rsid w:val="00741C85"/>
    <w:rsid w:val="00823212"/>
    <w:rsid w:val="0089201D"/>
    <w:rsid w:val="008F099B"/>
    <w:rsid w:val="009034E6"/>
    <w:rsid w:val="009063C6"/>
    <w:rsid w:val="00925424"/>
    <w:rsid w:val="00951D0C"/>
    <w:rsid w:val="00957FF3"/>
    <w:rsid w:val="00985ADA"/>
    <w:rsid w:val="009A19ED"/>
    <w:rsid w:val="00A73020"/>
    <w:rsid w:val="00B41EF7"/>
    <w:rsid w:val="00C37230"/>
    <w:rsid w:val="00C55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CA1"/>
    <w:pPr>
      <w:ind w:leftChars="400" w:left="840"/>
    </w:pPr>
  </w:style>
  <w:style w:type="table" w:styleId="a4">
    <w:name w:val="Table Grid"/>
    <w:basedOn w:val="a1"/>
    <w:uiPriority w:val="59"/>
    <w:rsid w:val="00545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85AD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85ADA"/>
    <w:rPr>
      <w:rFonts w:asciiTheme="majorHAnsi" w:eastAsiaTheme="majorEastAsia" w:hAnsiTheme="majorHAnsi" w:cstheme="majorBidi"/>
      <w:sz w:val="18"/>
      <w:szCs w:val="18"/>
    </w:rPr>
  </w:style>
  <w:style w:type="paragraph" w:styleId="a7">
    <w:name w:val="header"/>
    <w:basedOn w:val="a"/>
    <w:link w:val="a8"/>
    <w:uiPriority w:val="99"/>
    <w:unhideWhenUsed/>
    <w:rsid w:val="009A19ED"/>
    <w:pPr>
      <w:tabs>
        <w:tab w:val="center" w:pos="4252"/>
        <w:tab w:val="right" w:pos="8504"/>
      </w:tabs>
      <w:snapToGrid w:val="0"/>
    </w:pPr>
  </w:style>
  <w:style w:type="character" w:customStyle="1" w:styleId="a8">
    <w:name w:val="ヘッダー (文字)"/>
    <w:basedOn w:val="a0"/>
    <w:link w:val="a7"/>
    <w:uiPriority w:val="99"/>
    <w:rsid w:val="009A19ED"/>
  </w:style>
  <w:style w:type="paragraph" w:styleId="a9">
    <w:name w:val="footer"/>
    <w:basedOn w:val="a"/>
    <w:link w:val="aa"/>
    <w:uiPriority w:val="99"/>
    <w:unhideWhenUsed/>
    <w:rsid w:val="009A19ED"/>
    <w:pPr>
      <w:tabs>
        <w:tab w:val="center" w:pos="4252"/>
        <w:tab w:val="right" w:pos="8504"/>
      </w:tabs>
      <w:snapToGrid w:val="0"/>
    </w:pPr>
  </w:style>
  <w:style w:type="character" w:customStyle="1" w:styleId="aa">
    <w:name w:val="フッター (文字)"/>
    <w:basedOn w:val="a0"/>
    <w:link w:val="a9"/>
    <w:uiPriority w:val="99"/>
    <w:rsid w:val="009A19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CA1"/>
    <w:pPr>
      <w:ind w:leftChars="400" w:left="840"/>
    </w:pPr>
  </w:style>
  <w:style w:type="table" w:styleId="a4">
    <w:name w:val="Table Grid"/>
    <w:basedOn w:val="a1"/>
    <w:uiPriority w:val="59"/>
    <w:rsid w:val="00545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85AD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85ADA"/>
    <w:rPr>
      <w:rFonts w:asciiTheme="majorHAnsi" w:eastAsiaTheme="majorEastAsia" w:hAnsiTheme="majorHAnsi" w:cstheme="majorBidi"/>
      <w:sz w:val="18"/>
      <w:szCs w:val="18"/>
    </w:rPr>
  </w:style>
  <w:style w:type="paragraph" w:styleId="a7">
    <w:name w:val="header"/>
    <w:basedOn w:val="a"/>
    <w:link w:val="a8"/>
    <w:uiPriority w:val="99"/>
    <w:unhideWhenUsed/>
    <w:rsid w:val="009A19ED"/>
    <w:pPr>
      <w:tabs>
        <w:tab w:val="center" w:pos="4252"/>
        <w:tab w:val="right" w:pos="8504"/>
      </w:tabs>
      <w:snapToGrid w:val="0"/>
    </w:pPr>
  </w:style>
  <w:style w:type="character" w:customStyle="1" w:styleId="a8">
    <w:name w:val="ヘッダー (文字)"/>
    <w:basedOn w:val="a0"/>
    <w:link w:val="a7"/>
    <w:uiPriority w:val="99"/>
    <w:rsid w:val="009A19ED"/>
  </w:style>
  <w:style w:type="paragraph" w:styleId="a9">
    <w:name w:val="footer"/>
    <w:basedOn w:val="a"/>
    <w:link w:val="aa"/>
    <w:uiPriority w:val="99"/>
    <w:unhideWhenUsed/>
    <w:rsid w:val="009A19ED"/>
    <w:pPr>
      <w:tabs>
        <w:tab w:val="center" w:pos="4252"/>
        <w:tab w:val="right" w:pos="8504"/>
      </w:tabs>
      <w:snapToGrid w:val="0"/>
    </w:pPr>
  </w:style>
  <w:style w:type="character" w:customStyle="1" w:styleId="aa">
    <w:name w:val="フッター (文字)"/>
    <w:basedOn w:val="a0"/>
    <w:link w:val="a9"/>
    <w:uiPriority w:val="99"/>
    <w:rsid w:val="009A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7</Pages>
  <Words>674</Words>
  <Characters>3847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8</cp:revision>
  <cp:lastPrinted>2018-02-26T02:21:00Z</cp:lastPrinted>
  <dcterms:created xsi:type="dcterms:W3CDTF">2017-11-02T04:29:00Z</dcterms:created>
  <dcterms:modified xsi:type="dcterms:W3CDTF">2018-03-01T02:47:00Z</dcterms:modified>
</cp:coreProperties>
</file>