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6FD" w:rsidRDefault="008C26FD" w:rsidP="004D5C89">
      <w:pPr>
        <w:rPr>
          <w:rFonts w:hint="default"/>
          <w:sz w:val="21"/>
        </w:rPr>
      </w:pPr>
      <w:r>
        <w:rPr>
          <w:sz w:val="21"/>
        </w:rPr>
        <w:t xml:space="preserve">                   </w:t>
      </w:r>
      <w:r>
        <w:rPr>
          <w:sz w:val="21"/>
        </w:rPr>
        <w:t xml:space="preserve">　　　　　　</w:t>
      </w:r>
      <w:r>
        <w:rPr>
          <w:b/>
          <w:sz w:val="34"/>
        </w:rPr>
        <w:t>診　　断　　書</w:t>
      </w:r>
      <w:r>
        <w:rPr>
          <w:b/>
          <w:sz w:val="21"/>
        </w:rPr>
        <w:t xml:space="preserve">　　</w:t>
      </w:r>
      <w:r>
        <w:rPr>
          <w:b/>
          <w:sz w:val="21"/>
        </w:rPr>
        <w:t xml:space="preserve"> </w:t>
      </w:r>
      <w:r>
        <w:rPr>
          <w:b/>
          <w:sz w:val="21"/>
        </w:rPr>
        <w:t xml:space="preserve">　　　</w:t>
      </w:r>
      <w:r>
        <w:rPr>
          <w:rFonts w:ascii="ＭＳ 明朝" w:hAnsi="ＭＳ 明朝"/>
          <w:b/>
          <w:sz w:val="21"/>
        </w:rPr>
        <w:t>(</w:t>
      </w:r>
      <w:r>
        <w:rPr>
          <w:b/>
          <w:sz w:val="21"/>
        </w:rPr>
        <w:t>熊本県公安委員会提出用</w:t>
      </w:r>
      <w:r>
        <w:rPr>
          <w:rFonts w:ascii="ＭＳ 明朝" w:hAnsi="ＭＳ 明朝"/>
          <w:b/>
          <w:sz w:val="21"/>
        </w:rPr>
        <w:t>)</w:t>
      </w:r>
    </w:p>
    <w:tbl>
      <w:tblPr>
        <w:tblW w:w="0" w:type="auto"/>
        <w:tblInd w:w="161" w:type="dxa"/>
        <w:tblLayout w:type="fixed"/>
        <w:tblCellMar>
          <w:left w:w="0" w:type="dxa"/>
          <w:right w:w="0" w:type="dxa"/>
        </w:tblCellMar>
        <w:tblLook w:val="0000" w:firstRow="0" w:lastRow="0" w:firstColumn="0" w:lastColumn="0" w:noHBand="0" w:noVBand="0"/>
      </w:tblPr>
      <w:tblGrid>
        <w:gridCol w:w="9184"/>
      </w:tblGrid>
      <w:tr w:rsidR="008C26FD" w:rsidRPr="00E95009">
        <w:tc>
          <w:tcPr>
            <w:tcW w:w="9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26FD" w:rsidRPr="00E95009" w:rsidRDefault="008C26FD" w:rsidP="004D5C89">
            <w:pPr>
              <w:rPr>
                <w:rFonts w:hint="default"/>
                <w:sz w:val="21"/>
                <w:szCs w:val="21"/>
              </w:rPr>
            </w:pPr>
            <w:r w:rsidRPr="00E95009">
              <w:rPr>
                <w:sz w:val="21"/>
                <w:szCs w:val="21"/>
              </w:rPr>
              <w:t>１</w:t>
            </w:r>
            <w:r w:rsidRPr="00E95009">
              <w:rPr>
                <w:sz w:val="21"/>
                <w:szCs w:val="21"/>
              </w:rPr>
              <w:t xml:space="preserve">  </w:t>
            </w:r>
            <w:r w:rsidRPr="00E95009">
              <w:rPr>
                <w:sz w:val="21"/>
                <w:szCs w:val="21"/>
              </w:rPr>
              <w:t>住所</w:t>
            </w:r>
          </w:p>
          <w:p w:rsidR="008C26FD" w:rsidRPr="00E95009" w:rsidRDefault="008C26FD" w:rsidP="004D5C89">
            <w:pPr>
              <w:rPr>
                <w:rFonts w:hint="default"/>
                <w:sz w:val="21"/>
                <w:szCs w:val="21"/>
              </w:rPr>
            </w:pPr>
            <w:r w:rsidRPr="00E95009">
              <w:rPr>
                <w:sz w:val="21"/>
                <w:szCs w:val="21"/>
              </w:rPr>
              <w:t xml:space="preserve">　</w:t>
            </w:r>
            <w:r w:rsidRPr="00E95009">
              <w:rPr>
                <w:sz w:val="21"/>
                <w:szCs w:val="21"/>
              </w:rPr>
              <w:t xml:space="preserve">  </w:t>
            </w:r>
            <w:r w:rsidRPr="00E95009">
              <w:rPr>
                <w:position w:val="-5"/>
                <w:sz w:val="21"/>
                <w:szCs w:val="21"/>
              </w:rPr>
              <w:t>氏名</w:t>
            </w:r>
            <w:r w:rsidRPr="00E95009">
              <w:rPr>
                <w:position w:val="-5"/>
                <w:sz w:val="21"/>
                <w:szCs w:val="21"/>
              </w:rPr>
              <w:t xml:space="preserve">                                   </w:t>
            </w:r>
            <w:r w:rsidRPr="00E95009">
              <w:rPr>
                <w:position w:val="-5"/>
                <w:sz w:val="21"/>
                <w:szCs w:val="21"/>
              </w:rPr>
              <w:t>男・女</w:t>
            </w:r>
          </w:p>
          <w:p w:rsidR="008C26FD" w:rsidRPr="00E95009" w:rsidRDefault="008C26FD" w:rsidP="004D5C89">
            <w:pPr>
              <w:rPr>
                <w:rFonts w:hint="default"/>
                <w:sz w:val="21"/>
                <w:szCs w:val="21"/>
              </w:rPr>
            </w:pPr>
            <w:r w:rsidRPr="00E95009">
              <w:rPr>
                <w:position w:val="-5"/>
                <w:sz w:val="21"/>
                <w:szCs w:val="21"/>
              </w:rPr>
              <w:t xml:space="preserve">    </w:t>
            </w:r>
            <w:r w:rsidRPr="00E95009">
              <w:rPr>
                <w:position w:val="-14"/>
                <w:sz w:val="21"/>
                <w:szCs w:val="21"/>
              </w:rPr>
              <w:t>生年月日</w:t>
            </w:r>
            <w:r w:rsidRPr="00E95009">
              <w:rPr>
                <w:position w:val="-14"/>
                <w:sz w:val="21"/>
                <w:szCs w:val="21"/>
              </w:rPr>
              <w:t xml:space="preserve">    </w:t>
            </w:r>
            <w:r w:rsidRPr="00E95009">
              <w:rPr>
                <w:position w:val="-14"/>
                <w:sz w:val="21"/>
                <w:szCs w:val="21"/>
              </w:rPr>
              <w:t>Ｍ・Ｔ・Ｓ・Ｈ</w:t>
            </w:r>
            <w:r w:rsidRPr="00E95009">
              <w:rPr>
                <w:position w:val="-14"/>
                <w:sz w:val="21"/>
                <w:szCs w:val="21"/>
              </w:rPr>
              <w:t xml:space="preserve">       </w:t>
            </w:r>
            <w:r w:rsidRPr="00E95009">
              <w:rPr>
                <w:position w:val="-14"/>
                <w:sz w:val="21"/>
                <w:szCs w:val="21"/>
              </w:rPr>
              <w:t>年</w:t>
            </w:r>
            <w:r w:rsidRPr="00E95009">
              <w:rPr>
                <w:position w:val="-14"/>
                <w:sz w:val="21"/>
                <w:szCs w:val="21"/>
              </w:rPr>
              <w:t xml:space="preserve">      </w:t>
            </w:r>
            <w:r w:rsidRPr="00E95009">
              <w:rPr>
                <w:position w:val="-14"/>
                <w:sz w:val="21"/>
                <w:szCs w:val="21"/>
              </w:rPr>
              <w:t>月</w:t>
            </w:r>
            <w:r w:rsidRPr="00E95009">
              <w:rPr>
                <w:position w:val="-14"/>
                <w:sz w:val="21"/>
                <w:szCs w:val="21"/>
              </w:rPr>
              <w:t xml:space="preserve">     </w:t>
            </w:r>
            <w:r w:rsidRPr="00E95009">
              <w:rPr>
                <w:position w:val="-14"/>
                <w:sz w:val="21"/>
                <w:szCs w:val="21"/>
              </w:rPr>
              <w:t>日生（　　　歳）</w:t>
            </w:r>
          </w:p>
        </w:tc>
      </w:tr>
      <w:tr w:rsidR="008C26FD" w:rsidRPr="00E95009">
        <w:tc>
          <w:tcPr>
            <w:tcW w:w="9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26FD" w:rsidRPr="00E95009" w:rsidRDefault="008C26FD" w:rsidP="004D5C89">
            <w:pPr>
              <w:rPr>
                <w:rFonts w:hint="default"/>
                <w:sz w:val="21"/>
                <w:szCs w:val="21"/>
              </w:rPr>
            </w:pPr>
            <w:r w:rsidRPr="00E95009">
              <w:rPr>
                <w:sz w:val="21"/>
                <w:szCs w:val="21"/>
              </w:rPr>
              <w:t>２</w:t>
            </w:r>
            <w:r w:rsidRPr="00E95009">
              <w:rPr>
                <w:sz w:val="21"/>
                <w:szCs w:val="21"/>
              </w:rPr>
              <w:t xml:space="preserve">  </w:t>
            </w:r>
            <w:r w:rsidRPr="00E95009">
              <w:rPr>
                <w:sz w:val="21"/>
                <w:szCs w:val="21"/>
              </w:rPr>
              <w:t>医学的判断</w:t>
            </w:r>
          </w:p>
          <w:p w:rsidR="008C26FD" w:rsidRPr="00E95009" w:rsidRDefault="008C26FD" w:rsidP="004D5C89">
            <w:pPr>
              <w:rPr>
                <w:rFonts w:hint="default"/>
                <w:sz w:val="21"/>
                <w:szCs w:val="21"/>
              </w:rPr>
            </w:pPr>
            <w:r w:rsidRPr="00E95009">
              <w:rPr>
                <w:sz w:val="21"/>
                <w:szCs w:val="21"/>
              </w:rPr>
              <w:t xml:space="preserve">  </w:t>
            </w:r>
            <w:r w:rsidRPr="00E95009">
              <w:rPr>
                <w:position w:val="-5"/>
                <w:sz w:val="21"/>
                <w:szCs w:val="21"/>
              </w:rPr>
              <w:t>○　病名</w:t>
            </w:r>
            <w:r w:rsidRPr="00E95009">
              <w:rPr>
                <w:sz w:val="21"/>
                <w:szCs w:val="21"/>
              </w:rPr>
              <w:t xml:space="preserve">                                       </w:t>
            </w:r>
            <w:r w:rsidRPr="00E95009">
              <w:rPr>
                <w:sz w:val="21"/>
                <w:szCs w:val="21"/>
              </w:rPr>
              <w:t xml:space="preserve">　（Ｆ　　　　　　　）</w:t>
            </w:r>
          </w:p>
          <w:p w:rsidR="008C26FD" w:rsidRPr="00E95009" w:rsidRDefault="008C26FD" w:rsidP="004D5C89">
            <w:pPr>
              <w:rPr>
                <w:rFonts w:hint="default"/>
                <w:sz w:val="21"/>
                <w:szCs w:val="21"/>
              </w:rPr>
            </w:pPr>
            <w:r w:rsidRPr="00E95009">
              <w:rPr>
                <w:sz w:val="21"/>
                <w:szCs w:val="21"/>
              </w:rPr>
              <w:t xml:space="preserve">  </w:t>
            </w:r>
            <w:r w:rsidRPr="00E95009">
              <w:rPr>
                <w:sz w:val="21"/>
                <w:szCs w:val="21"/>
              </w:rPr>
              <w:t>○　総合所見（現病歴、現在症、重症度、治療経過、治療状況など）</w:t>
            </w:r>
          </w:p>
          <w:p w:rsidR="008C26FD" w:rsidRPr="00E95009" w:rsidRDefault="008C26FD" w:rsidP="004D5C89">
            <w:pPr>
              <w:rPr>
                <w:rFonts w:hint="default"/>
                <w:sz w:val="21"/>
                <w:szCs w:val="21"/>
              </w:rPr>
            </w:pPr>
          </w:p>
          <w:p w:rsidR="008C26FD" w:rsidRPr="00E95009" w:rsidRDefault="008C26FD" w:rsidP="004D5C89">
            <w:pPr>
              <w:rPr>
                <w:rFonts w:hint="default"/>
                <w:sz w:val="21"/>
                <w:szCs w:val="21"/>
              </w:rPr>
            </w:pPr>
          </w:p>
          <w:p w:rsidR="008C26FD" w:rsidRPr="00E95009" w:rsidRDefault="008C26FD" w:rsidP="004D5C89">
            <w:pPr>
              <w:rPr>
                <w:rFonts w:hint="default"/>
                <w:sz w:val="21"/>
                <w:szCs w:val="21"/>
              </w:rPr>
            </w:pPr>
          </w:p>
          <w:p w:rsidR="008C26FD" w:rsidRPr="00E95009" w:rsidRDefault="008C26FD" w:rsidP="004D5C89">
            <w:pPr>
              <w:rPr>
                <w:rFonts w:hint="default"/>
                <w:sz w:val="21"/>
                <w:szCs w:val="21"/>
              </w:rPr>
            </w:pPr>
          </w:p>
          <w:p w:rsidR="00E95009" w:rsidRPr="00E95009" w:rsidRDefault="00E95009" w:rsidP="004D5C89">
            <w:pPr>
              <w:rPr>
                <w:rFonts w:hint="default"/>
                <w:sz w:val="21"/>
                <w:szCs w:val="21"/>
              </w:rPr>
            </w:pPr>
          </w:p>
        </w:tc>
      </w:tr>
      <w:tr w:rsidR="008C26FD" w:rsidRPr="00E95009">
        <w:tc>
          <w:tcPr>
            <w:tcW w:w="918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C26FD" w:rsidRPr="00E95009" w:rsidRDefault="008C26FD" w:rsidP="004D5C89">
            <w:pPr>
              <w:rPr>
                <w:rFonts w:hint="default"/>
                <w:sz w:val="21"/>
                <w:szCs w:val="21"/>
              </w:rPr>
            </w:pPr>
            <w:r w:rsidRPr="00E95009">
              <w:rPr>
                <w:sz w:val="21"/>
                <w:szCs w:val="21"/>
              </w:rPr>
              <w:t>３</w:t>
            </w:r>
            <w:r w:rsidRPr="00E95009">
              <w:rPr>
                <w:sz w:val="21"/>
                <w:szCs w:val="21"/>
              </w:rPr>
              <w:t xml:space="preserve">  </w:t>
            </w:r>
            <w:r w:rsidRPr="00E95009">
              <w:rPr>
                <w:sz w:val="21"/>
                <w:szCs w:val="21"/>
              </w:rPr>
              <w:t>現時点での病状（運転能力及び改善の見込み等）についての意見</w:t>
            </w:r>
          </w:p>
          <w:p w:rsidR="008C26FD" w:rsidRPr="00E95009" w:rsidRDefault="008C26FD" w:rsidP="004D5C89">
            <w:pPr>
              <w:ind w:left="420" w:hangingChars="200" w:hanging="420"/>
              <w:rPr>
                <w:rFonts w:hint="default"/>
                <w:sz w:val="21"/>
                <w:szCs w:val="21"/>
              </w:rPr>
            </w:pPr>
            <w:r w:rsidRPr="00E95009">
              <w:rPr>
                <w:sz w:val="21"/>
                <w:szCs w:val="21"/>
              </w:rPr>
              <w:t xml:space="preserve">  </w:t>
            </w:r>
            <w:r w:rsidRPr="00E95009">
              <w:rPr>
                <w:sz w:val="21"/>
                <w:szCs w:val="21"/>
              </w:rPr>
              <w:t>ア</w:t>
            </w:r>
            <w:r w:rsidR="00E95009">
              <w:rPr>
                <w:sz w:val="21"/>
                <w:szCs w:val="21"/>
              </w:rPr>
              <w:t xml:space="preserve">　</w:t>
            </w:r>
            <w:r w:rsidRPr="00E95009">
              <w:rPr>
                <w:sz w:val="21"/>
                <w:szCs w:val="21"/>
              </w:rPr>
              <w:t>自動車等の安全</w:t>
            </w:r>
            <w:r w:rsidR="00E95009">
              <w:rPr>
                <w:sz w:val="21"/>
                <w:szCs w:val="21"/>
              </w:rPr>
              <w:t>な運転に必要な認知、予測、判断又は操作のいずれかに関する能力</w:t>
            </w:r>
            <w:r w:rsidRPr="00E95009">
              <w:rPr>
                <w:sz w:val="21"/>
                <w:szCs w:val="21"/>
              </w:rPr>
              <w:t>（以下「安全な運</w:t>
            </w:r>
            <w:r w:rsidR="00E95009">
              <w:rPr>
                <w:sz w:val="21"/>
                <w:szCs w:val="21"/>
              </w:rPr>
              <w:t>転に必要な能力」という。）を欠くこととなるおそれのある症状を</w:t>
            </w:r>
            <w:r w:rsidRPr="00E95009">
              <w:rPr>
                <w:sz w:val="21"/>
                <w:szCs w:val="21"/>
              </w:rPr>
              <w:t>呈していない。</w:t>
            </w:r>
          </w:p>
          <w:p w:rsidR="008C26FD" w:rsidRPr="00E95009" w:rsidRDefault="008C26FD" w:rsidP="004D5C89">
            <w:pPr>
              <w:ind w:left="420" w:hangingChars="200" w:hanging="420"/>
              <w:rPr>
                <w:rFonts w:hint="default"/>
                <w:sz w:val="21"/>
                <w:szCs w:val="21"/>
              </w:rPr>
            </w:pPr>
            <w:r w:rsidRPr="00E95009">
              <w:rPr>
                <w:sz w:val="21"/>
                <w:szCs w:val="21"/>
              </w:rPr>
              <w:t xml:space="preserve">  </w:t>
            </w:r>
            <w:r w:rsidRPr="00E95009">
              <w:rPr>
                <w:sz w:val="21"/>
                <w:szCs w:val="21"/>
              </w:rPr>
              <w:t>イ</w:t>
            </w:r>
            <w:r w:rsidR="00E95009">
              <w:rPr>
                <w:sz w:val="21"/>
                <w:szCs w:val="21"/>
              </w:rPr>
              <w:t xml:space="preserve">　</w:t>
            </w:r>
            <w:r w:rsidRPr="00E95009">
              <w:rPr>
                <w:sz w:val="21"/>
                <w:szCs w:val="21"/>
              </w:rPr>
              <w:t>自動車等の安全な運転に必要な能力を欠くこととなるおそれのある症状を呈してい　　る。</w:t>
            </w:r>
          </w:p>
          <w:p w:rsidR="008C26FD" w:rsidRPr="00E95009" w:rsidRDefault="008C26FD" w:rsidP="004D5C89">
            <w:pPr>
              <w:ind w:left="1050" w:hangingChars="500" w:hanging="1050"/>
              <w:rPr>
                <w:rFonts w:hint="default"/>
                <w:sz w:val="21"/>
                <w:szCs w:val="21"/>
              </w:rPr>
            </w:pPr>
            <w:r w:rsidRPr="00E95009">
              <w:rPr>
                <w:sz w:val="21"/>
                <w:szCs w:val="21"/>
              </w:rPr>
              <w:t xml:space="preserve">　　イ－１</w:t>
            </w:r>
            <w:r w:rsidR="00E95009">
              <w:rPr>
                <w:sz w:val="21"/>
                <w:szCs w:val="21"/>
              </w:rPr>
              <w:t xml:space="preserve">　</w:t>
            </w:r>
            <w:r w:rsidRPr="00E95009">
              <w:rPr>
                <w:sz w:val="21"/>
                <w:szCs w:val="21"/>
              </w:rPr>
              <w:t>それは、過去６か</w:t>
            </w:r>
            <w:r w:rsidR="00E95009">
              <w:rPr>
                <w:sz w:val="21"/>
                <w:szCs w:val="21"/>
              </w:rPr>
              <w:t xml:space="preserve">月以内に特殊な事情があったためであり、今後６か月（　　</w:t>
            </w:r>
            <w:r w:rsidRPr="00E95009">
              <w:rPr>
                <w:sz w:val="21"/>
                <w:szCs w:val="21"/>
              </w:rPr>
              <w:t>か月）以内にアの判断ができる見込みがある。</w:t>
            </w:r>
          </w:p>
        </w:tc>
      </w:tr>
      <w:tr w:rsidR="008C26FD" w:rsidRPr="00E95009">
        <w:trPr>
          <w:trHeight w:val="466"/>
        </w:trPr>
        <w:tc>
          <w:tcPr>
            <w:tcW w:w="9184" w:type="dxa"/>
            <w:vMerge w:val="restart"/>
            <w:tcBorders>
              <w:top w:val="single" w:sz="4" w:space="0" w:color="000000"/>
              <w:left w:val="single" w:sz="4" w:space="0" w:color="000000"/>
              <w:bottom w:val="nil"/>
              <w:right w:val="single" w:sz="4" w:space="0" w:color="000000"/>
            </w:tcBorders>
            <w:tcMar>
              <w:left w:w="49" w:type="dxa"/>
              <w:right w:w="49" w:type="dxa"/>
            </w:tcMar>
          </w:tcPr>
          <w:p w:rsidR="008C26FD" w:rsidRPr="00E95009" w:rsidRDefault="008C26FD" w:rsidP="004D5C89">
            <w:pPr>
              <w:rPr>
                <w:rFonts w:hint="default"/>
                <w:sz w:val="21"/>
                <w:szCs w:val="21"/>
              </w:rPr>
            </w:pPr>
            <w:r w:rsidRPr="00E95009">
              <w:rPr>
                <w:sz w:val="21"/>
                <w:szCs w:val="21"/>
              </w:rPr>
              <w:t>４</w:t>
            </w:r>
            <w:r w:rsidRPr="00E95009">
              <w:rPr>
                <w:sz w:val="21"/>
                <w:szCs w:val="21"/>
              </w:rPr>
              <w:t xml:space="preserve">  </w:t>
            </w:r>
            <w:r w:rsidRPr="00E95009">
              <w:rPr>
                <w:sz w:val="21"/>
                <w:szCs w:val="21"/>
              </w:rPr>
              <w:t>その他特記すべき事項（※３－アに印をした場合のみ、４－ア、イのどちらかに印をする。）</w:t>
            </w:r>
          </w:p>
          <w:p w:rsidR="008C26FD" w:rsidRPr="00E95009" w:rsidRDefault="008C26FD" w:rsidP="004D5C89">
            <w:pPr>
              <w:ind w:left="420" w:hangingChars="200" w:hanging="420"/>
              <w:rPr>
                <w:rFonts w:hint="default"/>
                <w:sz w:val="21"/>
                <w:szCs w:val="21"/>
              </w:rPr>
            </w:pPr>
            <w:r w:rsidRPr="00E95009">
              <w:rPr>
                <w:sz w:val="21"/>
                <w:szCs w:val="21"/>
              </w:rPr>
              <w:t xml:space="preserve">  </w:t>
            </w:r>
            <w:r w:rsidRPr="00E95009">
              <w:rPr>
                <w:sz w:val="21"/>
                <w:szCs w:val="21"/>
              </w:rPr>
              <w:t>ア　安全な運転に必</w:t>
            </w:r>
            <w:r w:rsidR="00E95009">
              <w:rPr>
                <w:sz w:val="21"/>
                <w:szCs w:val="21"/>
              </w:rPr>
              <w:t>要な能力を欠くこととなるおそれがある症状（以下単に「症状」と</w:t>
            </w:r>
            <w:r w:rsidRPr="00E95009">
              <w:rPr>
                <w:sz w:val="21"/>
                <w:szCs w:val="21"/>
              </w:rPr>
              <w:t>いう。）が再発するおそれはないと認められる。</w:t>
            </w:r>
          </w:p>
          <w:p w:rsidR="008C26FD" w:rsidRPr="00E95009" w:rsidRDefault="008C26FD" w:rsidP="004D5C89">
            <w:pPr>
              <w:ind w:left="420" w:hangingChars="200" w:hanging="420"/>
              <w:rPr>
                <w:rFonts w:hint="default"/>
                <w:sz w:val="21"/>
                <w:szCs w:val="21"/>
              </w:rPr>
            </w:pPr>
            <w:r w:rsidRPr="00E95009">
              <w:rPr>
                <w:sz w:val="21"/>
                <w:szCs w:val="21"/>
              </w:rPr>
              <w:t xml:space="preserve">  </w:t>
            </w:r>
            <w:r w:rsidRPr="00E95009">
              <w:rPr>
                <w:sz w:val="21"/>
                <w:szCs w:val="21"/>
              </w:rPr>
              <w:t>イ　症状が再発する</w:t>
            </w:r>
            <w:r w:rsidR="00E95009">
              <w:rPr>
                <w:sz w:val="21"/>
                <w:szCs w:val="21"/>
              </w:rPr>
              <w:t>おそれはないとまでは認められないが、（　　）年・か月間程度で</w:t>
            </w:r>
            <w:r w:rsidRPr="00E95009">
              <w:rPr>
                <w:sz w:val="21"/>
                <w:szCs w:val="21"/>
              </w:rPr>
              <w:t>あれば症状が再発するおそれはないと認められる。</w:t>
            </w:r>
            <w:bookmarkStart w:id="0" w:name="_GoBack"/>
            <w:bookmarkEnd w:id="0"/>
          </w:p>
          <w:p w:rsidR="008C26FD" w:rsidRPr="00E95009" w:rsidRDefault="008C26FD" w:rsidP="004D5C89">
            <w:pPr>
              <w:rPr>
                <w:rFonts w:hint="default"/>
                <w:sz w:val="21"/>
                <w:szCs w:val="21"/>
              </w:rPr>
            </w:pPr>
            <w:r w:rsidRPr="00E95009">
              <w:rPr>
                <w:sz w:val="21"/>
                <w:szCs w:val="21"/>
              </w:rPr>
              <w:t xml:space="preserve">  </w:t>
            </w:r>
            <w:r w:rsidRPr="00E95009">
              <w:rPr>
                <w:sz w:val="21"/>
                <w:szCs w:val="21"/>
              </w:rPr>
              <w:t>ウ</w:t>
            </w:r>
          </w:p>
          <w:p w:rsidR="008C26FD" w:rsidRPr="00E95009" w:rsidRDefault="008C26FD" w:rsidP="004D5C89">
            <w:pPr>
              <w:rPr>
                <w:rFonts w:hint="default"/>
                <w:sz w:val="21"/>
                <w:szCs w:val="21"/>
              </w:rPr>
            </w:pPr>
          </w:p>
        </w:tc>
      </w:tr>
      <w:tr w:rsidR="008C26FD" w:rsidRPr="00E95009">
        <w:trPr>
          <w:trHeight w:val="466"/>
        </w:trPr>
        <w:tc>
          <w:tcPr>
            <w:tcW w:w="9184" w:type="dxa"/>
            <w:vMerge/>
            <w:tcBorders>
              <w:top w:val="nil"/>
              <w:left w:val="single" w:sz="4" w:space="0" w:color="000000"/>
              <w:bottom w:val="single" w:sz="4" w:space="0" w:color="000000"/>
              <w:right w:val="single" w:sz="4" w:space="0" w:color="000000"/>
            </w:tcBorders>
            <w:tcMar>
              <w:left w:w="49" w:type="dxa"/>
              <w:right w:w="49" w:type="dxa"/>
            </w:tcMar>
          </w:tcPr>
          <w:p w:rsidR="008C26FD" w:rsidRPr="00E95009" w:rsidRDefault="008C26FD" w:rsidP="004D5C89">
            <w:pPr>
              <w:rPr>
                <w:rFonts w:hint="default"/>
                <w:sz w:val="21"/>
                <w:szCs w:val="21"/>
              </w:rPr>
            </w:pPr>
          </w:p>
        </w:tc>
      </w:tr>
    </w:tbl>
    <w:p w:rsidR="008C26FD" w:rsidRPr="00E95009" w:rsidRDefault="008C26FD" w:rsidP="004D5C89">
      <w:pPr>
        <w:rPr>
          <w:rFonts w:hint="default"/>
          <w:sz w:val="21"/>
          <w:szCs w:val="21"/>
        </w:rPr>
      </w:pPr>
      <w:r w:rsidRPr="00E95009">
        <w:rPr>
          <w:sz w:val="21"/>
          <w:szCs w:val="21"/>
        </w:rPr>
        <w:t xml:space="preserve">　</w:t>
      </w:r>
      <w:r w:rsidRPr="00E95009">
        <w:rPr>
          <w:b/>
          <w:sz w:val="21"/>
          <w:szCs w:val="21"/>
        </w:rPr>
        <w:t>専門医・主治医として以上のとおり診断します。</w:t>
      </w:r>
      <w:r w:rsidRPr="00E95009">
        <w:rPr>
          <w:b/>
          <w:sz w:val="21"/>
          <w:szCs w:val="21"/>
        </w:rPr>
        <w:t xml:space="preserve"> </w:t>
      </w:r>
      <w:r w:rsidRPr="00E95009">
        <w:rPr>
          <w:b/>
          <w:sz w:val="21"/>
          <w:szCs w:val="21"/>
        </w:rPr>
        <w:t xml:space="preserve">　　　</w:t>
      </w:r>
      <w:r w:rsidRPr="00E95009">
        <w:rPr>
          <w:b/>
          <w:sz w:val="21"/>
          <w:szCs w:val="21"/>
        </w:rPr>
        <w:t xml:space="preserve">   </w:t>
      </w:r>
      <w:r w:rsidRPr="00E95009">
        <w:rPr>
          <w:b/>
          <w:sz w:val="21"/>
          <w:szCs w:val="21"/>
        </w:rPr>
        <w:t xml:space="preserve">　　</w:t>
      </w:r>
      <w:r w:rsidRPr="00E95009">
        <w:rPr>
          <w:b/>
          <w:sz w:val="21"/>
          <w:szCs w:val="21"/>
        </w:rPr>
        <w:t xml:space="preserve">  </w:t>
      </w:r>
      <w:r w:rsidRPr="00E95009">
        <w:rPr>
          <w:b/>
          <w:sz w:val="21"/>
          <w:szCs w:val="21"/>
        </w:rPr>
        <w:t>令和　　年</w:t>
      </w:r>
      <w:r w:rsidRPr="00E95009">
        <w:rPr>
          <w:b/>
          <w:sz w:val="21"/>
          <w:szCs w:val="21"/>
        </w:rPr>
        <w:t xml:space="preserve">    </w:t>
      </w:r>
      <w:r w:rsidRPr="00E95009">
        <w:rPr>
          <w:b/>
          <w:sz w:val="21"/>
          <w:szCs w:val="21"/>
        </w:rPr>
        <w:t>月</w:t>
      </w:r>
      <w:r w:rsidRPr="00E95009">
        <w:rPr>
          <w:b/>
          <w:sz w:val="21"/>
          <w:szCs w:val="21"/>
        </w:rPr>
        <w:t xml:space="preserve">    </w:t>
      </w:r>
      <w:r w:rsidRPr="00E95009">
        <w:rPr>
          <w:b/>
          <w:sz w:val="21"/>
          <w:szCs w:val="21"/>
        </w:rPr>
        <w:t>日</w:t>
      </w:r>
    </w:p>
    <w:p w:rsidR="008C26FD" w:rsidRPr="00E95009" w:rsidRDefault="008C26FD" w:rsidP="004D5C89">
      <w:pPr>
        <w:rPr>
          <w:rFonts w:hint="default"/>
          <w:sz w:val="21"/>
          <w:szCs w:val="21"/>
        </w:rPr>
      </w:pPr>
      <w:r w:rsidRPr="00E95009">
        <w:rPr>
          <w:b/>
          <w:sz w:val="21"/>
          <w:szCs w:val="21"/>
        </w:rPr>
        <w:t xml:space="preserve">　　病院又は診療所の名称・所在地（電話番号）</w:t>
      </w:r>
    </w:p>
    <w:p w:rsidR="008C26FD" w:rsidRPr="00E95009" w:rsidRDefault="008C26FD" w:rsidP="004D5C89">
      <w:pPr>
        <w:rPr>
          <w:rFonts w:hint="default"/>
          <w:sz w:val="21"/>
          <w:szCs w:val="21"/>
        </w:rPr>
      </w:pPr>
      <w:r w:rsidRPr="00E95009">
        <w:rPr>
          <w:b/>
          <w:sz w:val="21"/>
          <w:szCs w:val="21"/>
        </w:rPr>
        <w:t xml:space="preserve">  </w:t>
      </w:r>
      <w:r w:rsidRPr="00E95009">
        <w:rPr>
          <w:b/>
          <w:sz w:val="21"/>
          <w:szCs w:val="21"/>
        </w:rPr>
        <w:t xml:space="preserve">　担当診療科名</w:t>
      </w:r>
    </w:p>
    <w:p w:rsidR="008C26FD" w:rsidRDefault="008C26FD" w:rsidP="004D5C89">
      <w:pPr>
        <w:rPr>
          <w:rFonts w:hint="default"/>
        </w:rPr>
      </w:pPr>
      <w:r w:rsidRPr="00E95009">
        <w:rPr>
          <w:b/>
          <w:sz w:val="21"/>
          <w:szCs w:val="21"/>
        </w:rPr>
        <w:t xml:space="preserve">  </w:t>
      </w:r>
      <w:r w:rsidRPr="00E95009">
        <w:rPr>
          <w:b/>
          <w:sz w:val="21"/>
          <w:szCs w:val="21"/>
        </w:rPr>
        <w:t xml:space="preserve">　担当医師氏名</w:t>
      </w:r>
      <w:r w:rsidRPr="00E95009">
        <w:rPr>
          <w:b/>
          <w:sz w:val="21"/>
          <w:szCs w:val="21"/>
        </w:rPr>
        <w:t xml:space="preserve">                </w:t>
      </w:r>
      <w:r>
        <w:rPr>
          <w:b/>
          <w:sz w:val="22"/>
        </w:rPr>
        <w:t xml:space="preserve">                            </w:t>
      </w:r>
    </w:p>
    <w:sectPr w:rsidR="008C26FD">
      <w:headerReference w:type="even" r:id="rId6"/>
      <w:headerReference w:type="default" r:id="rId7"/>
      <w:footnotePr>
        <w:numRestart w:val="eachPage"/>
      </w:footnotePr>
      <w:endnotePr>
        <w:numFmt w:val="decimal"/>
      </w:endnotePr>
      <w:pgSz w:w="11906" w:h="16838"/>
      <w:pgMar w:top="1417" w:right="964" w:bottom="1134" w:left="1417" w:header="567" w:footer="0" w:gutter="0"/>
      <w:cols w:space="720"/>
      <w:docGrid w:type="linesAndChars"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44A7" w:rsidRDefault="00ED44A7">
      <w:pPr>
        <w:spacing w:before="327"/>
        <w:rPr>
          <w:rFonts w:hint="default"/>
        </w:rPr>
      </w:pPr>
      <w:r>
        <w:continuationSeparator/>
      </w:r>
    </w:p>
  </w:endnote>
  <w:endnote w:type="continuationSeparator" w:id="0">
    <w:p w:rsidR="00ED44A7" w:rsidRDefault="00ED44A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44A7" w:rsidRDefault="00ED44A7">
      <w:pPr>
        <w:spacing w:before="327"/>
        <w:rPr>
          <w:rFonts w:hint="default"/>
        </w:rPr>
      </w:pPr>
      <w:r>
        <w:continuationSeparator/>
      </w:r>
    </w:p>
  </w:footnote>
  <w:footnote w:type="continuationSeparator" w:id="0">
    <w:p w:rsidR="00ED44A7" w:rsidRDefault="00ED44A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6FD" w:rsidRDefault="008C26FD">
    <w:pPr>
      <w:spacing w:line="251" w:lineRule="exact"/>
      <w:jc w:val="left"/>
      <w:rPr>
        <w:rFonts w:hint="default"/>
      </w:rPr>
    </w:pPr>
    <w:r>
      <w:rPr>
        <w:sz w:val="21"/>
      </w:rPr>
      <w:t xml:space="preserve">                                              </w:t>
    </w:r>
    <w:r>
      <w:rPr>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26FD" w:rsidRDefault="008C26FD">
    <w:pPr>
      <w:spacing w:line="251" w:lineRule="exact"/>
      <w:rPr>
        <w:rFonts w:hint="default"/>
      </w:rPr>
    </w:pPr>
    <w:r>
      <w:rPr>
        <w:sz w:val="21"/>
      </w:rPr>
      <w:t xml:space="preserve">                                              </w:t>
    </w:r>
    <w:r>
      <w:rPr>
        <w:sz w:val="21"/>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966"/>
  <w:hyphenationZone w:val="0"/>
  <w:drawingGridHorizontalSpacing w:val="423"/>
  <w:drawingGridVerticalSpacing w:val="600"/>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09"/>
    <w:rsid w:val="001A3EBB"/>
    <w:rsid w:val="004D5C89"/>
    <w:rsid w:val="006B10C1"/>
    <w:rsid w:val="007B28CC"/>
    <w:rsid w:val="008C26FD"/>
    <w:rsid w:val="00E95009"/>
    <w:rsid w:val="00ED4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A987F07-639D-4235-B39D-FDCBA72AD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5009"/>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E95009"/>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熊本県警</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熊本県警</dc:creator>
  <cp:keywords/>
  <cp:lastModifiedBy>熊本</cp:lastModifiedBy>
  <cp:revision>4</cp:revision>
  <cp:lastPrinted>2024-03-14T02:15:00Z</cp:lastPrinted>
  <dcterms:created xsi:type="dcterms:W3CDTF">2024-04-17T00:38:00Z</dcterms:created>
  <dcterms:modified xsi:type="dcterms:W3CDTF">2024-04-17T00:41:00Z</dcterms:modified>
</cp:coreProperties>
</file>