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A9D" w:rsidRPr="00E75847" w:rsidRDefault="00487A9D" w:rsidP="00E75847">
      <w:pPr>
        <w:pStyle w:val="a3"/>
        <w:ind w:left="875" w:hangingChars="400" w:hanging="875"/>
        <w:rPr>
          <w:spacing w:val="0"/>
        </w:rPr>
      </w:pPr>
      <w:r w:rsidRPr="00E75847">
        <w:rPr>
          <w:rFonts w:ascii="ＭＳ ゴシック" w:eastAsia="ＭＳ ゴシック" w:hAnsi="ＭＳ ゴシック" w:cs="ＭＳ ゴシック" w:hint="eastAsia"/>
          <w:b/>
          <w:bCs/>
        </w:rPr>
        <w:t>様式Ｆ（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体育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活動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中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に</w:t>
      </w:r>
      <w:r w:rsidR="00F8718B">
        <w:rPr>
          <w:rFonts w:ascii="ＭＳ ゴシック" w:eastAsia="ＭＳ ゴシック" w:hAnsi="ＭＳ ゴシック" w:cs="ＭＳ ゴシック" w:hint="eastAsia"/>
          <w:b/>
          <w:bCs/>
        </w:rPr>
        <w:t>おける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事故</w:t>
      </w:r>
      <w:r w:rsidR="005C6449">
        <w:rPr>
          <w:rFonts w:ascii="ＭＳ ゴシック" w:eastAsia="ＭＳ ゴシック" w:hAnsi="ＭＳ ゴシック" w:cs="ＭＳ ゴシック" w:hint="eastAsia"/>
          <w:b/>
          <w:bCs/>
        </w:rPr>
        <w:t>及び飲料水等の事故</w:t>
      </w:r>
      <w:r w:rsidR="00E75847">
        <w:rPr>
          <w:rFonts w:ascii="ＭＳ ゴシック" w:eastAsia="ＭＳ ゴシック" w:hAnsi="ＭＳ ゴシック" w:cs="ＭＳ ゴシック" w:hint="eastAsia"/>
          <w:b/>
          <w:bCs/>
        </w:rPr>
        <w:t>発生時の速報・追加</w:t>
      </w:r>
      <w:r w:rsidRPr="00E75847">
        <w:rPr>
          <w:rFonts w:ascii="ＭＳ ゴシック" w:eastAsia="ＭＳ ゴシック" w:hAnsi="ＭＳ ゴシック" w:cs="ＭＳ ゴシック" w:hint="eastAsia"/>
          <w:b/>
          <w:bCs/>
        </w:rPr>
        <w:t>）</w:t>
      </w:r>
    </w:p>
    <w:p w:rsidR="00487A9D" w:rsidRDefault="00487A9D">
      <w:pPr>
        <w:pStyle w:val="a3"/>
        <w:rPr>
          <w:spacing w:val="0"/>
        </w:rPr>
      </w:pPr>
    </w:p>
    <w:p w:rsidR="00487A9D" w:rsidRDefault="00487A9D">
      <w:pPr>
        <w:pStyle w:val="a3"/>
        <w:spacing w:line="338" w:lineRule="exact"/>
        <w:jc w:val="center"/>
        <w:rPr>
          <w:spacing w:val="0"/>
        </w:rPr>
      </w:pPr>
      <w:r>
        <w:rPr>
          <w:rFonts w:eastAsia="Times New Roman" w:cs="Times New Roman"/>
          <w:spacing w:val="0"/>
          <w:sz w:val="30"/>
          <w:szCs w:val="30"/>
        </w:rPr>
        <w:t xml:space="preserve">  </w:t>
      </w:r>
      <w:r>
        <w:rPr>
          <w:rFonts w:ascii="ＭＳ 明朝" w:hAnsi="ＭＳ 明朝" w:hint="eastAsia"/>
          <w:sz w:val="30"/>
          <w:szCs w:val="30"/>
        </w:rPr>
        <w:t xml:space="preserve">　　　〔　　　　　　　　〕事故発生（速報・追加）</w:t>
      </w:r>
      <w:r>
        <w:rPr>
          <w:rFonts w:eastAsia="Times New Roman" w:cs="Times New Roman"/>
          <w:spacing w:val="0"/>
          <w:sz w:val="30"/>
          <w:szCs w:val="30"/>
        </w:rPr>
        <w:t xml:space="preserve">  </w:t>
      </w:r>
      <w:r>
        <w:rPr>
          <w:rFonts w:ascii="ＭＳ 明朝" w:hAnsi="ＭＳ 明朝" w:hint="eastAsia"/>
          <w:sz w:val="30"/>
          <w:szCs w:val="30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　　　　　　　　　　　　　　　　　</w:t>
      </w:r>
      <w:r w:rsidR="0027742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487A9D" w:rsidRDefault="00487A9D">
      <w:pPr>
        <w:pStyle w:val="a3"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報告機関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6"/>
          <w:szCs w:val="26"/>
        </w:rPr>
        <w:t>教育事務所・教育委員会・学校等名</w:t>
      </w:r>
      <w:r w:rsidR="00B91796" w:rsidRPr="00B91796">
        <w:rPr>
          <w:rFonts w:ascii="ＭＳ 明朝" w:hAnsi="ＭＳ 明朝" w:hint="eastAsia"/>
          <w:sz w:val="26"/>
          <w:szCs w:val="26"/>
          <w:u w:val="single"/>
        </w:rPr>
        <w:t xml:space="preserve">      </w:t>
      </w:r>
      <w:r w:rsidRPr="00B91796">
        <w:rPr>
          <w:rFonts w:eastAsia="Times New Roman" w:cs="Times New Roman"/>
          <w:spacing w:val="0"/>
          <w:u w:val="single"/>
        </w:rPr>
        <w:t xml:space="preserve"> </w:t>
      </w:r>
      <w:r>
        <w:rPr>
          <w:rFonts w:eastAsia="Times New Roman" w:cs="Times New Roman"/>
          <w:spacing w:val="0"/>
          <w:u w:val="single" w:color="000000"/>
        </w:rPr>
        <w:t xml:space="preserve">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eastAsia="Times New Roman" w:cs="Times New Roman"/>
          <w:spacing w:val="0"/>
          <w:u w:val="single" w:color="000000"/>
        </w:rPr>
        <w:t xml:space="preserve">   </w:t>
      </w:r>
    </w:p>
    <w:p w:rsidR="00487A9D" w:rsidRDefault="00487A9D">
      <w:pPr>
        <w:pStyle w:val="a3"/>
        <w:spacing w:line="338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>
        <w:rPr>
          <w:rFonts w:ascii="ＭＳ ゴシック" w:eastAsia="ＭＳ ゴシック" w:hAnsi="ＭＳ ゴシック" w:cs="ＭＳ ゴシック" w:hint="eastAsia"/>
          <w:b/>
          <w:bCs/>
        </w:rPr>
        <w:t>報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告</w:t>
      </w:r>
      <w:r>
        <w:rPr>
          <w:rFonts w:ascii="ＭＳ ゴシック" w:eastAsia="ＭＳ ゴシック" w:hAnsi="ＭＳ ゴシック" w:cs="ＭＳ ゴシック" w:hint="eastAsia"/>
          <w:b/>
          <w:bCs/>
          <w:spacing w:val="0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</w:rPr>
        <w:t>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z w:val="24"/>
          <w:szCs w:val="24"/>
        </w:rPr>
        <w:t>職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　　　　　　）　　　氏</w:t>
      </w:r>
      <w:r>
        <w:rPr>
          <w:rFonts w:eastAsia="Times New Roman" w:cs="Times New Roman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名（</w:t>
      </w:r>
      <w:r w:rsidR="00B91796"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）</w:t>
      </w:r>
    </w:p>
    <w:p w:rsidR="00487A9D" w:rsidRDefault="00487A9D">
      <w:pPr>
        <w:pStyle w:val="a3"/>
        <w:spacing w:line="110" w:lineRule="exact"/>
        <w:rPr>
          <w:spacing w:val="0"/>
        </w:rPr>
      </w:pPr>
    </w:p>
    <w:tbl>
      <w:tblPr>
        <w:tblW w:w="8978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316"/>
        <w:gridCol w:w="7662"/>
      </w:tblGrid>
      <w:tr w:rsidR="00487A9D" w:rsidTr="004E458A">
        <w:trPr>
          <w:trHeight w:hRule="exact" w:val="722"/>
        </w:trPr>
        <w:tc>
          <w:tcPr>
            <w:tcW w:w="1316" w:type="dxa"/>
          </w:tcPr>
          <w:p w:rsidR="00487A9D" w:rsidRDefault="00487A9D">
            <w:pPr>
              <w:pStyle w:val="a3"/>
              <w:spacing w:before="253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0"/>
              </w:rPr>
              <w:t xml:space="preserve">学　校　</w:t>
            </w:r>
            <w:r w:rsidRPr="00B91796">
              <w:rPr>
                <w:rFonts w:ascii="ＭＳ 明朝" w:hAnsi="ＭＳ 明朝" w:hint="eastAsia"/>
                <w:spacing w:val="-10"/>
                <w:fitText w:val="1120" w:id="77332480"/>
              </w:rPr>
              <w:t>名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53"/>
              <w:rPr>
                <w:spacing w:val="0"/>
              </w:rPr>
            </w:pPr>
          </w:p>
        </w:tc>
      </w:tr>
      <w:tr w:rsidR="00487A9D" w:rsidTr="004E458A">
        <w:trPr>
          <w:trHeight w:hRule="exact" w:val="664"/>
        </w:trPr>
        <w:tc>
          <w:tcPr>
            <w:tcW w:w="1316" w:type="dxa"/>
            <w:vAlign w:val="center"/>
          </w:tcPr>
          <w:p w:rsidR="00487A9D" w:rsidRDefault="00487A9D" w:rsidP="00B91796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1"/>
              </w:rPr>
              <w:t>関</w:t>
            </w:r>
            <w:r w:rsidRPr="00B91796">
              <w:rPr>
                <w:rFonts w:ascii="ＭＳ 明朝" w:hAnsi="ＭＳ 明朝" w:hint="eastAsia"/>
                <w:spacing w:val="0"/>
                <w:fitText w:val="1120" w:id="77332481"/>
              </w:rPr>
              <w:t xml:space="preserve">　係　者</w:t>
            </w:r>
          </w:p>
        </w:tc>
        <w:tc>
          <w:tcPr>
            <w:tcW w:w="7662" w:type="dxa"/>
          </w:tcPr>
          <w:p w:rsidR="00487A9D" w:rsidRPr="00B91796" w:rsidRDefault="00487A9D" w:rsidP="00B91796">
            <w:pPr>
              <w:pStyle w:val="a3"/>
              <w:spacing w:before="58" w:line="240" w:lineRule="auto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【甲】本人：</w:t>
            </w:r>
            <w:r w:rsidR="00B91796">
              <w:rPr>
                <w:rFonts w:ascii="ＭＳ 明朝" w:hAnsi="ＭＳ 明朝" w:hint="eastAsia"/>
                <w:spacing w:val="-17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 xml:space="preserve">　　　　　　　</w:t>
            </w:r>
            <w:r w:rsidR="00B91796" w:rsidRPr="00B91796">
              <w:rPr>
                <w:rFonts w:ascii="ＭＳ 明朝" w:hAnsi="ＭＳ 明朝" w:cs="Times New Roman" w:hint="eastAsia"/>
                <w:spacing w:val="-8"/>
              </w:rPr>
              <w:t xml:space="preserve">　　　　　　　</w:t>
            </w:r>
            <w:r w:rsidRPr="00B91796">
              <w:rPr>
                <w:rFonts w:ascii="ＭＳ 明朝" w:hAnsi="ＭＳ 明朝" w:hint="eastAsia"/>
                <w:spacing w:val="-17"/>
              </w:rPr>
              <w:t>男・女　　年生</w:t>
            </w:r>
          </w:p>
          <w:p w:rsidR="00487A9D" w:rsidRDefault="00487A9D" w:rsidP="00B91796">
            <w:pPr>
              <w:pStyle w:val="a3"/>
              <w:spacing w:line="240" w:lineRule="auto"/>
              <w:rPr>
                <w:spacing w:val="0"/>
              </w:rPr>
            </w:pPr>
            <w:r w:rsidRPr="00B91796">
              <w:rPr>
                <w:rFonts w:cs="Times New Roman"/>
                <w:spacing w:val="-8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-17"/>
              </w:rPr>
              <w:t>【乙】相手：　　　　　　　　　　　　　　　男・女　　歳位</w:t>
            </w:r>
          </w:p>
        </w:tc>
      </w:tr>
      <w:tr w:rsidR="00487A9D" w:rsidTr="004E458A">
        <w:trPr>
          <w:trHeight w:hRule="exact" w:val="626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2"/>
              </w:rPr>
              <w:t>発生年月</w:t>
            </w:r>
            <w:r w:rsidRPr="00B91796">
              <w:rPr>
                <w:rFonts w:ascii="ＭＳ 明朝" w:hAnsi="ＭＳ 明朝" w:hint="eastAsia"/>
                <w:spacing w:val="-10"/>
                <w:fitText w:val="1120" w:id="77332482"/>
              </w:rPr>
              <w:t>日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="00277421">
              <w:rPr>
                <w:rFonts w:ascii="ＭＳ 明朝" w:hAnsi="ＭＳ 明朝" w:hint="eastAsia"/>
                <w:spacing w:val="-17"/>
              </w:rPr>
              <w:t xml:space="preserve">　　令和</w:t>
            </w:r>
            <w:r>
              <w:rPr>
                <w:rFonts w:ascii="ＭＳ 明朝" w:hAnsi="ＭＳ 明朝" w:hint="eastAsia"/>
                <w:spacing w:val="-17"/>
              </w:rPr>
              <w:t xml:space="preserve">　　　年　　　月　　　日　（　　　）　　　　　時　　　分頃</w:t>
            </w:r>
          </w:p>
        </w:tc>
      </w:tr>
      <w:tr w:rsidR="00487A9D" w:rsidTr="004E458A">
        <w:trPr>
          <w:trHeight w:hRule="exact" w:val="626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3"/>
              </w:rPr>
              <w:t>発生の場</w:t>
            </w:r>
            <w:r w:rsidRPr="00B91796">
              <w:rPr>
                <w:rFonts w:ascii="ＭＳ 明朝" w:hAnsi="ＭＳ 明朝" w:hint="eastAsia"/>
                <w:spacing w:val="-10"/>
                <w:fitText w:val="1120" w:id="77332483"/>
              </w:rPr>
              <w:t>所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1472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4"/>
              </w:rPr>
              <w:t>災害の程</w:t>
            </w:r>
            <w:r w:rsidRPr="00B91796">
              <w:rPr>
                <w:rFonts w:ascii="ＭＳ 明朝" w:hAnsi="ＭＳ 明朝" w:hint="eastAsia"/>
                <w:spacing w:val="-10"/>
                <w:fitText w:val="1120" w:id="77332484"/>
              </w:rPr>
              <w:t>度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2697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20"/>
              </w:rPr>
              <w:t xml:space="preserve"> </w:t>
            </w:r>
            <w:r w:rsidRPr="00B91796">
              <w:rPr>
                <w:rFonts w:ascii="ＭＳ 明朝" w:hAnsi="ＭＳ 明朝" w:hint="eastAsia"/>
                <w:spacing w:val="5"/>
                <w:fitText w:val="1120" w:id="77332485"/>
              </w:rPr>
              <w:t>事故の概</w:t>
            </w:r>
            <w:r w:rsidRPr="00B91796">
              <w:rPr>
                <w:rFonts w:ascii="ＭＳ 明朝" w:hAnsi="ＭＳ 明朝" w:hint="eastAsia"/>
                <w:spacing w:val="-10"/>
                <w:fitText w:val="1120" w:id="77332485"/>
              </w:rPr>
              <w:t>要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bookmarkStart w:id="0" w:name="_GoBack"/>
            <w:bookmarkEnd w:id="0"/>
          </w:p>
        </w:tc>
      </w:tr>
      <w:tr w:rsidR="00487A9D" w:rsidTr="004E458A">
        <w:trPr>
          <w:trHeight w:hRule="exact" w:val="1260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  <w:p w:rsidR="00487A9D" w:rsidRDefault="00487A9D">
            <w:pPr>
              <w:pStyle w:val="a3"/>
              <w:spacing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その後の経過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</w:p>
        </w:tc>
      </w:tr>
      <w:tr w:rsidR="00487A9D" w:rsidTr="004E458A">
        <w:trPr>
          <w:trHeight w:hRule="exact" w:val="630"/>
        </w:trPr>
        <w:tc>
          <w:tcPr>
            <w:tcW w:w="1316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>※受　信　日</w:t>
            </w:r>
          </w:p>
        </w:tc>
        <w:tc>
          <w:tcPr>
            <w:tcW w:w="7662" w:type="dxa"/>
          </w:tcPr>
          <w:p w:rsidR="00487A9D" w:rsidRDefault="00487A9D">
            <w:pPr>
              <w:pStyle w:val="a3"/>
              <w:spacing w:before="205" w:line="315" w:lineRule="exact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 w:rsidR="00277421">
              <w:rPr>
                <w:rFonts w:ascii="ＭＳ 明朝" w:hAnsi="ＭＳ 明朝" w:hint="eastAsia"/>
                <w:spacing w:val="-17"/>
              </w:rPr>
              <w:t>令和</w:t>
            </w:r>
            <w:r>
              <w:rPr>
                <w:rFonts w:ascii="ＭＳ 明朝" w:hAnsi="ＭＳ 明朝" w:hint="eastAsia"/>
                <w:spacing w:val="-17"/>
              </w:rPr>
              <w:t xml:space="preserve">　　年　　月　　日（　　）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-17"/>
              </w:rPr>
              <w:t xml:space="preserve">　　時　　分頃：受信者（　　　　　）</w:t>
            </w:r>
          </w:p>
        </w:tc>
      </w:tr>
    </w:tbl>
    <w:p w:rsidR="00487A9D" w:rsidRDefault="00487A9D">
      <w:pPr>
        <w:pStyle w:val="a3"/>
        <w:spacing w:line="205" w:lineRule="exact"/>
        <w:rPr>
          <w:spacing w:val="0"/>
        </w:rPr>
      </w:pPr>
    </w:p>
    <w:p w:rsidR="0043427A" w:rsidRPr="00C1206C" w:rsidRDefault="005C6449" w:rsidP="0043427A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発生の都度、下記の順序で電話及びメール（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ＦＡＸ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も可）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によ</w:t>
      </w:r>
      <w:r w:rsidR="0043427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り速報</w:t>
      </w:r>
      <w:r w:rsidR="0043427A" w:rsidRPr="00C1206C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する。</w:t>
      </w:r>
    </w:p>
    <w:p w:rsidR="0043427A" w:rsidRPr="0043427A" w:rsidRDefault="00CF7406" w:rsidP="0043427A">
      <w:pPr>
        <w:overflowPunct w:val="0"/>
        <w:spacing w:line="244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83820</wp:posOffset>
                </wp:positionV>
                <wp:extent cx="2397125" cy="9525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9712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59B2F" id="Line 1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6.6pt" to="295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○県立学校　　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学校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43427A" w:rsidRPr="0043427A" w:rsidRDefault="00CF7406" w:rsidP="00FD12DE">
      <w:pPr>
        <w:overflowPunct w:val="0"/>
        <w:spacing w:line="244" w:lineRule="exac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43427A">
        <w:rPr>
          <w:rFonts w:ascii="ＭＳ 明朝" w:hAnsi="ＭＳ 明朝" w:cs="ＭＳ ゴシック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69215</wp:posOffset>
                </wp:positionV>
                <wp:extent cx="182245" cy="127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919CF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5pt,5.45pt" to="295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lpLQIAAE4EAAAOAAAAZHJzL2Uyb0RvYy54bWysVNuO2jAQfa/Uf7D8DrkQWDY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" strokeweight="2pt">
                <v:stroke endarrow="block"/>
              </v:lin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70485</wp:posOffset>
                </wp:positionV>
                <wp:extent cx="155575" cy="127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5257C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1pt,5.55pt" to="220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" strokeweight="2pt">
                <v:stroke endarrow="block"/>
              </v:line>
            </w:pict>
          </mc:Fallback>
        </mc:AlternateContent>
      </w:r>
      <w:r w:rsidRPr="0043427A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70485</wp:posOffset>
                </wp:positionV>
                <wp:extent cx="149225" cy="127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9225" cy="12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7CB7A" id="Line 11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5.55pt" to="118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" strokeweight="2pt">
                <v:stroke endarrow="block"/>
              </v:line>
            </w:pict>
          </mc:Fallback>
        </mc:AlternateContent>
      </w:r>
      <w:r w:rsidR="0043427A" w:rsidRPr="0043427A">
        <w:rPr>
          <w:rFonts w:ascii="ＭＳ 明朝" w:hAnsi="ＭＳ 明朝" w:cs="ＭＳ 明朝" w:hint="eastAsia"/>
          <w:color w:val="000000"/>
          <w:kern w:val="0"/>
          <w:szCs w:val="21"/>
        </w:rPr>
        <w:t xml:space="preserve">○市町村立学校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学校　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市町村教育委員会</w:t>
      </w:r>
      <w:r w:rsidR="00FD12DE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</w:t>
      </w:r>
      <w:r w:rsidR="0043427A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教育事務所　　</w:t>
      </w:r>
      <w:r w:rsidR="0027742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6F0403">
        <w:rPr>
          <w:rFonts w:ascii="ＭＳ 明朝" w:hAnsi="ＭＳ 明朝" w:cs="ＭＳ ゴシック" w:hint="eastAsia"/>
          <w:color w:val="000000"/>
          <w:kern w:val="0"/>
          <w:szCs w:val="21"/>
        </w:rPr>
        <w:t>県立学校教育局</w:t>
      </w:r>
      <w:r w:rsidR="006F0403" w:rsidRPr="0043427A">
        <w:rPr>
          <w:rFonts w:ascii="ＭＳ 明朝" w:hAnsi="ＭＳ 明朝" w:cs="ＭＳ ゴシック" w:hint="eastAsia"/>
          <w:color w:val="000000"/>
          <w:kern w:val="0"/>
          <w:szCs w:val="21"/>
        </w:rPr>
        <w:t>体育保健課</w:t>
      </w:r>
    </w:p>
    <w:p w:rsidR="00B91796" w:rsidRPr="00B91796" w:rsidRDefault="00B91796" w:rsidP="00B91796">
      <w:pPr>
        <w:pStyle w:val="a3"/>
        <w:spacing w:line="242" w:lineRule="exact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487A9D" w:rsidRDefault="00487A9D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hint="eastAsia"/>
          <w:spacing w:val="-13"/>
          <w:bdr w:val="single" w:sz="12" w:space="0" w:color="auto"/>
        </w:rPr>
        <w:t>注　意</w:t>
      </w:r>
    </w:p>
    <w:p w:rsidR="00A138A5" w:rsidRDefault="00A138A5" w:rsidP="00A138A5">
      <w:pPr>
        <w:pStyle w:val="a3"/>
        <w:spacing w:line="281" w:lineRule="exact"/>
        <w:ind w:left="360" w:hangingChars="200" w:hanging="360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１　〔　〕には、体育の授業中の（事故）、部活動中の（事故）等の区分を記入する。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２　速報の場合は、「その後の経過」の欄は記入しない。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３　追加が必要となった場合は、速報に使用した用紙を活用し、「その後の経過」の欄に記入し報告する。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４　※は県教育委員会で記入する。</w:t>
      </w:r>
    </w:p>
    <w:p w:rsidR="00A138A5" w:rsidRDefault="00A138A5" w:rsidP="00A138A5">
      <w:pPr>
        <w:pStyle w:val="a3"/>
        <w:spacing w:line="281" w:lineRule="exact"/>
        <w:rPr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>５　終焉後、学校長は、詳細な事故報告を提出する。</w:t>
      </w:r>
    </w:p>
    <w:p w:rsidR="00487A9D" w:rsidRPr="00A138A5" w:rsidRDefault="00A138A5" w:rsidP="00A138A5">
      <w:pPr>
        <w:pStyle w:val="a3"/>
        <w:spacing w:line="281" w:lineRule="exact"/>
        <w:rPr>
          <w:dstrike/>
          <w:color w:val="FF0000"/>
          <w:spacing w:val="0"/>
        </w:rPr>
      </w:pPr>
      <w:r>
        <w:rPr>
          <w:rFonts w:ascii="ＭＳ 明朝" w:hAnsi="ＭＳ 明朝" w:hint="eastAsia"/>
          <w:spacing w:val="0"/>
          <w:sz w:val="18"/>
          <w:szCs w:val="18"/>
        </w:rPr>
        <w:t xml:space="preserve">６　</w:t>
      </w:r>
      <w:r w:rsidR="00E674B8">
        <w:rPr>
          <w:rFonts w:ascii="ＭＳ 明朝" w:hAnsi="ＭＳ 明朝" w:hint="eastAsia"/>
          <w:spacing w:val="0"/>
          <w:sz w:val="18"/>
          <w:szCs w:val="18"/>
        </w:rPr>
        <w:t>救急搬送・</w:t>
      </w:r>
      <w:r>
        <w:rPr>
          <w:rFonts w:ascii="ＭＳ 明朝" w:hAnsi="ＭＳ 明朝" w:hint="eastAsia"/>
          <w:spacing w:val="0"/>
          <w:sz w:val="18"/>
          <w:szCs w:val="18"/>
        </w:rPr>
        <w:t>入院を伴う</w:t>
      </w:r>
      <w:r w:rsidR="002904D2">
        <w:rPr>
          <w:rFonts w:ascii="ＭＳ 明朝" w:hAnsi="ＭＳ 明朝" w:hint="eastAsia"/>
          <w:spacing w:val="0"/>
          <w:sz w:val="18"/>
          <w:szCs w:val="18"/>
        </w:rPr>
        <w:t>ような</w:t>
      </w:r>
      <w:r w:rsidR="006F4196">
        <w:rPr>
          <w:rFonts w:ascii="ＭＳ 明朝" w:hAnsi="ＭＳ 明朝" w:hint="eastAsia"/>
          <w:spacing w:val="0"/>
          <w:sz w:val="18"/>
          <w:szCs w:val="18"/>
        </w:rPr>
        <w:t>事故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や</w:t>
      </w:r>
      <w:r>
        <w:rPr>
          <w:rFonts w:ascii="ＭＳ 明朝" w:hAnsi="ＭＳ 明朝" w:hint="eastAsia"/>
          <w:spacing w:val="0"/>
          <w:sz w:val="18"/>
          <w:szCs w:val="18"/>
        </w:rPr>
        <w:t>、</w:t>
      </w:r>
      <w:r w:rsidR="002904D2">
        <w:rPr>
          <w:rFonts w:ascii="ＭＳ 明朝" w:hAnsi="ＭＳ 明朝" w:hint="eastAsia"/>
          <w:spacing w:val="0"/>
          <w:sz w:val="18"/>
          <w:szCs w:val="18"/>
        </w:rPr>
        <w:t>後遺症</w:t>
      </w:r>
      <w:r w:rsidR="00E674B8">
        <w:rPr>
          <w:rFonts w:ascii="ＭＳ 明朝" w:hAnsi="ＭＳ 明朝" w:hint="eastAsia"/>
          <w:spacing w:val="0"/>
          <w:sz w:val="18"/>
          <w:szCs w:val="18"/>
        </w:rPr>
        <w:t>等</w:t>
      </w:r>
      <w:r w:rsidR="002904D2">
        <w:rPr>
          <w:rFonts w:ascii="ＭＳ 明朝" w:hAnsi="ＭＳ 明朝" w:hint="eastAsia"/>
          <w:spacing w:val="0"/>
          <w:sz w:val="18"/>
          <w:szCs w:val="18"/>
        </w:rPr>
        <w:t>が疑</w:t>
      </w:r>
      <w:r w:rsidR="00E674B8">
        <w:rPr>
          <w:rFonts w:ascii="ＭＳ 明朝" w:hAnsi="ＭＳ 明朝" w:hint="eastAsia"/>
          <w:spacing w:val="0"/>
          <w:sz w:val="18"/>
          <w:szCs w:val="18"/>
        </w:rPr>
        <w:t>われる</w:t>
      </w:r>
      <w:r w:rsidR="006F4196">
        <w:rPr>
          <w:rFonts w:ascii="ＭＳ 明朝" w:hAnsi="ＭＳ 明朝" w:hint="eastAsia"/>
          <w:spacing w:val="0"/>
          <w:sz w:val="18"/>
          <w:szCs w:val="18"/>
        </w:rPr>
        <w:t>場合</w:t>
      </w:r>
      <w:r>
        <w:rPr>
          <w:rFonts w:ascii="ＭＳ 明朝" w:hAnsi="ＭＳ 明朝" w:hint="eastAsia"/>
          <w:spacing w:val="0"/>
          <w:sz w:val="18"/>
          <w:szCs w:val="18"/>
        </w:rPr>
        <w:t>について速報する。</w:t>
      </w:r>
    </w:p>
    <w:sectPr w:rsidR="00487A9D" w:rsidRPr="00A138A5" w:rsidSect="00B91796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FCE" w:rsidRDefault="00620FCE" w:rsidP="00B67DD8">
      <w:r>
        <w:separator/>
      </w:r>
    </w:p>
  </w:endnote>
  <w:endnote w:type="continuationSeparator" w:id="0">
    <w:p w:rsidR="00620FCE" w:rsidRDefault="00620FCE" w:rsidP="00B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FCE" w:rsidRDefault="00620FCE" w:rsidP="00B67DD8">
      <w:r>
        <w:separator/>
      </w:r>
    </w:p>
  </w:footnote>
  <w:footnote w:type="continuationSeparator" w:id="0">
    <w:p w:rsidR="00620FCE" w:rsidRDefault="00620FCE" w:rsidP="00B6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9D"/>
    <w:rsid w:val="00031A9B"/>
    <w:rsid w:val="001B12D8"/>
    <w:rsid w:val="00277421"/>
    <w:rsid w:val="002904D2"/>
    <w:rsid w:val="002D6AEE"/>
    <w:rsid w:val="0043427A"/>
    <w:rsid w:val="00487A9D"/>
    <w:rsid w:val="004E458A"/>
    <w:rsid w:val="005276A0"/>
    <w:rsid w:val="005C6449"/>
    <w:rsid w:val="00620FCE"/>
    <w:rsid w:val="006A037C"/>
    <w:rsid w:val="006F0403"/>
    <w:rsid w:val="006F4196"/>
    <w:rsid w:val="00756B9E"/>
    <w:rsid w:val="009A5BC1"/>
    <w:rsid w:val="00A138A5"/>
    <w:rsid w:val="00A17B16"/>
    <w:rsid w:val="00A77A52"/>
    <w:rsid w:val="00B5616C"/>
    <w:rsid w:val="00B67DD8"/>
    <w:rsid w:val="00B91796"/>
    <w:rsid w:val="00BA5FB8"/>
    <w:rsid w:val="00BB50C8"/>
    <w:rsid w:val="00C92F48"/>
    <w:rsid w:val="00CF7406"/>
    <w:rsid w:val="00E674B8"/>
    <w:rsid w:val="00E75847"/>
    <w:rsid w:val="00EE7D97"/>
    <w:rsid w:val="00F8718B"/>
    <w:rsid w:val="00FC41A7"/>
    <w:rsid w:val="00FD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3E488"/>
  <w15:chartTrackingRefBased/>
  <w15:docId w15:val="{364E194A-9EA6-465E-80C6-08B4A16D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D6A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7DD8"/>
    <w:rPr>
      <w:kern w:val="2"/>
      <w:sz w:val="21"/>
      <w:szCs w:val="24"/>
    </w:rPr>
  </w:style>
  <w:style w:type="paragraph" w:styleId="a7">
    <w:name w:val="footer"/>
    <w:basedOn w:val="a"/>
    <w:link w:val="a8"/>
    <w:rsid w:val="00B67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7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530625\Desktop\240313&#20107;&#25925;&#36895;&#22577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750D5-8082-4B2A-8FDB-18AC13ED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様式Ｆ（交通・遊具・不審者事案等・飲料水等・熱中症・水難・登山・体育スポーツ活動に係る事故発生時の速報・追加）</vt:lpstr>
      <vt:lpstr>様式Ｆ（交通・遊具・不審者事案等・飲料水等・熱中症・水難・登山・体育スポーツ活動に係る事故発生時の速報・追加）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様式Ｆ（交通・遊具・不審者事案等・飲料水等・熱中症・水難・登山・体育スポーツ活動に係る事故発生時の速報・追加）</dc:title>
  <dc:subject/>
  <dc:creator>kumamoto</dc:creator>
  <cp:keywords/>
  <dc:description/>
  <cp:lastModifiedBy>9530625</cp:lastModifiedBy>
  <cp:revision>5</cp:revision>
  <cp:lastPrinted>2024-03-14T01:33:00Z</cp:lastPrinted>
  <dcterms:created xsi:type="dcterms:W3CDTF">2024-03-13T02:31:00Z</dcterms:created>
  <dcterms:modified xsi:type="dcterms:W3CDTF">2024-03-15T07:05:00Z</dcterms:modified>
</cp:coreProperties>
</file>