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9AC05" w14:textId="5FAB0DCB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様式３－</w:t>
      </w:r>
      <w:r w:rsidR="008B5E86" w:rsidRPr="00AF102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8274C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0374A59B" w:rsidR="00FD3796" w:rsidRDefault="00FD3796" w:rsidP="00FC1A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3AC142B8" w:rsidR="008B5E86" w:rsidRPr="00590A56" w:rsidRDefault="00FD3796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590A5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70FA31BD" w:rsidR="001712E6" w:rsidRPr="00590A56" w:rsidRDefault="0083456B" w:rsidP="00FC1ADE">
      <w:pPr>
        <w:rPr>
          <w:rFonts w:ascii="ＭＳ ゴシック" w:eastAsia="ＭＳ ゴシック" w:hAnsi="ＭＳ ゴシック"/>
          <w:sz w:val="24"/>
          <w:szCs w:val="24"/>
        </w:rPr>
      </w:pPr>
      <w:r w:rsidRPr="00590A56">
        <w:rPr>
          <w:rFonts w:ascii="ＭＳ ゴシック" w:eastAsia="ＭＳ ゴシック" w:hAnsi="ＭＳ ゴシック" w:hint="eastAsia"/>
          <w:sz w:val="24"/>
          <w:szCs w:val="24"/>
        </w:rPr>
        <w:t>本事業の温存後生殖補助医療</w:t>
      </w:r>
      <w:r w:rsidR="000F7894" w:rsidRPr="00590A56">
        <w:rPr>
          <w:rFonts w:ascii="ＭＳ ゴシック" w:eastAsia="ＭＳ ゴシック" w:hAnsi="ＭＳ ゴシック" w:hint="eastAsia"/>
          <w:sz w:val="24"/>
          <w:szCs w:val="24"/>
        </w:rPr>
        <w:t>の結果、出生した子については認知を行う意向です。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6A98F8E2" w:rsidR="00FD3796" w:rsidRPr="00FD3796" w:rsidRDefault="009A5B97" w:rsidP="00FD3796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熊本県</w:t>
      </w:r>
      <w:bookmarkStart w:id="0" w:name="_GoBack"/>
      <w:bookmarkEnd w:id="0"/>
      <w:r w:rsidR="00FD3796"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96"/>
    <w:rsid w:val="000F7894"/>
    <w:rsid w:val="001712E6"/>
    <w:rsid w:val="00590A56"/>
    <w:rsid w:val="0083456B"/>
    <w:rsid w:val="008B5E86"/>
    <w:rsid w:val="009A5B97"/>
    <w:rsid w:val="00AF102A"/>
    <w:rsid w:val="00B8274C"/>
    <w:rsid w:val="00CD696A"/>
    <w:rsid w:val="00CE5F33"/>
    <w:rsid w:val="00EE38C0"/>
    <w:rsid w:val="00FC1ADE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1750733</cp:lastModifiedBy>
  <cp:revision>11</cp:revision>
  <cp:lastPrinted>2023-03-15T08:59:00Z</cp:lastPrinted>
  <dcterms:created xsi:type="dcterms:W3CDTF">2022-01-05T06:01:00Z</dcterms:created>
  <dcterms:modified xsi:type="dcterms:W3CDTF">2023-12-21T01:18:00Z</dcterms:modified>
</cp:coreProperties>
</file>