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62FF6"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bookmarkStart w:id="0" w:name="_GoBack"/>
      <w:bookmarkEnd w:id="0"/>
      <w:r w:rsidRPr="00590AE4">
        <w:rPr>
          <w:rFonts w:ascii="ＭＳ ゴシック" w:eastAsia="ＭＳ 明朝" w:hAnsi="Times New Roman" w:cs="ＭＳ 明朝" w:hint="eastAsia"/>
          <w:color w:val="000000"/>
          <w:kern w:val="0"/>
          <w:sz w:val="22"/>
        </w:rPr>
        <w:t>別紙様式１</w:t>
      </w:r>
    </w:p>
    <w:p w14:paraId="472ADD9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284A36E" w14:textId="77777777" w:rsidR="00590AE4" w:rsidRPr="00590AE4" w:rsidRDefault="00590AE4" w:rsidP="00590AE4">
      <w:pPr>
        <w:overflowPunct w:val="0"/>
        <w:jc w:val="center"/>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熊本県運転免許センター広告掲載申込書</w:t>
      </w:r>
    </w:p>
    <w:p w14:paraId="457E932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23E0BB2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令和　　年　　月　　日</w:t>
      </w:r>
    </w:p>
    <w:p w14:paraId="7F789B8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0F3C4D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熊本県警察本部長　様</w:t>
      </w:r>
    </w:p>
    <w:p w14:paraId="32D33F80"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D37F1B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熊本県運転免許センターに広告を掲載したいので、熊本県広告活用事業実施要綱及び熊本県運転免許センター広告掲載事業実施要領の内容を承諾の上、下記のとおり申し込みます。</w:t>
      </w:r>
    </w:p>
    <w:p w14:paraId="16408F4A" w14:textId="77777777" w:rsidR="00590AE4" w:rsidRPr="00590AE4" w:rsidRDefault="00590AE4" w:rsidP="00590AE4">
      <w:pPr>
        <w:overflowPunct w:val="0"/>
        <w:jc w:val="center"/>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記</w:t>
      </w:r>
    </w:p>
    <w:p w14:paraId="45C5B7F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１　申込者</w:t>
      </w:r>
    </w:p>
    <w:p w14:paraId="4D2F4D6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住所　</w:t>
      </w:r>
    </w:p>
    <w:p w14:paraId="2AB95DF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 xml:space="preserve">・　名称　</w:t>
      </w:r>
    </w:p>
    <w:p w14:paraId="24573FC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代表者職氏名　　　　　　　　　　　　　　　　　印</w:t>
      </w:r>
    </w:p>
    <w:p w14:paraId="4237583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担当者名</w:t>
      </w:r>
      <w:r w:rsidRPr="00590AE4">
        <w:rPr>
          <w:rFonts w:ascii="ＭＳ 明朝" w:eastAsia="ＭＳ ゴシック" w:hAnsi="ＭＳ 明朝" w:cs="ＭＳ 明朝"/>
          <w:color w:val="000000"/>
          <w:kern w:val="0"/>
          <w:sz w:val="22"/>
        </w:rPr>
        <w:t xml:space="preserve">        </w:t>
      </w:r>
    </w:p>
    <w:p w14:paraId="604101E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連絡先</w:t>
      </w:r>
      <w:r w:rsidRPr="00590AE4">
        <w:rPr>
          <w:rFonts w:ascii="ＭＳ 明朝" w:eastAsia="ＭＳ ゴシック" w:hAnsi="ＭＳ 明朝" w:cs="ＭＳ 明朝"/>
          <w:color w:val="000000"/>
          <w:kern w:val="0"/>
          <w:sz w:val="22"/>
        </w:rPr>
        <w:t xml:space="preserve">          </w:t>
      </w:r>
    </w:p>
    <w:p w14:paraId="38F33B1C"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２　掲載希望場所及び枠数</w:t>
      </w:r>
    </w:p>
    <w:p w14:paraId="662F777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(1) </w:t>
      </w:r>
      <w:r w:rsidRPr="00590AE4">
        <w:rPr>
          <w:rFonts w:ascii="ＭＳ ゴシック" w:eastAsia="ＭＳ 明朝" w:hAnsi="Times New Roman" w:cs="ＭＳ 明朝" w:hint="eastAsia"/>
          <w:color w:val="000000"/>
          <w:kern w:val="0"/>
          <w:sz w:val="22"/>
        </w:rPr>
        <w:t>２階ロビー運転免許試験課電光掲示板下壁面　　　　　枠</w:t>
      </w:r>
    </w:p>
    <w:p w14:paraId="4607D9D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(2) </w:t>
      </w:r>
      <w:r w:rsidRPr="00590AE4">
        <w:rPr>
          <w:rFonts w:ascii="ＭＳ ゴシック" w:eastAsia="ＭＳ 明朝" w:hAnsi="Times New Roman" w:cs="ＭＳ 明朝" w:hint="eastAsia"/>
          <w:color w:val="000000"/>
          <w:kern w:val="0"/>
          <w:sz w:val="22"/>
        </w:rPr>
        <w:t>２階ロビー運転免許課３番窓口横壁面　　　　　　　　枠</w:t>
      </w:r>
    </w:p>
    <w:p w14:paraId="363CE85E"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Pr>
          <w:rFonts w:ascii="ＭＳ ゴシック" w:eastAsia="ＭＳ 明朝" w:hAnsi="Times New Roman" w:cs="ＭＳ 明朝" w:hint="eastAsia"/>
          <w:color w:val="000000"/>
          <w:kern w:val="0"/>
          <w:sz w:val="22"/>
        </w:rPr>
        <w:t>※</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掲載を希望する場所に○をつけ、希望する枠数を記載してください。</w:t>
      </w:r>
    </w:p>
    <w:p w14:paraId="59AB4121"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 xml:space="preserve">　　</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なお、複数の場所及び枠数を希望することも可能です。</w:t>
      </w:r>
    </w:p>
    <w:p w14:paraId="19EE66CF"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３　掲載希望期間</w:t>
      </w:r>
    </w:p>
    <w:p w14:paraId="69EAC22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令和　　年　　月　　日から令和　　年　　月　　日まで（　　か月）</w:t>
      </w:r>
    </w:p>
    <w:p w14:paraId="6E283447" w14:textId="77777777" w:rsidR="00590AE4" w:rsidRPr="00590AE4" w:rsidRDefault="00590AE4" w:rsidP="00590AE4">
      <w:pPr>
        <w:pStyle w:val="a3"/>
        <w:numPr>
          <w:ilvl w:val="0"/>
          <w:numId w:val="1"/>
        </w:numPr>
        <w:overflowPunct w:val="0"/>
        <w:ind w:leftChars="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原則として１</w:t>
      </w:r>
      <w:r w:rsidR="00FB3AC9">
        <w:rPr>
          <w:rFonts w:ascii="ＭＳ ゴシック" w:eastAsia="ＭＳ 明朝" w:hAnsi="Times New Roman" w:cs="ＭＳ 明朝" w:hint="eastAsia"/>
          <w:color w:val="000000"/>
          <w:kern w:val="0"/>
          <w:sz w:val="22"/>
        </w:rPr>
        <w:t>か月を単位とします。ただし、令和７</w:t>
      </w:r>
      <w:r>
        <w:rPr>
          <w:rFonts w:ascii="ＭＳ ゴシック" w:eastAsia="ＭＳ 明朝" w:hAnsi="Times New Roman" w:cs="ＭＳ 明朝" w:hint="eastAsia"/>
          <w:color w:val="000000"/>
          <w:kern w:val="0"/>
          <w:sz w:val="22"/>
        </w:rPr>
        <w:t xml:space="preserve">年３月３１日を超えての掲　</w:t>
      </w:r>
      <w:r w:rsidRPr="00590AE4">
        <w:rPr>
          <w:rFonts w:ascii="ＭＳ ゴシック" w:eastAsia="ＭＳ 明朝" w:hAnsi="Times New Roman" w:cs="ＭＳ 明朝" w:hint="eastAsia"/>
          <w:color w:val="000000"/>
          <w:kern w:val="0"/>
          <w:sz w:val="22"/>
        </w:rPr>
        <w:t xml:space="preserve">載はできません。　　</w:t>
      </w:r>
    </w:p>
    <w:p w14:paraId="176A724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４　添付書類</w:t>
      </w:r>
    </w:p>
    <w:p w14:paraId="69AE78E3"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(1) </w:t>
      </w:r>
      <w:r w:rsidRPr="00590AE4">
        <w:rPr>
          <w:rFonts w:ascii="ＭＳ ゴシック" w:eastAsia="ＭＳ 明朝" w:hAnsi="Times New Roman" w:cs="ＭＳ 明朝" w:hint="eastAsia"/>
          <w:color w:val="000000"/>
          <w:kern w:val="0"/>
          <w:sz w:val="22"/>
        </w:rPr>
        <w:t>原稿の素案</w:t>
      </w:r>
    </w:p>
    <w:p w14:paraId="656082AA" w14:textId="77777777" w:rsidR="00590AE4" w:rsidRPr="00590AE4" w:rsidRDefault="00590AE4" w:rsidP="00590AE4">
      <w:pPr>
        <w:overflowPunct w:val="0"/>
        <w:ind w:left="676"/>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既に原稿がある場合は、原稿を添付してください。</w:t>
      </w:r>
    </w:p>
    <w:p w14:paraId="4281AAA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(2) </w:t>
      </w:r>
      <w:r w:rsidRPr="00590AE4">
        <w:rPr>
          <w:rFonts w:ascii="ＭＳ ゴシック" w:eastAsia="ＭＳ 明朝" w:hAnsi="Times New Roman" w:cs="ＭＳ 明朝" w:hint="eastAsia"/>
          <w:color w:val="000000"/>
          <w:kern w:val="0"/>
          <w:sz w:val="22"/>
        </w:rPr>
        <w:t>会社概要等</w:t>
      </w:r>
    </w:p>
    <w:p w14:paraId="037D4614" w14:textId="77777777" w:rsidR="00590AE4" w:rsidRPr="00590AE4" w:rsidRDefault="00590AE4" w:rsidP="00590AE4">
      <w:pPr>
        <w:overflowPunct w:val="0"/>
        <w:ind w:left="1008" w:hangingChars="450" w:hanging="1008"/>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 xml:space="preserve">ホームページで確認できる場合は、ホームページのＵＲＬを記入してください。　</w:t>
      </w:r>
    </w:p>
    <w:p w14:paraId="77F62C94"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(3) </w:t>
      </w:r>
      <w:r w:rsidRPr="00590AE4">
        <w:rPr>
          <w:rFonts w:ascii="ＭＳ ゴシック" w:eastAsia="ＭＳ 明朝" w:hAnsi="Times New Roman" w:cs="ＭＳ 明朝" w:hint="eastAsia"/>
          <w:color w:val="000000"/>
          <w:kern w:val="0"/>
          <w:sz w:val="22"/>
        </w:rPr>
        <w:t>広告掲載申込誓約書</w:t>
      </w:r>
    </w:p>
    <w:p w14:paraId="3A191643"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F77E2C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543CF5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75766843" w14:textId="77777777" w:rsidR="00590AE4" w:rsidRPr="00590AE4" w:rsidRDefault="00590AE4" w:rsidP="00590AE4">
      <w:pPr>
        <w:overflowPunct w:val="0"/>
        <w:jc w:val="center"/>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spacing w:val="2"/>
          <w:kern w:val="0"/>
          <w:sz w:val="40"/>
          <w:szCs w:val="40"/>
        </w:rPr>
        <w:t>広告掲載申込誓約書</w:t>
      </w:r>
    </w:p>
    <w:p w14:paraId="5A8AD7DC"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1B880723" w14:textId="77777777" w:rsidR="00590AE4" w:rsidRPr="00590AE4" w:rsidRDefault="00590AE4" w:rsidP="00590AE4">
      <w:pPr>
        <w:overflowPunct w:val="0"/>
        <w:jc w:val="right"/>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令和　　年　　月　　日</w:t>
      </w:r>
    </w:p>
    <w:p w14:paraId="4C8698FD" w14:textId="77777777" w:rsidR="00590AE4" w:rsidRPr="00590AE4" w:rsidRDefault="00590AE4" w:rsidP="00590AE4">
      <w:pPr>
        <w:overflowPunct w:val="0"/>
        <w:jc w:val="right"/>
        <w:textAlignment w:val="baseline"/>
        <w:rPr>
          <w:rFonts w:ascii="ＭＳ ゴシック" w:eastAsia="ＭＳ ゴシック" w:hAnsi="Times New Roman" w:cs="Times New Roman"/>
          <w:color w:val="000000"/>
          <w:spacing w:val="2"/>
          <w:kern w:val="0"/>
          <w:sz w:val="22"/>
        </w:rPr>
      </w:pPr>
    </w:p>
    <w:p w14:paraId="62A8027E"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熊本県警察本部長　様</w:t>
      </w:r>
    </w:p>
    <w:p w14:paraId="62747AC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299730C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住　所　</w:t>
      </w:r>
    </w:p>
    <w:p w14:paraId="2837589A"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申請者</w:t>
      </w:r>
      <w:r w:rsidRPr="00590AE4">
        <w:rPr>
          <w:rFonts w:ascii="ＭＳ 明朝" w:eastAsia="ＭＳ ゴシック" w:hAnsi="ＭＳ 明朝" w:cs="ＭＳ 明朝"/>
          <w:color w:val="000000"/>
          <w:kern w:val="0"/>
          <w:sz w:val="22"/>
        </w:rPr>
        <w:t xml:space="preserve">        </w:t>
      </w:r>
    </w:p>
    <w:p w14:paraId="6E4ECDA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氏　名　　　　　　　　　　　　印</w:t>
      </w:r>
    </w:p>
    <w:p w14:paraId="60348B5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AD22BE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4BEADF3C"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私（法人等にあっては、役員等を含む。）は、広告掲載の申込みを行うに当たり、次の事項を誓約します。</w:t>
      </w:r>
    </w:p>
    <w:p w14:paraId="0C82E1F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1424243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498E1724" w14:textId="77777777" w:rsidR="00590AE4" w:rsidRPr="00590AE4" w:rsidRDefault="00590AE4" w:rsidP="00590AE4">
      <w:pPr>
        <w:overflowPunct w:val="0"/>
        <w:ind w:left="224" w:hanging="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１　私は、暴力団員による不当な行為の防止等に関する法律（平成３年法律第７７号、以下「法」という。）第２条第２号に規定する暴力団及び法第２条第６号に規定する暴力団員ではありません。</w:t>
      </w:r>
    </w:p>
    <w:p w14:paraId="6B1A8CA7" w14:textId="77777777" w:rsidR="00590AE4" w:rsidRPr="00590AE4" w:rsidRDefault="00590AE4" w:rsidP="00590AE4">
      <w:pPr>
        <w:overflowPunct w:val="0"/>
        <w:ind w:left="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また、これら暴力団及び暴力団員と、社会的に非難されるような関係を有しておりません。</w:t>
      </w:r>
    </w:p>
    <w:p w14:paraId="7492D4EE"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3FFFAED0" w14:textId="77777777" w:rsidR="00590AE4" w:rsidRPr="00590AE4" w:rsidRDefault="00590AE4" w:rsidP="00590AE4">
      <w:pPr>
        <w:overflowPunct w:val="0"/>
        <w:ind w:left="224" w:hanging="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２　私は、暴力団の組織の維持及び拡大に資するような暴力団に有益な行為を行いません。</w:t>
      </w:r>
    </w:p>
    <w:p w14:paraId="4EE2413F"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8EDE600" w14:textId="77777777" w:rsidR="00590AE4" w:rsidRPr="00590AE4" w:rsidRDefault="00590AE4" w:rsidP="00B80EC9">
      <w:pPr>
        <w:overflowPunct w:val="0"/>
        <w:ind w:left="224" w:hangingChars="100" w:hanging="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３　上記事項に反する場合、契約の解除等、熊本県が行う一切の措置について異議、苦　情の申立てを行いません。　</w:t>
      </w:r>
    </w:p>
    <w:p w14:paraId="399D7F3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A264C6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A4EDD91"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1E96FA11" w14:textId="77777777" w:rsidR="008C6356" w:rsidRPr="00590AE4" w:rsidRDefault="008C6356"/>
    <w:sectPr w:rsidR="008C6356" w:rsidRPr="00590AE4" w:rsidSect="00590AE4">
      <w:pgSz w:w="11906" w:h="16838"/>
      <w:pgMar w:top="1134" w:right="1418" w:bottom="1418" w:left="1700" w:header="720" w:footer="720" w:gutter="0"/>
      <w:pgNumType w:start="1"/>
      <w:cols w:space="720"/>
      <w:noEndnote/>
      <w:docGrid w:type="linesAndChars" w:linePitch="4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99A41" w14:textId="77777777" w:rsidR="00E64AC9" w:rsidRDefault="00E64AC9" w:rsidP="00E64AC9">
      <w:r>
        <w:separator/>
      </w:r>
    </w:p>
  </w:endnote>
  <w:endnote w:type="continuationSeparator" w:id="0">
    <w:p w14:paraId="0DA825DB" w14:textId="77777777" w:rsidR="00E64AC9" w:rsidRDefault="00E64AC9" w:rsidP="00E6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F5D6A" w14:textId="77777777" w:rsidR="00E64AC9" w:rsidRDefault="00E64AC9" w:rsidP="00E64AC9">
      <w:r>
        <w:separator/>
      </w:r>
    </w:p>
  </w:footnote>
  <w:footnote w:type="continuationSeparator" w:id="0">
    <w:p w14:paraId="546EEC2E" w14:textId="77777777" w:rsidR="00E64AC9" w:rsidRDefault="00E64AC9" w:rsidP="00E6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04A97"/>
    <w:multiLevelType w:val="hybridMultilevel"/>
    <w:tmpl w:val="E50EEB0C"/>
    <w:lvl w:ilvl="0" w:tplc="A96402DA">
      <w:start w:val="2"/>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82"/>
    <w:rsid w:val="00150A82"/>
    <w:rsid w:val="00590AE4"/>
    <w:rsid w:val="008C6356"/>
    <w:rsid w:val="00B80EC9"/>
    <w:rsid w:val="00E64AC9"/>
    <w:rsid w:val="00FB3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FFE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AE4"/>
    <w:pPr>
      <w:ind w:leftChars="400" w:left="840"/>
    </w:pPr>
  </w:style>
  <w:style w:type="paragraph" w:styleId="a4">
    <w:name w:val="Balloon Text"/>
    <w:basedOn w:val="a"/>
    <w:link w:val="a5"/>
    <w:uiPriority w:val="99"/>
    <w:semiHidden/>
    <w:unhideWhenUsed/>
    <w:rsid w:val="00590A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AE4"/>
    <w:rPr>
      <w:rFonts w:asciiTheme="majorHAnsi" w:eastAsiaTheme="majorEastAsia" w:hAnsiTheme="majorHAnsi" w:cstheme="majorBidi"/>
      <w:sz w:val="18"/>
      <w:szCs w:val="18"/>
    </w:rPr>
  </w:style>
  <w:style w:type="paragraph" w:styleId="a6">
    <w:name w:val="header"/>
    <w:basedOn w:val="a"/>
    <w:link w:val="a7"/>
    <w:uiPriority w:val="99"/>
    <w:unhideWhenUsed/>
    <w:rsid w:val="00E64AC9"/>
    <w:pPr>
      <w:tabs>
        <w:tab w:val="center" w:pos="4252"/>
        <w:tab w:val="right" w:pos="8504"/>
      </w:tabs>
      <w:snapToGrid w:val="0"/>
    </w:pPr>
  </w:style>
  <w:style w:type="character" w:customStyle="1" w:styleId="a7">
    <w:name w:val="ヘッダー (文字)"/>
    <w:basedOn w:val="a0"/>
    <w:link w:val="a6"/>
    <w:uiPriority w:val="99"/>
    <w:rsid w:val="00E64AC9"/>
  </w:style>
  <w:style w:type="paragraph" w:styleId="a8">
    <w:name w:val="footer"/>
    <w:basedOn w:val="a"/>
    <w:link w:val="a9"/>
    <w:uiPriority w:val="99"/>
    <w:unhideWhenUsed/>
    <w:rsid w:val="00E64AC9"/>
    <w:pPr>
      <w:tabs>
        <w:tab w:val="center" w:pos="4252"/>
        <w:tab w:val="right" w:pos="8504"/>
      </w:tabs>
      <w:snapToGrid w:val="0"/>
    </w:pPr>
  </w:style>
  <w:style w:type="character" w:customStyle="1" w:styleId="a9">
    <w:name w:val="フッター (文字)"/>
    <w:basedOn w:val="a0"/>
    <w:link w:val="a8"/>
    <w:uiPriority w:val="99"/>
    <w:rsid w:val="00E64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720</Characters>
  <Application>Microsoft Office Word</Application>
  <DocSecurity>0</DocSecurity>
  <Lines>66</Lines>
  <Paragraphs>37</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2024-03-07T06:35:00Z</dcterms:created>
  <dcterms:modified xsi:type="dcterms:W3CDTF">2024-03-07T06:35:00Z</dcterms:modified>
</cp:coreProperties>
</file>