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B8E4" w14:textId="11D8EA2F" w:rsidR="003864D8" w:rsidRPr="005C00F1" w:rsidRDefault="00FB7CC5" w:rsidP="00FB7CC5">
      <w:pPr>
        <w:rPr>
          <w:rFonts w:ascii="ＭＳ 明朝" w:hAnsi="ＭＳ 明朝"/>
          <w:i/>
          <w:iCs/>
          <w:sz w:val="16"/>
          <w:szCs w:val="16"/>
        </w:rPr>
      </w:pPr>
      <w:r w:rsidRPr="00852BEA">
        <w:rPr>
          <w:rFonts w:ascii="ＭＳ 明朝" w:hAnsi="ＭＳ 明朝" w:hint="eastAsia"/>
        </w:rPr>
        <w:t>（別記様式</w:t>
      </w:r>
      <w:r w:rsidR="007A1120">
        <w:rPr>
          <w:rFonts w:ascii="ＭＳ 明朝" w:hAnsi="ＭＳ 明朝" w:hint="eastAsia"/>
        </w:rPr>
        <w:t>２</w:t>
      </w:r>
      <w:r w:rsidRPr="00852BEA">
        <w:rPr>
          <w:rFonts w:ascii="ＭＳ 明朝" w:hAnsi="ＭＳ 明朝" w:hint="eastAsia"/>
        </w:rPr>
        <w:t>）</w:t>
      </w:r>
    </w:p>
    <w:p w14:paraId="348A5779" w14:textId="69AF43EA" w:rsidR="003864D8" w:rsidRPr="00830B10" w:rsidRDefault="003864D8" w:rsidP="005C00F1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>Declaration for the import into</w:t>
      </w:r>
      <w:r w:rsidRPr="00830B10">
        <w:rPr>
          <w:rFonts w:cs="ＭＳ 明朝"/>
          <w:b/>
          <w:color w:val="000000"/>
          <w:kern w:val="0"/>
          <w:szCs w:val="20"/>
        </w:rPr>
        <w:t xml:space="preserve"> </w:t>
      </w:r>
      <w:r w:rsidRPr="00830B10">
        <w:rPr>
          <w:rFonts w:cs="ＭＳ 明朝"/>
          <w:b/>
          <w:color w:val="000000"/>
          <w:kern w:val="0"/>
          <w:szCs w:val="20"/>
          <w:u w:color="000000"/>
        </w:rPr>
        <w:t xml:space="preserve">Taiwan </w:t>
      </w:r>
      <w:r w:rsidRPr="00830B10">
        <w:rPr>
          <w:rFonts w:cs="ＭＳ 明朝"/>
          <w:color w:val="000000"/>
          <w:kern w:val="0"/>
          <w:szCs w:val="20"/>
        </w:rPr>
        <w:t xml:space="preserve"> </w:t>
      </w:r>
    </w:p>
    <w:p w14:paraId="3A4A86B0" w14:textId="744380A2" w:rsidR="003864D8" w:rsidRPr="00AB1E82" w:rsidRDefault="00830B10" w:rsidP="00830B10">
      <w:pPr>
        <w:overflowPunct w:val="0"/>
        <w:spacing w:line="360" w:lineRule="auto"/>
        <w:jc w:val="center"/>
        <w:textAlignment w:val="baseline"/>
        <w:rPr>
          <w:rFonts w:cs="ＭＳ 明朝"/>
          <w:b/>
          <w:color w:val="000000"/>
          <w:kern w:val="0"/>
          <w:szCs w:val="20"/>
          <w:u w:val="dotted" w:color="000000"/>
        </w:rPr>
      </w:pPr>
      <w:r w:rsidRPr="00AB1E82">
        <w:rPr>
          <w:rFonts w:cs="ＭＳ 明朝"/>
          <w:b/>
          <w:color w:val="000000"/>
          <w:kern w:val="0"/>
          <w:szCs w:val="20"/>
          <w:u w:val="dotted" w:color="000000"/>
        </w:rPr>
        <w:t>Food</w:t>
      </w:r>
      <w:r w:rsidR="003864D8" w:rsidRPr="00AB1E82">
        <w:rPr>
          <w:rFonts w:cs="ＭＳ 明朝"/>
          <w:b/>
          <w:color w:val="000000"/>
          <w:kern w:val="0"/>
          <w:szCs w:val="20"/>
          <w:u w:val="dotted"/>
        </w:rPr>
        <w:t xml:space="preserve"> from Japan</w:t>
      </w:r>
    </w:p>
    <w:p w14:paraId="581DDD96" w14:textId="77777777" w:rsidR="003864D8" w:rsidRPr="00852BEA" w:rsidRDefault="003864D8" w:rsidP="005C00F1">
      <w:pPr>
        <w:tabs>
          <w:tab w:val="left" w:pos="1928"/>
        </w:tabs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ab/>
      </w:r>
    </w:p>
    <w:p w14:paraId="0CCAA08E" w14:textId="77777777" w:rsidR="003864D8" w:rsidRPr="00852BEA" w:rsidRDefault="003864D8" w:rsidP="005C00F1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>Invoice Number</w:t>
      </w:r>
      <w:r w:rsidRPr="00830B10">
        <w:rPr>
          <w:rFonts w:cs="ＭＳ 明朝"/>
          <w:color w:val="000000"/>
          <w:kern w:val="0"/>
          <w:szCs w:val="20"/>
          <w:u w:val="dotted" w:color="000000"/>
        </w:rPr>
        <w:t xml:space="preserve">   </w:t>
      </w:r>
      <w:r w:rsidRPr="00830B10">
        <w:rPr>
          <w:rFonts w:cs="ＭＳ 明朝" w:hint="eastAsia"/>
          <w:color w:val="000000"/>
          <w:kern w:val="0"/>
          <w:szCs w:val="20"/>
          <w:u w:val="dotted" w:color="000000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Declaration Number</w:t>
      </w:r>
      <w:r w:rsidRPr="00830B10">
        <w:rPr>
          <w:rFonts w:cs="ＭＳ 明朝"/>
          <w:b/>
          <w:color w:val="000000"/>
          <w:kern w:val="0"/>
          <w:szCs w:val="20"/>
        </w:rPr>
        <w:t xml:space="preserve"> </w:t>
      </w:r>
      <w:r w:rsidRPr="00830B10">
        <w:rPr>
          <w:rFonts w:cs="ＭＳ 明朝"/>
          <w:color w:val="000000"/>
          <w:kern w:val="0"/>
          <w:szCs w:val="20"/>
          <w:u w:val="dotted" w:color="000000"/>
        </w:rPr>
        <w:t xml:space="preserve">     </w:t>
      </w:r>
      <w:r w:rsidRPr="00830B10">
        <w:rPr>
          <w:rFonts w:cs="ＭＳ 明朝" w:hint="eastAsia"/>
          <w:color w:val="000000"/>
          <w:kern w:val="0"/>
          <w:szCs w:val="20"/>
          <w:u w:val="dotted" w:color="000000"/>
        </w:rPr>
        <w:t xml:space="preserve">　　</w:t>
      </w:r>
      <w:r w:rsidRPr="00830B10">
        <w:rPr>
          <w:rFonts w:cs="ＭＳ 明朝"/>
          <w:color w:val="000000"/>
          <w:kern w:val="0"/>
          <w:szCs w:val="20"/>
          <w:u w:val="dotted" w:color="000000"/>
        </w:rPr>
        <w:t xml:space="preserve">   </w:t>
      </w:r>
      <w:r w:rsidRPr="00830B10">
        <w:rPr>
          <w:rFonts w:cs="ＭＳ 明朝" w:hint="eastAsia"/>
          <w:color w:val="000000"/>
          <w:kern w:val="0"/>
          <w:szCs w:val="20"/>
          <w:u w:val="dotted" w:color="000000"/>
        </w:rPr>
        <w:t xml:space="preserve">　　　　</w:t>
      </w:r>
      <w:r w:rsidRPr="00830B10">
        <w:rPr>
          <w:rFonts w:cs="ＭＳ 明朝"/>
          <w:color w:val="000000"/>
          <w:kern w:val="0"/>
          <w:szCs w:val="20"/>
          <w:u w:val="dotted"/>
        </w:rPr>
        <w:t xml:space="preserve"> </w:t>
      </w:r>
    </w:p>
    <w:p w14:paraId="547E31FD" w14:textId="77777777" w:rsidR="003864D8" w:rsidRPr="00852BEA" w:rsidRDefault="003864D8" w:rsidP="005C00F1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05DEDE4D" w14:textId="77777777" w:rsidR="00830B10" w:rsidRPr="00830B10" w:rsidRDefault="00830B10" w:rsidP="00830B10">
      <w:pPr>
        <w:overflowPunct w:val="0"/>
        <w:spacing w:line="276" w:lineRule="auto"/>
        <w:ind w:firstLine="1"/>
        <w:jc w:val="left"/>
        <w:textAlignment w:val="baseline"/>
        <w:rPr>
          <w:rFonts w:cs="ＭＳ 明朝"/>
          <w:b/>
          <w:color w:val="000000"/>
          <w:kern w:val="0"/>
          <w:szCs w:val="20"/>
        </w:rPr>
      </w:pPr>
      <w:r w:rsidRPr="00830B10">
        <w:rPr>
          <w:rFonts w:cs="ＭＳ 明朝"/>
          <w:color w:val="000000"/>
          <w:kern w:val="0"/>
          <w:szCs w:val="20"/>
        </w:rPr>
        <w:t>Business and Market Development Division Kumamoto Prefectural Government</w:t>
      </w:r>
      <w:r w:rsidR="003864D8" w:rsidRPr="00830B10">
        <w:rPr>
          <w:rFonts w:cs="ＭＳ 明朝" w:hint="eastAsia"/>
          <w:b/>
          <w:color w:val="000000"/>
          <w:kern w:val="0"/>
          <w:szCs w:val="20"/>
        </w:rPr>
        <w:t xml:space="preserve">　　</w:t>
      </w:r>
    </w:p>
    <w:p w14:paraId="1DB47843" w14:textId="542D00D4" w:rsidR="00830B10" w:rsidRPr="00830B10" w:rsidRDefault="00830B10" w:rsidP="00830B10">
      <w:pPr>
        <w:overflowPunct w:val="0"/>
        <w:spacing w:line="276" w:lineRule="auto"/>
        <w:ind w:firstLineChars="2850" w:firstLine="684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  <w:u w:val="dotted"/>
        </w:rPr>
      </w:pPr>
      <w:r>
        <w:rPr>
          <w:rFonts w:ascii="ＭＳ 明朝" w:hAnsi="ＭＳ 明朝" w:cs="ＭＳ 明朝" w:hint="eastAsia"/>
          <w:color w:val="000000"/>
          <w:kern w:val="0"/>
          <w:szCs w:val="20"/>
          <w:u w:val="dotted"/>
        </w:rPr>
        <w:t>(</w:t>
      </w:r>
      <w:proofErr w:type="gramStart"/>
      <w:r w:rsidRPr="00852BEA">
        <w:rPr>
          <w:rFonts w:cs="ＭＳ 明朝"/>
          <w:color w:val="000000"/>
          <w:kern w:val="0"/>
          <w:szCs w:val="20"/>
        </w:rPr>
        <w:t>competent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authority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17ED2EFB" w14:textId="773A2A0C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DECLARES that the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cs="ＭＳ 明朝" w:hint="eastAsia"/>
          <w:color w:val="000000"/>
          <w:kern w:val="0"/>
          <w:szCs w:val="20"/>
        </w:rPr>
        <w:t xml:space="preserve">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products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  <w:r w:rsidRPr="00852BEA">
        <w:rPr>
          <w:rFonts w:cs="ＭＳ 明朝"/>
          <w:color w:val="000000"/>
          <w:kern w:val="0"/>
          <w:szCs w:val="20"/>
        </w:rPr>
        <w:t>of this consignment composed of:</w:t>
      </w:r>
    </w:p>
    <w:p w14:paraId="013020F7" w14:textId="3C8CA694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</w:p>
    <w:p w14:paraId="3116BC31" w14:textId="3B989B3B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hint="eastAsia"/>
          <w:b/>
          <w:u w:val="dotted"/>
        </w:rPr>
        <w:t xml:space="preserve">　</w:t>
      </w:r>
      <w:r w:rsidRPr="00852BEA">
        <w:rPr>
          <w:b/>
          <w:u w:val="dotted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proofErr w:type="gramStart"/>
      <w:r w:rsidRPr="00852BEA">
        <w:rPr>
          <w:rFonts w:cs="ＭＳ 明朝"/>
          <w:color w:val="000000"/>
          <w:kern w:val="0"/>
          <w:szCs w:val="20"/>
        </w:rPr>
        <w:t>description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of consignment, product, number and type of packages, gross or net weight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03E6793" w14:textId="773AA3DE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embarked at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embarkation place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05184457" w14:textId="1FAD74A9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on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date of embarkation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0F0275CE" w14:textId="18BBE768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by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identification of transporter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6C6E1C27" w14:textId="2906AE75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going to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place and country of destination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73AE679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r w:rsidRPr="00852BEA">
        <w:rPr>
          <w:rFonts w:cs="ＭＳ 明朝"/>
          <w:color w:val="000000"/>
          <w:kern w:val="0"/>
          <w:szCs w:val="20"/>
        </w:rPr>
        <w:t>which comes from the establishment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　　　　　　　　　　　　　　　</w:t>
      </w:r>
    </w:p>
    <w:p w14:paraId="09A895CA" w14:textId="33963E81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proofErr w:type="gramStart"/>
      <w:r w:rsidRPr="00852BEA">
        <w:rPr>
          <w:rFonts w:cs="ＭＳ 明朝"/>
          <w:color w:val="000000"/>
          <w:kern w:val="0"/>
          <w:szCs w:val="20"/>
        </w:rPr>
        <w:t>name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and address of establishment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76871659" w14:textId="77777777" w:rsidR="002A24DE" w:rsidRDefault="002A24DE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23871417" w14:textId="0E5AFC8A" w:rsidR="003864D8" w:rsidRPr="000E35BC" w:rsidRDefault="002A24DE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4"/>
        </w:rPr>
      </w:pPr>
      <w:r w:rsidRPr="000E35BC">
        <w:rPr>
          <mc:AlternateContent>
            <mc:Choice Requires="w16se">
              <w:rFonts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64D8" w:rsidRPr="000E35BC">
        <w:rPr>
          <w:rFonts w:cs="ＭＳ 明朝"/>
          <w:color w:val="000000"/>
          <w:kern w:val="0"/>
          <w:szCs w:val="24"/>
        </w:rPr>
        <w:t xml:space="preserve">is originating from a prefecture of </w:t>
      </w:r>
      <w:r w:rsidR="003864D8" w:rsidRPr="000E35BC">
        <w:rPr>
          <w:rFonts w:cs="ＭＳ 明朝" w:hint="eastAsia"/>
          <w:b/>
          <w:color w:val="000000"/>
          <w:kern w:val="0"/>
          <w:szCs w:val="24"/>
          <w:u w:val="dotted"/>
        </w:rPr>
        <w:t xml:space="preserve">　</w:t>
      </w:r>
      <w:r w:rsidR="003864D8" w:rsidRPr="000E35BC">
        <w:rPr>
          <w:rFonts w:cs="ＭＳ 明朝"/>
          <w:b/>
          <w:color w:val="000000"/>
          <w:kern w:val="0"/>
          <w:szCs w:val="24"/>
          <w:u w:val="dotted"/>
        </w:rPr>
        <w:t xml:space="preserve">   </w:t>
      </w:r>
      <w:r w:rsidR="003864D8" w:rsidRPr="000E35BC">
        <w:rPr>
          <w:rFonts w:cs="ＭＳ 明朝" w:hint="eastAsia"/>
          <w:b/>
          <w:color w:val="000000"/>
          <w:kern w:val="0"/>
          <w:szCs w:val="24"/>
          <w:u w:val="dotted"/>
        </w:rPr>
        <w:t xml:space="preserve">　　　　</w:t>
      </w:r>
      <w:r w:rsidR="003864D8" w:rsidRPr="000E35BC">
        <w:rPr>
          <w:rFonts w:cs="ＭＳ 明朝"/>
          <w:b/>
          <w:color w:val="000000"/>
          <w:kern w:val="0"/>
          <w:szCs w:val="24"/>
          <w:u w:val="dotted"/>
        </w:rPr>
        <w:t xml:space="preserve">    </w:t>
      </w:r>
      <w:r w:rsidR="003864D8" w:rsidRPr="000E35BC">
        <w:rPr>
          <w:rFonts w:cs="ＭＳ 明朝" w:hint="eastAsia"/>
          <w:b/>
          <w:color w:val="000000"/>
          <w:kern w:val="0"/>
          <w:szCs w:val="24"/>
          <w:u w:val="dotted"/>
        </w:rPr>
        <w:t xml:space="preserve">　　</w:t>
      </w:r>
    </w:p>
    <w:p w14:paraId="7F6EA977" w14:textId="6F976B4D" w:rsidR="002A24DE" w:rsidRPr="002A24DE" w:rsidRDefault="000E35BC" w:rsidP="002A24DE">
      <w:pPr>
        <w:tabs>
          <w:tab w:val="left" w:leader="dot" w:pos="2915"/>
          <w:tab w:val="left" w:leader="dot" w:pos="8780"/>
        </w:tabs>
        <w:rPr>
          <w:rFonts w:cs="Times New Roman"/>
          <w:szCs w:val="24"/>
        </w:rPr>
      </w:pPr>
      <w:r w:rsidRPr="000E35BC">
        <w:rPr>
          <mc:AlternateContent>
            <mc:Choice Requires="w16se">
              <w:rFonts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A24DE" w:rsidRPr="002A24DE">
        <w:rPr>
          <w:rFonts w:cs="Times New Roman"/>
          <w:szCs w:val="24"/>
        </w:rPr>
        <w:t xml:space="preserve"> </w:t>
      </w:r>
      <w:proofErr w:type="gramStart"/>
      <w:r w:rsidR="002A24DE" w:rsidRPr="002A24DE">
        <w:rPr>
          <w:rFonts w:cs="Times New Roman"/>
          <w:szCs w:val="24"/>
        </w:rPr>
        <w:t>has</w:t>
      </w:r>
      <w:proofErr w:type="gramEnd"/>
      <w:r w:rsidR="002A24DE" w:rsidRPr="002A24DE">
        <w:rPr>
          <w:rFonts w:cs="Times New Roman"/>
          <w:szCs w:val="24"/>
        </w:rPr>
        <w:t xml:space="preserve"> been sampled on</w:t>
      </w:r>
      <w:r w:rsidR="002A24DE" w:rsidRPr="002A24DE">
        <w:rPr>
          <w:rFonts w:cs="Times New Roman"/>
          <w:szCs w:val="24"/>
        </w:rPr>
        <w:tab/>
        <w:t>(date), subjected to laboratory analysis on</w:t>
      </w:r>
      <w:r w:rsidR="002A24DE" w:rsidRPr="002A24DE">
        <w:rPr>
          <w:rFonts w:cs="Times New Roman"/>
          <w:szCs w:val="24"/>
        </w:rPr>
        <w:tab/>
      </w:r>
    </w:p>
    <w:p w14:paraId="5368484B" w14:textId="77777777" w:rsidR="002A24DE" w:rsidRPr="002A24DE" w:rsidRDefault="002A24DE" w:rsidP="002A24DE">
      <w:pPr>
        <w:tabs>
          <w:tab w:val="left" w:leader="dot" w:pos="3360"/>
          <w:tab w:val="left" w:leader="dot" w:pos="9000"/>
        </w:tabs>
        <w:rPr>
          <w:rFonts w:cs="Times New Roman"/>
          <w:szCs w:val="24"/>
        </w:rPr>
      </w:pPr>
      <w:r w:rsidRPr="002A24DE">
        <w:rPr>
          <w:rFonts w:cs="Times New Roman"/>
          <w:szCs w:val="24"/>
        </w:rPr>
        <w:t>(</w:t>
      </w:r>
      <w:proofErr w:type="gramStart"/>
      <w:r w:rsidRPr="002A24DE">
        <w:rPr>
          <w:rFonts w:cs="Times New Roman"/>
          <w:szCs w:val="24"/>
        </w:rPr>
        <w:t>date</w:t>
      </w:r>
      <w:proofErr w:type="gramEnd"/>
      <w:r w:rsidRPr="002A24DE">
        <w:rPr>
          <w:rFonts w:cs="Times New Roman"/>
          <w:szCs w:val="24"/>
        </w:rPr>
        <w:t>) in the</w:t>
      </w:r>
      <w:r w:rsidRPr="002A24DE">
        <w:rPr>
          <w:rFonts w:cs="Times New Roman"/>
          <w:szCs w:val="24"/>
        </w:rPr>
        <w:tab/>
        <w:t xml:space="preserve">(name of laboratory), to determine the level of the radionuclides, iodine-131, caesium-134 and caesium-137.  Analytical report is attached. </w:t>
      </w:r>
    </w:p>
    <w:p w14:paraId="64F56D06" w14:textId="62AA4E12" w:rsidR="003864D8" w:rsidRPr="00852BEA" w:rsidRDefault="003864D8" w:rsidP="003864D8">
      <w:pPr>
        <w:overflowPunct w:val="0"/>
        <w:textAlignment w:val="baseline"/>
        <w:rPr>
          <w:rFonts w:cs="ＭＳ 明朝" w:hint="eastAsia"/>
          <w:color w:val="000000"/>
          <w:kern w:val="0"/>
          <w:szCs w:val="20"/>
        </w:rPr>
      </w:pPr>
    </w:p>
    <w:p w14:paraId="36647D49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Exporter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482727E5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213255E2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Consignee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231582D7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</w:t>
      </w:r>
      <w:bookmarkStart w:id="0" w:name="_GoBack"/>
      <w:bookmarkEnd w:id="0"/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</w:p>
    <w:p w14:paraId="115E895B" w14:textId="5F0CCD34" w:rsidR="003864D8" w:rsidRPr="00852BEA" w:rsidRDefault="003864D8" w:rsidP="003864D8">
      <w:pPr>
        <w:overflowPunct w:val="0"/>
        <w:textAlignment w:val="baseline"/>
        <w:rPr>
          <w:rFonts w:cs="ＭＳ 明朝" w:hint="eastAsia"/>
          <w:color w:val="000000"/>
          <w:kern w:val="0"/>
          <w:szCs w:val="20"/>
        </w:rPr>
      </w:pPr>
    </w:p>
    <w:p w14:paraId="2631AF57" w14:textId="77777777" w:rsidR="00830B10" w:rsidRDefault="003864D8" w:rsidP="00830B10">
      <w:pPr>
        <w:overflowPunct w:val="0"/>
        <w:textAlignment w:val="baseline"/>
      </w:pPr>
      <w:r w:rsidRPr="00852BEA">
        <w:t>Done</w:t>
      </w:r>
      <w:r w:rsidRPr="00852BEA">
        <w:rPr>
          <w:spacing w:val="17"/>
        </w:rPr>
        <w:t xml:space="preserve"> </w:t>
      </w:r>
      <w:r w:rsidRPr="00852BEA">
        <w:t xml:space="preserve">at </w:t>
      </w:r>
      <w:r w:rsidR="00830B10" w:rsidRPr="00830B10">
        <w:rPr>
          <w:rFonts w:cs="ＭＳ 明朝"/>
          <w:color w:val="000000"/>
          <w:kern w:val="0"/>
          <w:szCs w:val="20"/>
        </w:rPr>
        <w:t>Business and Market Development Division Kumamoto Prefectural Government</w:t>
      </w:r>
      <w:r w:rsidR="00830B10" w:rsidRPr="00830B10">
        <w:t xml:space="preserve"> </w:t>
      </w:r>
    </w:p>
    <w:p w14:paraId="00C6F49A" w14:textId="4D3C87C7" w:rsidR="003864D8" w:rsidRPr="00852BEA" w:rsidRDefault="003864D8" w:rsidP="00830B10">
      <w:pPr>
        <w:overflowPunct w:val="0"/>
        <w:ind w:firstLineChars="2000" w:firstLine="4800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t xml:space="preserve">on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             </w:t>
      </w:r>
      <w:r w:rsidRPr="00852BEA">
        <w:rPr>
          <w:rFonts w:cs="ＭＳ 明朝"/>
          <w:bCs/>
          <w:color w:val="000000"/>
          <w:kern w:val="0"/>
          <w:szCs w:val="20"/>
          <w:u w:val="dotted"/>
        </w:rPr>
        <w:t xml:space="preserve">    </w:t>
      </w:r>
    </w:p>
    <w:p w14:paraId="517E5A37" w14:textId="2DACC6A9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05B4A32D" w14:textId="77777777" w:rsidR="00830B10" w:rsidRPr="00272F78" w:rsidRDefault="00830B10" w:rsidP="00830B10">
      <w:pPr>
        <w:widowControl/>
        <w:jc w:val="left"/>
        <w:rPr>
          <w:rFonts w:cs="Times New Roman"/>
          <w:kern w:val="0"/>
          <w:sz w:val="23"/>
          <w:szCs w:val="23"/>
          <w:lang w:eastAsia="en-US"/>
        </w:rPr>
      </w:pPr>
      <w:r w:rsidRPr="00272F78">
        <w:rPr>
          <w:rFonts w:cs="Times New Roman"/>
          <w:kern w:val="0"/>
          <w:sz w:val="23"/>
          <w:szCs w:val="23"/>
          <w:lang w:eastAsia="en-US"/>
        </w:rPr>
        <w:t>Stamp and signature of</w:t>
      </w:r>
      <w:r w:rsidRPr="00272F78">
        <w:rPr>
          <w:rFonts w:cs="Times New Roman" w:hint="eastAsia"/>
          <w:kern w:val="0"/>
          <w:sz w:val="23"/>
          <w:szCs w:val="23"/>
        </w:rPr>
        <w:t xml:space="preserve"> </w:t>
      </w:r>
      <w:proofErr w:type="spellStart"/>
      <w:r w:rsidRPr="00272F78">
        <w:rPr>
          <w:rFonts w:cs="Times New Roman"/>
          <w:kern w:val="0"/>
          <w:sz w:val="23"/>
          <w:szCs w:val="23"/>
          <w:lang w:eastAsia="en-US"/>
        </w:rPr>
        <w:t>authorised</w:t>
      </w:r>
      <w:proofErr w:type="spellEnd"/>
      <w:r w:rsidRPr="00272F78">
        <w:rPr>
          <w:rFonts w:cs="Times New Roman"/>
          <w:kern w:val="0"/>
          <w:sz w:val="23"/>
          <w:szCs w:val="23"/>
          <w:lang w:eastAsia="en-US"/>
        </w:rPr>
        <w:t xml:space="preserve"> representative of competent authority</w:t>
      </w:r>
    </w:p>
    <w:p w14:paraId="7DE4B2A3" w14:textId="3811CCCB" w:rsidR="00830B10" w:rsidRPr="00272F78" w:rsidRDefault="00830B10" w:rsidP="00830B10">
      <w:pPr>
        <w:widowControl/>
        <w:tabs>
          <w:tab w:val="left" w:leader="dot" w:pos="2935"/>
          <w:tab w:val="left" w:leader="dot" w:pos="9000"/>
        </w:tabs>
        <w:jc w:val="left"/>
        <w:rPr>
          <w:rFonts w:cs="Times New Roman"/>
          <w:color w:val="000000"/>
          <w:kern w:val="0"/>
          <w:szCs w:val="24"/>
          <w:lang w:val="en-GB"/>
        </w:rPr>
      </w:pPr>
      <w:r w:rsidRPr="00272F78">
        <w:rPr>
          <w:rFonts w:cs="Times New Roman" w:hint="eastAsia"/>
          <w:color w:val="000000"/>
          <w:kern w:val="0"/>
          <w:szCs w:val="24"/>
          <w:lang w:val="en-GB"/>
        </w:rPr>
        <w:t xml:space="preserve">For the </w:t>
      </w:r>
      <w:r w:rsidRPr="00272F78">
        <w:rPr>
          <w:rFonts w:cs="Times New Roman"/>
          <w:color w:val="000000"/>
          <w:kern w:val="0"/>
          <w:szCs w:val="24"/>
          <w:lang w:val="en-GB" w:eastAsia="de-DE"/>
        </w:rPr>
        <w:t xml:space="preserve">Director of the </w:t>
      </w:r>
      <w:r w:rsidRPr="00830B10">
        <w:rPr>
          <w:rFonts w:cs="ＭＳ 明朝"/>
          <w:color w:val="000000"/>
          <w:kern w:val="0"/>
          <w:szCs w:val="20"/>
        </w:rPr>
        <w:t>Business and Market Development Division Kumamoto Prefectural Government</w:t>
      </w:r>
    </w:p>
    <w:p w14:paraId="584DFAF0" w14:textId="34179909" w:rsidR="003864D8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  <w:lang w:val="en-GB"/>
        </w:rPr>
      </w:pPr>
    </w:p>
    <w:p w14:paraId="0856B18F" w14:textId="0C1783AF" w:rsidR="00830B10" w:rsidRPr="00830B10" w:rsidRDefault="00830B10" w:rsidP="00830B10">
      <w:pPr>
        <w:rPr>
          <w:rFonts w:ascii="ＭＳ 明朝" w:hAnsi="ＭＳ 明朝"/>
        </w:rPr>
      </w:pPr>
      <w:r>
        <w:rPr>
          <w:rFonts w:cs="ＭＳ 明朝" w:hint="eastAsia"/>
          <w:color w:val="000000"/>
          <w:kern w:val="0"/>
          <w:szCs w:val="20"/>
          <w:lang w:val="en-GB"/>
        </w:rPr>
        <w:t xml:space="preserve"> </w:t>
      </w:r>
      <w:r>
        <w:rPr>
          <w:rFonts w:cs="ＭＳ 明朝"/>
          <w:color w:val="000000"/>
          <w:kern w:val="0"/>
          <w:szCs w:val="20"/>
          <w:lang w:val="en-GB"/>
        </w:rPr>
        <w:t xml:space="preserve">                                           </w:t>
      </w:r>
      <w:r>
        <w:rPr>
          <w:rFonts w:cs="ＭＳ 明朝"/>
          <w:color w:val="000000"/>
          <w:kern w:val="0"/>
          <w:szCs w:val="20"/>
          <w:u w:val="single"/>
        </w:rPr>
        <w:t xml:space="preserve"> </w:t>
      </w:r>
      <w:r>
        <w:rPr>
          <w:rFonts w:cs="ＭＳ 明朝" w:hint="eastAsia"/>
          <w:color w:val="000000"/>
          <w:kern w:val="0"/>
          <w:szCs w:val="20"/>
          <w:u w:val="single"/>
        </w:rPr>
        <w:t xml:space="preserve"> </w:t>
      </w:r>
      <w:r>
        <w:rPr>
          <w:rFonts w:cs="ＭＳ 明朝"/>
          <w:color w:val="000000"/>
          <w:kern w:val="0"/>
          <w:szCs w:val="20"/>
          <w:u w:val="single"/>
        </w:rPr>
        <w:t xml:space="preserve"> </w:t>
      </w:r>
      <w:r w:rsidRPr="00852BEA">
        <w:rPr>
          <w:rFonts w:cs="ＭＳ 明朝" w:hint="eastAsia"/>
          <w:color w:val="000000"/>
          <w:kern w:val="0"/>
          <w:szCs w:val="20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Cs w:val="20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Cs w:val="20"/>
          <w:u w:val="single"/>
        </w:rPr>
        <w:t xml:space="preserve"> </w:t>
      </w:r>
      <w:r>
        <w:rPr>
          <w:rFonts w:cs="ＭＳ 明朝"/>
          <w:color w:val="000000"/>
          <w:kern w:val="0"/>
          <w:szCs w:val="20"/>
          <w:u w:val="single"/>
        </w:rPr>
        <w:t xml:space="preserve">      </w:t>
      </w:r>
      <w:r w:rsidRPr="00852BEA">
        <w:rPr>
          <w:rFonts w:cs="ＭＳ 明朝" w:hint="eastAsia"/>
          <w:color w:val="000000"/>
          <w:kern w:val="0"/>
          <w:szCs w:val="20"/>
          <w:u w:val="single"/>
        </w:rPr>
        <w:t xml:space="preserve">　　　</w:t>
      </w:r>
    </w:p>
    <w:sectPr w:rsidR="00830B10" w:rsidRPr="00830B10" w:rsidSect="000E35BC">
      <w:headerReference w:type="first" r:id="rId7"/>
      <w:pgSz w:w="11906" w:h="16838" w:code="9"/>
      <w:pgMar w:top="851" w:right="1418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DE6D" w14:textId="77777777" w:rsidR="00206E72" w:rsidRDefault="00206E72" w:rsidP="00B778DB">
      <w:r>
        <w:separator/>
      </w:r>
    </w:p>
  </w:endnote>
  <w:endnote w:type="continuationSeparator" w:id="0">
    <w:p w14:paraId="26A278C6" w14:textId="77777777" w:rsidR="00206E72" w:rsidRDefault="00206E7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309B" w14:textId="77777777" w:rsidR="00206E72" w:rsidRDefault="00206E72" w:rsidP="00B778DB">
      <w:r>
        <w:separator/>
      </w:r>
    </w:p>
  </w:footnote>
  <w:footnote w:type="continuationSeparator" w:id="0">
    <w:p w14:paraId="29333B79" w14:textId="77777777" w:rsidR="00206E72" w:rsidRDefault="00206E7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9595" w14:textId="5061B62E" w:rsidR="005C00F1" w:rsidRPr="005C00F1" w:rsidRDefault="005C00F1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04AA9"/>
    <w:rsid w:val="000051A9"/>
    <w:rsid w:val="00025C9C"/>
    <w:rsid w:val="00034FC0"/>
    <w:rsid w:val="00067126"/>
    <w:rsid w:val="00095238"/>
    <w:rsid w:val="00097F00"/>
    <w:rsid w:val="000A598D"/>
    <w:rsid w:val="000D1ED3"/>
    <w:rsid w:val="000E35BC"/>
    <w:rsid w:val="00114CEC"/>
    <w:rsid w:val="00115169"/>
    <w:rsid w:val="00182688"/>
    <w:rsid w:val="001D0DD1"/>
    <w:rsid w:val="00206E72"/>
    <w:rsid w:val="0025527F"/>
    <w:rsid w:val="002662F2"/>
    <w:rsid w:val="00273D43"/>
    <w:rsid w:val="002919D2"/>
    <w:rsid w:val="002A24DE"/>
    <w:rsid w:val="0032192E"/>
    <w:rsid w:val="003351E4"/>
    <w:rsid w:val="003544D2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B79B1"/>
    <w:rsid w:val="003D6492"/>
    <w:rsid w:val="003F30AB"/>
    <w:rsid w:val="003F4A5E"/>
    <w:rsid w:val="00412C1E"/>
    <w:rsid w:val="00426A4E"/>
    <w:rsid w:val="00435E82"/>
    <w:rsid w:val="0045054E"/>
    <w:rsid w:val="0048160C"/>
    <w:rsid w:val="00493917"/>
    <w:rsid w:val="004A4148"/>
    <w:rsid w:val="004B5108"/>
    <w:rsid w:val="004C3FBE"/>
    <w:rsid w:val="004F660C"/>
    <w:rsid w:val="00504C2A"/>
    <w:rsid w:val="00511F0C"/>
    <w:rsid w:val="00514DF7"/>
    <w:rsid w:val="00552088"/>
    <w:rsid w:val="00552270"/>
    <w:rsid w:val="005722E2"/>
    <w:rsid w:val="00582355"/>
    <w:rsid w:val="00596682"/>
    <w:rsid w:val="005C00F1"/>
    <w:rsid w:val="005D0749"/>
    <w:rsid w:val="005E51F9"/>
    <w:rsid w:val="005F1B70"/>
    <w:rsid w:val="005F77DE"/>
    <w:rsid w:val="00601110"/>
    <w:rsid w:val="00611A7E"/>
    <w:rsid w:val="0064044E"/>
    <w:rsid w:val="00647F90"/>
    <w:rsid w:val="00650246"/>
    <w:rsid w:val="006620FB"/>
    <w:rsid w:val="00694349"/>
    <w:rsid w:val="006A30D4"/>
    <w:rsid w:val="006B524B"/>
    <w:rsid w:val="006C6C17"/>
    <w:rsid w:val="00720AE7"/>
    <w:rsid w:val="00720F9C"/>
    <w:rsid w:val="00725E76"/>
    <w:rsid w:val="007303CF"/>
    <w:rsid w:val="007546BD"/>
    <w:rsid w:val="00756931"/>
    <w:rsid w:val="00776FC3"/>
    <w:rsid w:val="00797F24"/>
    <w:rsid w:val="007A1120"/>
    <w:rsid w:val="007B5F4A"/>
    <w:rsid w:val="007C6100"/>
    <w:rsid w:val="007C7C4D"/>
    <w:rsid w:val="007D3BAD"/>
    <w:rsid w:val="007D7141"/>
    <w:rsid w:val="007F7A58"/>
    <w:rsid w:val="00811BFA"/>
    <w:rsid w:val="0083007B"/>
    <w:rsid w:val="00830B10"/>
    <w:rsid w:val="00852BEA"/>
    <w:rsid w:val="00854C83"/>
    <w:rsid w:val="0087626D"/>
    <w:rsid w:val="008839D5"/>
    <w:rsid w:val="00883A2E"/>
    <w:rsid w:val="008D70E3"/>
    <w:rsid w:val="0090298C"/>
    <w:rsid w:val="00931FFD"/>
    <w:rsid w:val="0095251B"/>
    <w:rsid w:val="00966862"/>
    <w:rsid w:val="00977AF7"/>
    <w:rsid w:val="009959F0"/>
    <w:rsid w:val="009C2FBE"/>
    <w:rsid w:val="009E64B7"/>
    <w:rsid w:val="009F0CC9"/>
    <w:rsid w:val="00A223BB"/>
    <w:rsid w:val="00A2389B"/>
    <w:rsid w:val="00A30FE9"/>
    <w:rsid w:val="00A34FB0"/>
    <w:rsid w:val="00A37CE9"/>
    <w:rsid w:val="00A42D06"/>
    <w:rsid w:val="00A47B1A"/>
    <w:rsid w:val="00A60B31"/>
    <w:rsid w:val="00A82001"/>
    <w:rsid w:val="00A91270"/>
    <w:rsid w:val="00AA6D12"/>
    <w:rsid w:val="00AB1E82"/>
    <w:rsid w:val="00AB3184"/>
    <w:rsid w:val="00AD19DB"/>
    <w:rsid w:val="00AD2647"/>
    <w:rsid w:val="00B00C6B"/>
    <w:rsid w:val="00B4626A"/>
    <w:rsid w:val="00B778DB"/>
    <w:rsid w:val="00B873A1"/>
    <w:rsid w:val="00BF543F"/>
    <w:rsid w:val="00C07D79"/>
    <w:rsid w:val="00C26EB4"/>
    <w:rsid w:val="00C473B5"/>
    <w:rsid w:val="00C50746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74CDC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A5439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D34E-DA60-451A-BA8A-EA3943C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2022-02-18T12:31:00Z</dcterms:created>
  <dcterms:modified xsi:type="dcterms:W3CDTF">2022-09-14T03:59:00Z</dcterms:modified>
</cp:coreProperties>
</file>