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D0" w:rsidRPr="000A443D" w:rsidRDefault="00C2193A" w:rsidP="004240D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240D0" w:rsidRPr="000A443D">
        <w:rPr>
          <w:rFonts w:ascii="ＭＳ ゴシック" w:eastAsia="ＭＳ ゴシック" w:hAnsi="ＭＳ ゴシック" w:hint="eastAsia"/>
          <w:color w:val="FF0000"/>
          <w:sz w:val="24"/>
          <w:szCs w:val="24"/>
        </w:rPr>
        <w:t>○○</w:t>
      </w:r>
      <w:r w:rsidR="004240D0" w:rsidRPr="000A443D">
        <w:rPr>
          <w:rFonts w:ascii="ＭＳ ゴシック" w:eastAsia="ＭＳ ゴシック" w:hAnsi="ＭＳ ゴシック" w:hint="eastAsia"/>
          <w:sz w:val="24"/>
          <w:szCs w:val="24"/>
        </w:rPr>
        <w:t>年</w:t>
      </w:r>
      <w:r w:rsidR="004240D0" w:rsidRPr="000A443D">
        <w:rPr>
          <w:rFonts w:ascii="ＭＳ ゴシック" w:eastAsia="ＭＳ ゴシック" w:hAnsi="ＭＳ ゴシック" w:hint="eastAsia"/>
          <w:color w:val="FF0000"/>
          <w:sz w:val="24"/>
          <w:szCs w:val="24"/>
        </w:rPr>
        <w:t>○○</w:t>
      </w:r>
      <w:r w:rsidR="004240D0" w:rsidRPr="000A443D">
        <w:rPr>
          <w:rFonts w:ascii="ＭＳ ゴシック" w:eastAsia="ＭＳ ゴシック" w:hAnsi="ＭＳ ゴシック" w:hint="eastAsia"/>
          <w:sz w:val="24"/>
          <w:szCs w:val="24"/>
        </w:rPr>
        <w:t>月</w:t>
      </w:r>
      <w:r w:rsidR="004240D0" w:rsidRPr="000A443D">
        <w:rPr>
          <w:rFonts w:ascii="ＭＳ ゴシック" w:eastAsia="ＭＳ ゴシック" w:hAnsi="ＭＳ ゴシック" w:hint="eastAsia"/>
          <w:color w:val="FF0000"/>
          <w:sz w:val="24"/>
          <w:szCs w:val="24"/>
        </w:rPr>
        <w:t>○○</w:t>
      </w:r>
      <w:r w:rsidR="004240D0" w:rsidRPr="000A443D">
        <w:rPr>
          <w:rFonts w:ascii="ＭＳ ゴシック" w:eastAsia="ＭＳ ゴシック" w:hAnsi="ＭＳ ゴシック" w:hint="eastAsia"/>
          <w:sz w:val="24"/>
          <w:szCs w:val="24"/>
        </w:rPr>
        <w:t xml:space="preserve">日　</w:t>
      </w:r>
    </w:p>
    <w:p w:rsidR="004240D0" w:rsidRPr="000A443D" w:rsidRDefault="004240D0" w:rsidP="004240D0">
      <w:pPr>
        <w:rPr>
          <w:rFonts w:ascii="ＭＳ ゴシック" w:eastAsia="ＭＳ ゴシック" w:hAnsi="ＭＳ ゴシック"/>
          <w:sz w:val="24"/>
          <w:szCs w:val="24"/>
        </w:rPr>
      </w:pPr>
    </w:p>
    <w:p w:rsidR="004240D0" w:rsidRPr="000A443D" w:rsidRDefault="004240D0" w:rsidP="00590613">
      <w:pPr>
        <w:ind w:firstLineChars="100" w:firstLine="240"/>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社会福祉法人　</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会</w:t>
      </w:r>
    </w:p>
    <w:p w:rsidR="004240D0" w:rsidRPr="000A443D" w:rsidRDefault="004240D0" w:rsidP="00590613">
      <w:pPr>
        <w:ind w:firstLineChars="200" w:firstLine="480"/>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評議員　</w:t>
      </w:r>
      <w:r w:rsidRPr="000A443D">
        <w:rPr>
          <w:rFonts w:ascii="ＭＳ ゴシック" w:eastAsia="ＭＳ ゴシック" w:hAnsi="ＭＳ ゴシック" w:hint="eastAsia"/>
          <w:color w:val="FF0000"/>
          <w:sz w:val="24"/>
          <w:szCs w:val="24"/>
        </w:rPr>
        <w:t>○○　○○</w:t>
      </w:r>
      <w:r w:rsidRPr="000A443D">
        <w:rPr>
          <w:rFonts w:ascii="ＭＳ ゴシック" w:eastAsia="ＭＳ ゴシック" w:hAnsi="ＭＳ ゴシック" w:hint="eastAsia"/>
          <w:sz w:val="24"/>
          <w:szCs w:val="24"/>
        </w:rPr>
        <w:t xml:space="preserve">　様</w:t>
      </w:r>
    </w:p>
    <w:p w:rsidR="004240D0" w:rsidRPr="00590613" w:rsidRDefault="004240D0" w:rsidP="004240D0">
      <w:pPr>
        <w:rPr>
          <w:rFonts w:ascii="ＭＳ ゴシック" w:eastAsia="ＭＳ ゴシック" w:hAnsi="ＭＳ ゴシック"/>
          <w:sz w:val="24"/>
          <w:szCs w:val="24"/>
        </w:rPr>
      </w:pPr>
    </w:p>
    <w:p w:rsidR="004240D0" w:rsidRPr="000A443D" w:rsidRDefault="004240D0" w:rsidP="004240D0">
      <w:pPr>
        <w:ind w:firstLineChars="2500" w:firstLine="6000"/>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社会福祉法人　</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 xml:space="preserve">会　</w:t>
      </w:r>
    </w:p>
    <w:p w:rsidR="004240D0" w:rsidRPr="000A443D" w:rsidRDefault="004240D0" w:rsidP="004240D0">
      <w:pPr>
        <w:ind w:firstLineChars="2600" w:firstLine="6240"/>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理事長　</w:t>
      </w:r>
      <w:r w:rsidRPr="000A443D">
        <w:rPr>
          <w:rFonts w:ascii="ＭＳ ゴシック" w:eastAsia="ＭＳ ゴシック" w:hAnsi="ＭＳ ゴシック" w:hint="eastAsia"/>
          <w:color w:val="FF0000"/>
          <w:sz w:val="24"/>
          <w:szCs w:val="24"/>
        </w:rPr>
        <w:t>○○　○○</w:t>
      </w:r>
      <w:r w:rsidRPr="000A443D">
        <w:rPr>
          <w:rFonts w:ascii="ＭＳ ゴシック" w:eastAsia="ＭＳ ゴシック" w:hAnsi="ＭＳ ゴシック" w:hint="eastAsia"/>
          <w:sz w:val="24"/>
          <w:szCs w:val="24"/>
        </w:rPr>
        <w:t xml:space="preserve">　印</w:t>
      </w:r>
    </w:p>
    <w:p w:rsidR="004240D0" w:rsidRPr="000A443D" w:rsidRDefault="004240D0" w:rsidP="004240D0">
      <w:pPr>
        <w:rPr>
          <w:rFonts w:ascii="ＭＳ ゴシック" w:eastAsia="ＭＳ ゴシック" w:hAnsi="ＭＳ ゴシック"/>
          <w:sz w:val="24"/>
          <w:szCs w:val="24"/>
        </w:rPr>
      </w:pPr>
    </w:p>
    <w:p w:rsidR="004240D0" w:rsidRPr="000A443D" w:rsidRDefault="004240D0" w:rsidP="00590613">
      <w:pPr>
        <w:ind w:firstLineChars="300" w:firstLine="720"/>
        <w:rPr>
          <w:rFonts w:ascii="ＭＳ ゴシック" w:eastAsia="ＭＳ ゴシック" w:hAnsi="ＭＳ ゴシック"/>
          <w:sz w:val="24"/>
          <w:szCs w:val="24"/>
        </w:rPr>
      </w:pPr>
      <w:r w:rsidRPr="000A443D">
        <w:rPr>
          <w:rFonts w:ascii="ＭＳ ゴシック" w:eastAsia="ＭＳ ゴシック" w:hAnsi="ＭＳ ゴシック" w:hint="eastAsia"/>
          <w:color w:val="FF0000"/>
          <w:sz w:val="24"/>
          <w:szCs w:val="24"/>
        </w:rPr>
        <w:t>○○</w:t>
      </w:r>
      <w:r>
        <w:rPr>
          <w:rFonts w:ascii="ＭＳ ゴシック" w:eastAsia="ＭＳ ゴシック" w:hAnsi="ＭＳ ゴシック" w:hint="eastAsia"/>
          <w:sz w:val="24"/>
          <w:szCs w:val="24"/>
        </w:rPr>
        <w:t>年度　第</w:t>
      </w:r>
      <w:r w:rsidRPr="000A443D">
        <w:rPr>
          <w:rFonts w:ascii="ＭＳ ゴシック" w:eastAsia="ＭＳ ゴシック" w:hAnsi="ＭＳ ゴシック" w:hint="eastAsia"/>
          <w:color w:val="FF0000"/>
          <w:sz w:val="24"/>
          <w:szCs w:val="24"/>
        </w:rPr>
        <w:t>○</w:t>
      </w:r>
      <w:r>
        <w:rPr>
          <w:rFonts w:ascii="ＭＳ ゴシック" w:eastAsia="ＭＳ ゴシック" w:hAnsi="ＭＳ ゴシック" w:hint="eastAsia"/>
          <w:sz w:val="24"/>
          <w:szCs w:val="24"/>
        </w:rPr>
        <w:t>回　社会福祉法人</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会　評議員会の開催について</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　下記のとおり評議員会を開催いたしますので、ご出席いただきますようお願いいたします。</w:t>
      </w:r>
    </w:p>
    <w:p w:rsidR="004240D0" w:rsidRPr="000A443D" w:rsidRDefault="004240D0" w:rsidP="004240D0">
      <w:pPr>
        <w:jc w:val="cente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記</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１　開催日時　　　</w:t>
      </w:r>
      <w:bookmarkStart w:id="0" w:name="_GoBack"/>
      <w:bookmarkEnd w:id="0"/>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年</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月</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日（</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曜日）　午後</w:t>
      </w:r>
      <w:r w:rsidRPr="000A443D">
        <w:rPr>
          <w:rFonts w:ascii="ＭＳ ゴシック" w:eastAsia="ＭＳ ゴシック" w:hAnsi="ＭＳ ゴシック" w:hint="eastAsia"/>
          <w:color w:val="FF0000"/>
          <w:sz w:val="24"/>
          <w:szCs w:val="24"/>
        </w:rPr>
        <w:t>〇</w:t>
      </w:r>
      <w:r w:rsidRPr="000A443D">
        <w:rPr>
          <w:rFonts w:ascii="ＭＳ ゴシック" w:eastAsia="ＭＳ ゴシック" w:hAnsi="ＭＳ ゴシック" w:hint="eastAsia"/>
          <w:sz w:val="24"/>
          <w:szCs w:val="24"/>
        </w:rPr>
        <w:t>時～</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２　開催場所　　　社会福祉法人　</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 xml:space="preserve">会　</w:t>
      </w:r>
      <w:r w:rsidRPr="000A443D">
        <w:rPr>
          <w:rFonts w:ascii="ＭＳ ゴシック" w:eastAsia="ＭＳ ゴシック" w:hAnsi="ＭＳ ゴシック" w:hint="eastAsia"/>
          <w:color w:val="FF0000"/>
          <w:sz w:val="24"/>
          <w:szCs w:val="24"/>
        </w:rPr>
        <w:t>○○○</w:t>
      </w:r>
      <w:r>
        <w:rPr>
          <w:rFonts w:ascii="ＭＳ ゴシック" w:eastAsia="ＭＳ ゴシック" w:hAnsi="ＭＳ ゴシック" w:hint="eastAsia"/>
          <w:sz w:val="24"/>
          <w:szCs w:val="24"/>
        </w:rPr>
        <w:t>苑</w:t>
      </w:r>
      <w:r w:rsidRPr="000A443D">
        <w:rPr>
          <w:rFonts w:ascii="ＭＳ ゴシック" w:eastAsia="ＭＳ ゴシック" w:hAnsi="ＭＳ ゴシック" w:hint="eastAsia"/>
          <w:sz w:val="24"/>
          <w:szCs w:val="24"/>
        </w:rPr>
        <w:t xml:space="preserve">　会議室</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３　議題・議案　　議　　題：</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について</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　　　　　　　　　議　　案：第１号議案　</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について</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　　　　　　　　　　　　　　第２号議案　</w:t>
      </w:r>
      <w:r w:rsidRPr="000A443D">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について</w:t>
      </w:r>
    </w:p>
    <w:p w:rsidR="004240D0" w:rsidRPr="000A443D" w:rsidRDefault="004240D0" w:rsidP="004240D0">
      <w:pPr>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 xml:space="preserve">　　　　　　　　　報告事項：</w:t>
      </w:r>
      <w:r w:rsidRPr="004240D0">
        <w:rPr>
          <w:rFonts w:ascii="ＭＳ ゴシック" w:eastAsia="ＭＳ ゴシック" w:hAnsi="ＭＳ ゴシック" w:hint="eastAsia"/>
          <w:color w:val="FF0000"/>
          <w:sz w:val="24"/>
          <w:szCs w:val="24"/>
        </w:rPr>
        <w:t>○○○○</w:t>
      </w:r>
      <w:r w:rsidRPr="000A443D">
        <w:rPr>
          <w:rFonts w:ascii="ＭＳ ゴシック" w:eastAsia="ＭＳ ゴシック" w:hAnsi="ＭＳ ゴシック" w:hint="eastAsia"/>
          <w:sz w:val="24"/>
          <w:szCs w:val="24"/>
        </w:rPr>
        <w:t>について</w:t>
      </w:r>
    </w:p>
    <w:p w:rsidR="004240D0" w:rsidRPr="000A443D" w:rsidRDefault="004240D0" w:rsidP="004240D0">
      <w:pPr>
        <w:ind w:left="1920" w:hangingChars="800" w:hanging="1920"/>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４　その他　　　　定足数確認のため、別紙出欠票をご返送いただきますようお願いいたします。</w:t>
      </w:r>
    </w:p>
    <w:p w:rsidR="004240D0" w:rsidRPr="000A443D" w:rsidRDefault="004240D0" w:rsidP="004240D0">
      <w:pPr>
        <w:ind w:leftChars="900" w:left="1890" w:firstLineChars="100" w:firstLine="240"/>
        <w:rPr>
          <w:rFonts w:ascii="ＭＳ ゴシック" w:eastAsia="ＭＳ ゴシック" w:hAnsi="ＭＳ ゴシック"/>
          <w:sz w:val="24"/>
          <w:szCs w:val="24"/>
        </w:rPr>
      </w:pPr>
      <w:r w:rsidRPr="000A443D">
        <w:rPr>
          <w:rFonts w:ascii="ＭＳ ゴシック" w:eastAsia="ＭＳ ゴシック" w:hAnsi="ＭＳ ゴシック" w:hint="eastAsia"/>
          <w:sz w:val="24"/>
          <w:szCs w:val="24"/>
        </w:rPr>
        <w:t>なお、今回審議する決議事項に特別の利害関係を有する評議員は、議決に加わることができないため、特別の利害関係の状況について、あわせて記載していただきますようお願いいたします。</w:t>
      </w:r>
    </w:p>
    <w:p w:rsidR="004240D0" w:rsidRDefault="004240D0" w:rsidP="004240D0">
      <w:pPr>
        <w:pBdr>
          <w:bottom w:val="double" w:sz="6" w:space="1" w:color="auto"/>
        </w:pBdr>
        <w:ind w:left="1890" w:hangingChars="900" w:hanging="1890"/>
      </w:pPr>
    </w:p>
    <w:p w:rsidR="004240D0" w:rsidRDefault="004240D0" w:rsidP="004240D0">
      <w:pPr>
        <w:pBdr>
          <w:bottom w:val="double" w:sz="6" w:space="1" w:color="auto"/>
        </w:pBdr>
        <w:ind w:left="1890" w:hangingChars="900" w:hanging="1890"/>
      </w:pPr>
    </w:p>
    <w:p w:rsidR="004240D0" w:rsidRDefault="004240D0" w:rsidP="004240D0">
      <w:pPr>
        <w:pBdr>
          <w:bottom w:val="double" w:sz="6" w:space="1" w:color="auto"/>
        </w:pBdr>
        <w:ind w:left="1890" w:hangingChars="900" w:hanging="1890"/>
      </w:pPr>
    </w:p>
    <w:p w:rsidR="004240D0" w:rsidRDefault="004240D0" w:rsidP="004240D0">
      <w:pPr>
        <w:pBdr>
          <w:bottom w:val="double" w:sz="6" w:space="1" w:color="auto"/>
        </w:pBdr>
        <w:ind w:left="1890" w:hangingChars="900" w:hanging="1890"/>
      </w:pPr>
    </w:p>
    <w:p w:rsidR="004240D0" w:rsidRDefault="004240D0" w:rsidP="004240D0">
      <w:pPr>
        <w:pBdr>
          <w:bottom w:val="double" w:sz="6" w:space="1" w:color="auto"/>
        </w:pBdr>
        <w:ind w:left="1890" w:hangingChars="900" w:hanging="1890"/>
      </w:pPr>
    </w:p>
    <w:p w:rsidR="004240D0" w:rsidRPr="000A443D" w:rsidRDefault="004240D0" w:rsidP="004240D0">
      <w:pPr>
        <w:ind w:left="1890" w:hangingChars="900" w:hanging="1890"/>
        <w:rPr>
          <w:rFonts w:ascii="ＭＳ ゴシック" w:eastAsia="ＭＳ ゴシック" w:hAnsi="ＭＳ ゴシック"/>
        </w:rPr>
      </w:pPr>
      <w:r w:rsidRPr="000A443D">
        <w:rPr>
          <w:rFonts w:ascii="ＭＳ ゴシック" w:eastAsia="ＭＳ ゴシック" w:hAnsi="ＭＳ ゴシック" w:hint="eastAsia"/>
        </w:rPr>
        <w:t>※１　定時評議員会の招集の際には、理事会の承認を受けた計算書類及び事業報告並びに監査報</w:t>
      </w:r>
    </w:p>
    <w:p w:rsidR="004240D0" w:rsidRPr="000A443D" w:rsidRDefault="004240D0" w:rsidP="004240D0">
      <w:pPr>
        <w:ind w:leftChars="300" w:left="1890" w:hangingChars="600" w:hanging="1260"/>
        <w:rPr>
          <w:rFonts w:ascii="ＭＳ ゴシック" w:eastAsia="ＭＳ ゴシック" w:hAnsi="ＭＳ ゴシック"/>
        </w:rPr>
      </w:pPr>
      <w:r w:rsidRPr="000A443D">
        <w:rPr>
          <w:rFonts w:ascii="ＭＳ ゴシック" w:eastAsia="ＭＳ ゴシック" w:hAnsi="ＭＳ ゴシック" w:hint="eastAsia"/>
        </w:rPr>
        <w:t xml:space="preserve">告を各評議員に対して提供する必要があります。　</w:t>
      </w:r>
    </w:p>
    <w:p w:rsidR="004240D0" w:rsidRDefault="004240D0" w:rsidP="004240D0">
      <w:pPr>
        <w:ind w:left="424" w:hangingChars="202" w:hanging="424"/>
        <w:rPr>
          <w:rFonts w:ascii="ＭＳ ゴシック" w:eastAsia="ＭＳ ゴシック" w:hAnsi="ＭＳ ゴシック"/>
        </w:rPr>
      </w:pPr>
      <w:r w:rsidRPr="000A443D">
        <w:rPr>
          <w:rFonts w:ascii="ＭＳ ゴシック" w:eastAsia="ＭＳ ゴシック" w:hAnsi="ＭＳ ゴシック" w:hint="eastAsia"/>
        </w:rPr>
        <w:t>※２　評議員会の招集については、理事会の決議により評議員会の日時及び場所等を定め、理事が評議員会の</w:t>
      </w:r>
      <w:r w:rsidRPr="004240D0">
        <w:rPr>
          <w:rFonts w:ascii="ＭＳ ゴシック" w:eastAsia="ＭＳ ゴシック" w:hAnsi="ＭＳ ゴシック" w:hint="eastAsia"/>
          <w:u w:val="single"/>
        </w:rPr>
        <w:t>１週間前（又は定款に定めた期間）までに</w:t>
      </w:r>
      <w:r w:rsidRPr="000A443D">
        <w:rPr>
          <w:rFonts w:ascii="ＭＳ ゴシック" w:eastAsia="ＭＳ ゴシック" w:hAnsi="ＭＳ ゴシック" w:hint="eastAsia"/>
        </w:rPr>
        <w:t>、評議員に書面又は電磁的方法により通知をする方法で行われなければなりません。</w:t>
      </w:r>
    </w:p>
    <w:p w:rsidR="004240D0" w:rsidRPr="000A443D" w:rsidRDefault="004240D0" w:rsidP="004240D0">
      <w:pPr>
        <w:ind w:leftChars="200" w:left="420" w:firstLineChars="100" w:firstLine="210"/>
        <w:rPr>
          <w:rFonts w:ascii="ＭＳ ゴシック" w:eastAsia="ＭＳ ゴシック" w:hAnsi="ＭＳ ゴシック"/>
        </w:rPr>
      </w:pPr>
      <w:r w:rsidRPr="000A443D">
        <w:rPr>
          <w:rFonts w:ascii="ＭＳ ゴシック" w:eastAsia="ＭＳ ゴシック" w:hAnsi="ＭＳ ゴシック" w:hint="eastAsia"/>
        </w:rPr>
        <w:t xml:space="preserve">ただし、評議員全員の同意があるときは、招集通知を発出せずに評議員会を開催することができます。なお、電磁的方法で通知をする場合には、評議員の承諾を得なければなりません。　</w:t>
      </w:r>
    </w:p>
    <w:p w:rsidR="004240D0" w:rsidRPr="000A443D" w:rsidRDefault="004240D0" w:rsidP="004240D0">
      <w:pPr>
        <w:ind w:left="420" w:hangingChars="200" w:hanging="420"/>
        <w:rPr>
          <w:rFonts w:ascii="ＭＳ ゴシック" w:eastAsia="ＭＳ ゴシック" w:hAnsi="ＭＳ ゴシック"/>
        </w:rPr>
      </w:pPr>
      <w:r w:rsidRPr="000A443D">
        <w:rPr>
          <w:rFonts w:ascii="ＭＳ ゴシック" w:eastAsia="ＭＳ ゴシック" w:hAnsi="ＭＳ ゴシック" w:hint="eastAsia"/>
        </w:rPr>
        <w:t xml:space="preserve">※３　</w:t>
      </w:r>
      <w:r w:rsidRPr="000A443D">
        <w:rPr>
          <w:rFonts w:ascii="ＭＳ ゴシック" w:eastAsia="ＭＳ ゴシック" w:hAnsi="ＭＳ ゴシック"/>
        </w:rPr>
        <w:t>上記二重線部「</w:t>
      </w:r>
      <w:r>
        <w:rPr>
          <w:rFonts w:ascii="ＭＳ ゴシック" w:eastAsia="ＭＳ ゴシック" w:hAnsi="ＭＳ ゴシック" w:hint="eastAsia"/>
        </w:rPr>
        <w:t>１</w:t>
      </w:r>
      <w:r w:rsidRPr="000A443D">
        <w:rPr>
          <w:rFonts w:ascii="ＭＳ ゴシック" w:eastAsia="ＭＳ ゴシック" w:hAnsi="ＭＳ ゴシック"/>
        </w:rPr>
        <w:t>週間前までに」とは</w:t>
      </w:r>
      <w:r w:rsidRPr="000A443D">
        <w:rPr>
          <w:rFonts w:ascii="ＭＳ ゴシック" w:eastAsia="ＭＳ ゴシック" w:hAnsi="ＭＳ ゴシック" w:hint="eastAsia"/>
        </w:rPr>
        <w:t>評議員会の日と通知を発する日の間に「</w:t>
      </w:r>
      <w:r w:rsidRPr="004240D0">
        <w:rPr>
          <w:rFonts w:ascii="ＭＳ ゴシック" w:eastAsia="ＭＳ ゴシック" w:hAnsi="ＭＳ ゴシック" w:hint="eastAsia"/>
          <w:u w:val="single"/>
        </w:rPr>
        <w:t>中７</w:t>
      </w:r>
      <w:r w:rsidRPr="004240D0">
        <w:rPr>
          <w:rFonts w:ascii="ＭＳ ゴシック" w:eastAsia="ＭＳ ゴシック" w:hAnsi="ＭＳ ゴシック"/>
          <w:u w:val="single"/>
        </w:rPr>
        <w:t>日以上</w:t>
      </w:r>
      <w:r w:rsidRPr="000A443D">
        <w:rPr>
          <w:rFonts w:ascii="ＭＳ ゴシック" w:eastAsia="ＭＳ ゴシック" w:hAnsi="ＭＳ ゴシック"/>
        </w:rPr>
        <w:t>」必要ということです。</w:t>
      </w:r>
    </w:p>
    <w:p w:rsidR="00B61AF7" w:rsidRPr="004240D0" w:rsidRDefault="00B61AF7"/>
    <w:sectPr w:rsidR="00B61AF7" w:rsidRPr="004240D0" w:rsidSect="00590613">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11" w:rsidRDefault="00CF4E11">
      <w:r>
        <w:separator/>
      </w:r>
    </w:p>
  </w:endnote>
  <w:endnote w:type="continuationSeparator" w:id="0">
    <w:p w:rsidR="00CF4E11" w:rsidRDefault="00CF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11" w:rsidRDefault="00CF4E11">
      <w:r>
        <w:separator/>
      </w:r>
    </w:p>
  </w:footnote>
  <w:footnote w:type="continuationSeparator" w:id="0">
    <w:p w:rsidR="00CF4E11" w:rsidRDefault="00CF4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1CC" w:rsidRDefault="00C2193A" w:rsidP="00A437B6">
    <w:pPr>
      <w:pStyle w:val="a3"/>
      <w:jc w:val="right"/>
    </w:pPr>
  </w:p>
  <w:p w:rsidR="009D6D0F" w:rsidRDefault="00C2193A" w:rsidP="009D6D0F">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D0"/>
    <w:rsid w:val="004240D0"/>
    <w:rsid w:val="00590613"/>
    <w:rsid w:val="00B61AF7"/>
    <w:rsid w:val="00C2193A"/>
    <w:rsid w:val="00CF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1AE31F"/>
  <w15:chartTrackingRefBased/>
  <w15:docId w15:val="{693CFEED-2174-4E3A-A459-CBDDA990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0D0"/>
    <w:pPr>
      <w:tabs>
        <w:tab w:val="center" w:pos="4252"/>
        <w:tab w:val="right" w:pos="8504"/>
      </w:tabs>
      <w:snapToGrid w:val="0"/>
    </w:pPr>
  </w:style>
  <w:style w:type="character" w:customStyle="1" w:styleId="a4">
    <w:name w:val="ヘッダー (文字)"/>
    <w:basedOn w:val="a0"/>
    <w:link w:val="a3"/>
    <w:uiPriority w:val="99"/>
    <w:rsid w:val="004240D0"/>
  </w:style>
  <w:style w:type="paragraph" w:styleId="a5">
    <w:name w:val="footer"/>
    <w:basedOn w:val="a"/>
    <w:link w:val="a6"/>
    <w:uiPriority w:val="99"/>
    <w:unhideWhenUsed/>
    <w:rsid w:val="00590613"/>
    <w:pPr>
      <w:tabs>
        <w:tab w:val="center" w:pos="4252"/>
        <w:tab w:val="right" w:pos="8504"/>
      </w:tabs>
      <w:snapToGrid w:val="0"/>
    </w:pPr>
  </w:style>
  <w:style w:type="character" w:customStyle="1" w:styleId="a6">
    <w:name w:val="フッター (文字)"/>
    <w:basedOn w:val="a0"/>
    <w:link w:val="a5"/>
    <w:uiPriority w:val="99"/>
    <w:rsid w:val="0059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3</cp:revision>
  <dcterms:created xsi:type="dcterms:W3CDTF">2023-08-01T10:24:00Z</dcterms:created>
  <dcterms:modified xsi:type="dcterms:W3CDTF">2023-11-14T02:56:00Z</dcterms:modified>
</cp:coreProperties>
</file>