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693" w:rsidRPr="00F5559F" w:rsidRDefault="009C5DDB">
      <w:pPr>
        <w:rPr>
          <w:sz w:val="24"/>
        </w:rPr>
      </w:pPr>
      <w:r w:rsidRPr="00F5559F">
        <w:rPr>
          <w:rFonts w:hint="eastAsia"/>
          <w:sz w:val="24"/>
        </w:rPr>
        <w:t>（別記様式２）</w:t>
      </w:r>
    </w:p>
    <w:p w:rsidR="000F261E" w:rsidRPr="00F5559F" w:rsidRDefault="000F261E">
      <w:pPr>
        <w:rPr>
          <w:sz w:val="24"/>
        </w:rPr>
      </w:pPr>
    </w:p>
    <w:p w:rsidR="005D7AF3" w:rsidRPr="00F5559F" w:rsidRDefault="009C5DDB" w:rsidP="005D7AF3">
      <w:pPr>
        <w:suppressAutoHyphens/>
        <w:wordWrap w:val="0"/>
        <w:jc w:val="righ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 xml:space="preserve">熊本県指令畜第　　号　</w:t>
      </w:r>
    </w:p>
    <w:p w:rsidR="005D7AF3" w:rsidRPr="00F5559F" w:rsidRDefault="009C5DDB" w:rsidP="005D7AF3">
      <w:pPr>
        <w:suppressAutoHyphens/>
        <w:wordWrap w:val="0"/>
        <w:jc w:val="righ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 xml:space="preserve">申請者住所　　　　　　　　　　　　　　　　　　　　</w:t>
      </w:r>
    </w:p>
    <w:p w:rsidR="005D7AF3" w:rsidRPr="00F5559F" w:rsidRDefault="009C5DDB" w:rsidP="00E76B92">
      <w:pPr>
        <w:suppressAutoHyphens/>
        <w:wordWrap w:val="0"/>
        <w:ind w:right="197" w:firstLineChars="100" w:firstLine="240"/>
        <w:jc w:val="righ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>申請者氏名（法人にあっては名称及び代表者の氏名）</w:t>
      </w:r>
    </w:p>
    <w:p w:rsidR="005D7AF3" w:rsidRPr="00F5559F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5D7AF3" w:rsidRPr="00F5559F" w:rsidRDefault="009C5DDB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 xml:space="preserve">　</w:t>
      </w:r>
      <w:bookmarkStart w:id="0" w:name="_GoBack"/>
      <w:bookmarkEnd w:id="0"/>
      <w:r w:rsidRPr="00F5559F">
        <w:rPr>
          <w:rFonts w:ascii="Times New Roman" w:hAnsi="Times New Roman" w:cs="ＭＳ 明朝" w:hint="eastAsia"/>
          <w:kern w:val="0"/>
          <w:sz w:val="24"/>
          <w:szCs w:val="24"/>
        </w:rPr>
        <w:t>令和　年（２０　　年）　月　日</w:t>
      </w: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>付けで許可申請のありました豚熱ワクチン使用については、</w:t>
      </w:r>
      <w:r w:rsidRPr="00F5559F">
        <w:rPr>
          <w:rFonts w:ascii="ＭＳ 明朝" w:hAnsi="Times New Roman" w:cs="ＭＳ 明朝" w:hint="eastAsia"/>
          <w:kern w:val="0"/>
          <w:sz w:val="24"/>
          <w:szCs w:val="24"/>
        </w:rPr>
        <w:t>家畜伝染病予防法第５０条</w:t>
      </w: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>及び家畜伝染病予防法施行規則第５７条第２号の規定により、次の条件を付して許可します。</w:t>
      </w:r>
    </w:p>
    <w:p w:rsidR="005D7AF3" w:rsidRPr="00F5559F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5D7AF3" w:rsidRPr="00F5559F" w:rsidRDefault="009C5DDB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 xml:space="preserve">　　</w:t>
      </w:r>
      <w:r w:rsidRPr="00F5559F">
        <w:rPr>
          <w:rFonts w:ascii="Times New Roman" w:hAnsi="Times New Roman" w:cs="ＭＳ 明朝" w:hint="eastAsia"/>
          <w:kern w:val="0"/>
          <w:sz w:val="24"/>
          <w:szCs w:val="16"/>
        </w:rPr>
        <w:t>令和</w:t>
      </w:r>
      <w:r w:rsidRPr="00F5559F">
        <w:rPr>
          <w:rFonts w:ascii="Times New Roman" w:hAnsi="Times New Roman" w:cs="ＭＳ 明朝" w:hint="eastAsia"/>
          <w:kern w:val="0"/>
          <w:sz w:val="24"/>
          <w:szCs w:val="24"/>
        </w:rPr>
        <w:t xml:space="preserve">　年（２０　　年）　月　　日</w:t>
      </w:r>
    </w:p>
    <w:p w:rsidR="005D7AF3" w:rsidRPr="00F5559F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5D7AF3" w:rsidRPr="00F5559F" w:rsidRDefault="009C5DDB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熊本県知事　　　</w:t>
      </w:r>
      <w:r w:rsidRPr="00F5559F">
        <w:rPr>
          <w:rFonts w:ascii="ＭＳ 明朝" w:hAnsi="ＭＳ 明朝" w:cs="Times New Roman" w:hint="eastAsia"/>
          <w:sz w:val="24"/>
          <w:szCs w:val="24"/>
        </w:rPr>
        <w:t>○○　○○</w:t>
      </w:r>
    </w:p>
    <w:p w:rsidR="005D7AF3" w:rsidRPr="00F5559F" w:rsidRDefault="005D7AF3" w:rsidP="005D7AF3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5D7AF3" w:rsidRPr="00F5559F" w:rsidRDefault="005D7AF3" w:rsidP="005D7AF3">
      <w:pPr>
        <w:suppressAutoHyphens/>
        <w:wordWrap w:val="0"/>
        <w:jc w:val="center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p w:rsidR="000C7F2B" w:rsidRPr="00F5559F" w:rsidRDefault="009C5DDB" w:rsidP="009E696D">
      <w:pPr>
        <w:suppressAutoHyphens/>
        <w:wordWrap w:val="0"/>
        <w:jc w:val="left"/>
        <w:textAlignment w:val="baseline"/>
        <w:rPr>
          <w:rFonts w:ascii="ＭＳ 明朝" w:hAnsi="Times New Roman" w:cs="Times New Roman"/>
          <w:spacing w:val="10"/>
          <w:kern w:val="0"/>
          <w:sz w:val="24"/>
          <w:szCs w:val="24"/>
        </w:rPr>
      </w:pPr>
      <w:r w:rsidRPr="00F5559F">
        <w:rPr>
          <w:rFonts w:ascii="ＭＳ 明朝" w:hAnsi="Times New Roman" w:cs="Times New Roman" w:hint="eastAsia"/>
          <w:spacing w:val="10"/>
          <w:kern w:val="0"/>
          <w:sz w:val="24"/>
          <w:szCs w:val="24"/>
        </w:rPr>
        <w:t>１　使用者もしくは使用場所</w:t>
      </w:r>
    </w:p>
    <w:p w:rsidR="00A363F3" w:rsidRPr="00F5559F" w:rsidRDefault="009C5DDB" w:rsidP="00413D0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ind w:firstLineChars="200" w:firstLine="48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>知事認定獣医師もしくは認定農場名</w:t>
      </w:r>
    </w:p>
    <w:p w:rsidR="009E696D" w:rsidRPr="00F5559F" w:rsidRDefault="009E696D" w:rsidP="005D7AF3">
      <w:pPr>
        <w:kinsoku w:val="0"/>
        <w:overflowPunct w:val="0"/>
        <w:autoSpaceDE w:val="0"/>
        <w:autoSpaceDN w:val="0"/>
        <w:spacing w:line="286" w:lineRule="exact"/>
        <w:rPr>
          <w:rFonts w:ascii="ＭＳ 明朝" w:hAnsi="Times New Roman" w:cs="Times New Roman"/>
          <w:kern w:val="0"/>
          <w:sz w:val="24"/>
          <w:szCs w:val="24"/>
        </w:rPr>
      </w:pPr>
    </w:p>
    <w:p w:rsidR="00661933" w:rsidRPr="00F5559F" w:rsidRDefault="009C5DDB" w:rsidP="005D7AF3">
      <w:pPr>
        <w:kinsoku w:val="0"/>
        <w:overflowPunct w:val="0"/>
        <w:autoSpaceDE w:val="0"/>
        <w:autoSpaceDN w:val="0"/>
        <w:spacing w:line="286" w:lineRule="exact"/>
        <w:rPr>
          <w:rFonts w:ascii="ＭＳ 明朝" w:hAnsi="Times New Roman" w:cs="Times New Roman"/>
          <w:kern w:val="0"/>
          <w:sz w:val="24"/>
          <w:szCs w:val="24"/>
        </w:rPr>
      </w:pPr>
      <w:r w:rsidRPr="00F5559F">
        <w:rPr>
          <w:rFonts w:ascii="ＭＳ 明朝" w:hAnsi="Times New Roman" w:cs="Times New Roman" w:hint="eastAsia"/>
          <w:kern w:val="0"/>
          <w:sz w:val="24"/>
          <w:szCs w:val="24"/>
        </w:rPr>
        <w:t>２　許可期限</w:t>
      </w:r>
    </w:p>
    <w:p w:rsidR="009E696D" w:rsidRPr="00F5559F" w:rsidRDefault="009C5DDB" w:rsidP="00413D01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ind w:firstLineChars="200" w:firstLine="480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>許可年度末日まで</w:t>
      </w:r>
    </w:p>
    <w:p w:rsidR="009E696D" w:rsidRPr="00F5559F" w:rsidRDefault="009E696D" w:rsidP="005D7AF3">
      <w:pPr>
        <w:kinsoku w:val="0"/>
        <w:overflowPunct w:val="0"/>
        <w:autoSpaceDE w:val="0"/>
        <w:autoSpaceDN w:val="0"/>
        <w:spacing w:line="286" w:lineRule="exact"/>
        <w:rPr>
          <w:rFonts w:ascii="ＭＳ 明朝" w:hAnsi="Times New Roman" w:cs="Times New Roman"/>
          <w:kern w:val="0"/>
          <w:sz w:val="24"/>
          <w:szCs w:val="24"/>
        </w:rPr>
      </w:pPr>
    </w:p>
    <w:p w:rsidR="009E696D" w:rsidRPr="00F5559F" w:rsidRDefault="009C5DDB" w:rsidP="005D7AF3">
      <w:pPr>
        <w:kinsoku w:val="0"/>
        <w:overflowPunct w:val="0"/>
        <w:autoSpaceDE w:val="0"/>
        <w:autoSpaceDN w:val="0"/>
        <w:spacing w:line="286" w:lineRule="exact"/>
        <w:rPr>
          <w:rFonts w:ascii="ＭＳ 明朝" w:hAnsi="Times New Roman" w:cs="Times New Roman"/>
          <w:kern w:val="0"/>
          <w:sz w:val="24"/>
          <w:szCs w:val="24"/>
        </w:rPr>
      </w:pPr>
      <w:r w:rsidRPr="00F5559F">
        <w:rPr>
          <w:rFonts w:ascii="ＭＳ 明朝" w:hAnsi="Times New Roman" w:cs="Times New Roman" w:hint="eastAsia"/>
          <w:kern w:val="0"/>
          <w:sz w:val="24"/>
          <w:szCs w:val="24"/>
        </w:rPr>
        <w:t>３　条件</w:t>
      </w:r>
    </w:p>
    <w:p w:rsidR="009502A5" w:rsidRPr="00F5559F" w:rsidRDefault="009C5DDB" w:rsidP="009502A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ind w:leftChars="100" w:left="210" w:firstLineChars="100" w:firstLine="24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F5559F">
        <w:rPr>
          <w:rFonts w:ascii="Times New Roman" w:hAnsi="Times New Roman" w:cs="ＭＳ 明朝" w:hint="eastAsia"/>
          <w:kern w:val="0"/>
          <w:sz w:val="24"/>
          <w:szCs w:val="24"/>
        </w:rPr>
        <w:t>認定農場における使用にあっては、農場に所属する登録飼養衛生管理者（別紙）もしくは</w:t>
      </w: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>知事認定獣医師</w:t>
      </w:r>
      <w:r w:rsidRPr="00F5559F">
        <w:rPr>
          <w:rFonts w:ascii="Times New Roman" w:hAnsi="Times New Roman" w:cs="ＭＳ 明朝" w:hint="eastAsia"/>
          <w:kern w:val="0"/>
          <w:sz w:val="24"/>
          <w:szCs w:val="24"/>
        </w:rPr>
        <w:t>に限る。</w:t>
      </w:r>
    </w:p>
    <w:p w:rsidR="009E696D" w:rsidRPr="00F5559F" w:rsidRDefault="009C5DDB" w:rsidP="009502A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ind w:leftChars="100" w:left="210" w:firstLineChars="100" w:firstLine="240"/>
        <w:jc w:val="left"/>
        <w:textAlignment w:val="baseline"/>
        <w:rPr>
          <w:rFonts w:ascii="Times New Roman" w:hAnsi="Times New Roman" w:cs="ＭＳ 明朝"/>
          <w:kern w:val="0"/>
          <w:sz w:val="24"/>
          <w:szCs w:val="24"/>
        </w:rPr>
      </w:pPr>
      <w:r w:rsidRPr="00F5559F">
        <w:rPr>
          <w:rFonts w:ascii="ＭＳ 明朝" w:hAnsi="Times New Roman" w:cs="Times New Roman" w:hint="eastAsia"/>
          <w:kern w:val="0"/>
          <w:sz w:val="24"/>
          <w:szCs w:val="24"/>
        </w:rPr>
        <w:t>なお、次の各号のいずれかに該当する場合には、この許可を取り消すことがあります。</w:t>
      </w:r>
    </w:p>
    <w:p w:rsidR="009E696D" w:rsidRPr="00F5559F" w:rsidRDefault="009C5DDB" w:rsidP="0066193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>（１）第３条第２項の要件を満たさなくなったとき</w:t>
      </w:r>
    </w:p>
    <w:p w:rsidR="009E696D" w:rsidRPr="00F5559F" w:rsidRDefault="009C5DDB" w:rsidP="00661933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350" w:lineRule="atLeast"/>
        <w:jc w:val="left"/>
        <w:textAlignment w:val="baseline"/>
        <w:rPr>
          <w:rFonts w:ascii="ＭＳ 明朝" w:hAnsi="ＭＳ 明朝" w:cs="ＭＳ 明朝"/>
          <w:kern w:val="0"/>
          <w:sz w:val="24"/>
          <w:szCs w:val="24"/>
        </w:rPr>
      </w:pPr>
      <w:r w:rsidRPr="00F5559F">
        <w:rPr>
          <w:rFonts w:ascii="ＭＳ 明朝" w:hAnsi="ＭＳ 明朝" w:cs="ＭＳ 明朝" w:hint="eastAsia"/>
          <w:kern w:val="0"/>
          <w:sz w:val="24"/>
          <w:szCs w:val="24"/>
        </w:rPr>
        <w:t>（２）その他、県が豚熱ワクチンの使用許可の取消しを必要と認めたとき</w:t>
      </w:r>
    </w:p>
    <w:p w:rsidR="009E696D" w:rsidRPr="00F5559F" w:rsidRDefault="009E696D" w:rsidP="005D7AF3">
      <w:pPr>
        <w:kinsoku w:val="0"/>
        <w:overflowPunct w:val="0"/>
        <w:autoSpaceDE w:val="0"/>
        <w:autoSpaceDN w:val="0"/>
        <w:spacing w:line="286" w:lineRule="exact"/>
        <w:rPr>
          <w:rFonts w:ascii="ＭＳ 明朝" w:hAnsi="Times New Roman" w:cs="Times New Roman"/>
          <w:kern w:val="0"/>
          <w:sz w:val="24"/>
          <w:szCs w:val="24"/>
        </w:rPr>
      </w:pPr>
    </w:p>
    <w:sectPr w:rsidR="009E696D" w:rsidRPr="00F5559F" w:rsidSect="005D7AF3">
      <w:pgSz w:w="11906" w:h="16838"/>
      <w:pgMar w:top="1418" w:right="1360" w:bottom="1418" w:left="1418" w:header="720" w:footer="720" w:gutter="0"/>
      <w:pgNumType w:start="1"/>
      <w:cols w:space="720"/>
      <w:noEndnote/>
      <w:docGrid w:type="linesAndChar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2FE" w:rsidRDefault="00A712FE" w:rsidP="00A712FE">
      <w:r>
        <w:separator/>
      </w:r>
    </w:p>
  </w:endnote>
  <w:endnote w:type="continuationSeparator" w:id="0">
    <w:p w:rsidR="00A712FE" w:rsidRDefault="00A712FE" w:rsidP="00A71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2FE" w:rsidRDefault="00A712FE" w:rsidP="00A712FE">
      <w:r>
        <w:separator/>
      </w:r>
    </w:p>
  </w:footnote>
  <w:footnote w:type="continuationSeparator" w:id="0">
    <w:p w:rsidR="00A712FE" w:rsidRDefault="00A712FE" w:rsidP="00A712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AF3"/>
    <w:rsid w:val="00013860"/>
    <w:rsid w:val="00052F7C"/>
    <w:rsid w:val="00084BB2"/>
    <w:rsid w:val="00092AD5"/>
    <w:rsid w:val="000C7F2B"/>
    <w:rsid w:val="000F261E"/>
    <w:rsid w:val="001163A3"/>
    <w:rsid w:val="00177819"/>
    <w:rsid w:val="001A13D0"/>
    <w:rsid w:val="001B4BED"/>
    <w:rsid w:val="001B6A2E"/>
    <w:rsid w:val="002076FD"/>
    <w:rsid w:val="00237A2F"/>
    <w:rsid w:val="00367F38"/>
    <w:rsid w:val="003E326E"/>
    <w:rsid w:val="00413D01"/>
    <w:rsid w:val="0046573E"/>
    <w:rsid w:val="00496B51"/>
    <w:rsid w:val="00497788"/>
    <w:rsid w:val="004A50BE"/>
    <w:rsid w:val="004D0594"/>
    <w:rsid w:val="004D48BA"/>
    <w:rsid w:val="00515EBC"/>
    <w:rsid w:val="005271A7"/>
    <w:rsid w:val="00535512"/>
    <w:rsid w:val="0054397F"/>
    <w:rsid w:val="00547E8B"/>
    <w:rsid w:val="005C2AAF"/>
    <w:rsid w:val="005D7AF3"/>
    <w:rsid w:val="006026E2"/>
    <w:rsid w:val="00661933"/>
    <w:rsid w:val="006767BE"/>
    <w:rsid w:val="00690B47"/>
    <w:rsid w:val="006A24ED"/>
    <w:rsid w:val="006D7B22"/>
    <w:rsid w:val="0077123C"/>
    <w:rsid w:val="007750F7"/>
    <w:rsid w:val="007E3963"/>
    <w:rsid w:val="0087040D"/>
    <w:rsid w:val="008723B3"/>
    <w:rsid w:val="008D22BC"/>
    <w:rsid w:val="00903501"/>
    <w:rsid w:val="00904269"/>
    <w:rsid w:val="009502A5"/>
    <w:rsid w:val="009767FC"/>
    <w:rsid w:val="00983E76"/>
    <w:rsid w:val="009A6348"/>
    <w:rsid w:val="009C5DDB"/>
    <w:rsid w:val="009E696D"/>
    <w:rsid w:val="00A20FE5"/>
    <w:rsid w:val="00A363F3"/>
    <w:rsid w:val="00A41693"/>
    <w:rsid w:val="00A436A2"/>
    <w:rsid w:val="00A43F61"/>
    <w:rsid w:val="00A712FE"/>
    <w:rsid w:val="00AE6694"/>
    <w:rsid w:val="00B15AB4"/>
    <w:rsid w:val="00B549B0"/>
    <w:rsid w:val="00BD6F99"/>
    <w:rsid w:val="00BF1315"/>
    <w:rsid w:val="00C03977"/>
    <w:rsid w:val="00C2715C"/>
    <w:rsid w:val="00C40AF3"/>
    <w:rsid w:val="00C918BB"/>
    <w:rsid w:val="00C94FAF"/>
    <w:rsid w:val="00CA776F"/>
    <w:rsid w:val="00CB3B84"/>
    <w:rsid w:val="00CC3F37"/>
    <w:rsid w:val="00CD7B5A"/>
    <w:rsid w:val="00DA4909"/>
    <w:rsid w:val="00E001E0"/>
    <w:rsid w:val="00E53D31"/>
    <w:rsid w:val="00E76B92"/>
    <w:rsid w:val="00E9505D"/>
    <w:rsid w:val="00F241A4"/>
    <w:rsid w:val="00F47FBC"/>
    <w:rsid w:val="00F5559F"/>
    <w:rsid w:val="00FB4907"/>
    <w:rsid w:val="00FD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FB2C21-1194-4EAF-8D0E-4A92EC179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F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3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326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12FE"/>
  </w:style>
  <w:style w:type="paragraph" w:styleId="a7">
    <w:name w:val="footer"/>
    <w:basedOn w:val="a"/>
    <w:link w:val="a8"/>
    <w:uiPriority w:val="99"/>
    <w:unhideWhenUsed/>
    <w:rsid w:val="00A712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1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617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2209069</cp:lastModifiedBy>
  <cp:revision>60</cp:revision>
  <cp:lastPrinted>2023-02-22T08:32:00Z</cp:lastPrinted>
  <dcterms:created xsi:type="dcterms:W3CDTF">2019-10-09T04:43:00Z</dcterms:created>
  <dcterms:modified xsi:type="dcterms:W3CDTF">2023-09-11T06:38:00Z</dcterms:modified>
</cp:coreProperties>
</file>