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4709"/>
      </w:tblGrid>
      <w:tr>
        <w:trPr>
          <w:trHeight w:val="1" w:hRule="atLeast"/>
          <w:jc w:val="left"/>
        </w:trPr>
        <w:tc>
          <w:tcPr>
            <w:tcW w:w="14709" w:type="dxa"/>
            <w:tcBorders>
              <w:top w:val="single" w:color="000000" w:sz="0"/>
              <w:left w:val="single" w:color="000000" w:sz="0"/>
              <w:bottom w:val="single" w:color="000000" w:sz="0"/>
              <w:right w:val="single" w:color="000000" w:sz="0"/>
            </w:tcBorders>
            <w:shd w:color="auto" w:fill="auto" w:val="clear"/>
            <w:tcMar>
              <w:left w:w="108" w:type="dxa"/>
              <w:right w:w="108" w:type="dxa"/>
            </w:tcMar>
            <w:vAlign w:val="top"/>
          </w:tcPr>
          <w:p>
            <w:pPr>
              <w:keepNext w:val="true"/>
              <w:spacing w:before="0" w:after="0" w:line="240"/>
              <w:ind w:right="0" w:left="0" w:firstLine="0"/>
              <w:jc w:val="right"/>
              <w:rPr>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参考様式10　負債償還計画書　</w:t>
            </w:r>
          </w:p>
        </w:tc>
      </w:tr>
    </w:tbl>
    <w:p>
      <w:pPr>
        <w:spacing w:before="0" w:after="216" w:line="240"/>
        <w:ind w:right="0" w:left="0" w:firstLine="0"/>
        <w:jc w:val="center"/>
        <w:rPr>
          <w:rFonts w:ascii="Century Gothic" w:hAnsi="Century Gothic" w:cs="Century Gothic" w:eastAsia="Century Gothic"/>
          <w:color w:val="auto"/>
          <w:spacing w:val="0"/>
          <w:position w:val="0"/>
          <w:sz w:val="28"/>
          <w:shd w:fill="auto" w:val="clear"/>
        </w:rPr>
      </w:pPr>
      <w:r>
        <w:rPr>
          <w:rFonts w:ascii="Century Gothic" w:hAnsi="Century Gothic" w:cs="Century Gothic" w:eastAsia="Century Gothic"/>
          <w:color w:val="auto"/>
          <w:spacing w:val="186"/>
          <w:position w:val="0"/>
          <w:sz w:val="28"/>
          <w:shd w:fill="auto" w:val="clear"/>
        </w:rPr>
        <w:t xml:space="preserve">負債償還計画</w:t>
      </w:r>
      <w:r>
        <w:rPr>
          <w:rFonts w:ascii="Century Gothic" w:hAnsi="Century Gothic" w:cs="Century Gothic" w:eastAsia="Century Gothic"/>
          <w:color w:val="auto"/>
          <w:spacing w:val="4"/>
          <w:position w:val="0"/>
          <w:sz w:val="28"/>
          <w:shd w:fill="auto" w:val="clear"/>
        </w:rPr>
        <w:t xml:space="preserve">書</w:t>
      </w:r>
    </w:p>
    <w:tbl>
      <w:tblPr>
        <w:tblInd w:w="99" w:type="dxa"/>
      </w:tblPr>
      <w:tblGrid>
        <w:gridCol w:w="1113"/>
        <w:gridCol w:w="1113"/>
        <w:gridCol w:w="1176"/>
        <w:gridCol w:w="1064"/>
        <w:gridCol w:w="1203"/>
        <w:gridCol w:w="1120"/>
        <w:gridCol w:w="1092"/>
        <w:gridCol w:w="1089"/>
        <w:gridCol w:w="1089"/>
        <w:gridCol w:w="1089"/>
        <w:gridCol w:w="1089"/>
        <w:gridCol w:w="1089"/>
        <w:gridCol w:w="1197"/>
      </w:tblGrid>
      <w:tr>
        <w:trPr>
          <w:trHeight w:val="551" w:hRule="auto"/>
          <w:jc w:val="left"/>
          <w:cantSplit w:val="1"/>
        </w:trPr>
        <w:tc>
          <w:tcPr>
            <w:tcW w:w="1113" w:type="dxa"/>
            <w:vMerge w:val="restart"/>
            <w:tcBorders>
              <w:top w:val="single" w:color="000000" w:sz="12"/>
              <w:left w:val="single" w:color="000000" w:sz="12"/>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center"/>
              <w:rPr>
                <w:rFonts w:ascii="ＭＳ 明朝" w:hAnsi="ＭＳ 明朝" w:cs="ＭＳ 明朝" w:eastAsia="ＭＳ 明朝"/>
                <w:color w:val="auto"/>
                <w:spacing w:val="0"/>
                <w:position w:val="0"/>
                <w:sz w:val="22"/>
                <w:shd w:fill="auto" w:val="clear"/>
              </w:rPr>
            </w:pPr>
          </w:p>
        </w:tc>
        <w:tc>
          <w:tcPr>
            <w:tcW w:w="1113" w:type="dxa"/>
            <w:vMerge w:val="restart"/>
            <w:tcBorders>
              <w:top w:val="single" w:color="000000" w:sz="12"/>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center"/>
              <w:rPr>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借入先</w:t>
            </w:r>
          </w:p>
        </w:tc>
        <w:tc>
          <w:tcPr>
            <w:tcW w:w="1176" w:type="dxa"/>
            <w:vMerge w:val="restart"/>
            <w:tcBorders>
              <w:top w:val="single" w:color="000000" w:sz="12"/>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both"/>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60"/>
                <w:position w:val="0"/>
                <w:sz w:val="22"/>
                <w:shd w:fill="auto" w:val="clear"/>
              </w:rPr>
              <w:t xml:space="preserve">当初</w:t>
            </w:r>
            <w:r>
              <w:rPr>
                <w:rFonts w:ascii="Century Gothic" w:hAnsi="Century Gothic" w:cs="Century Gothic" w:eastAsia="Century Gothic"/>
                <w:color w:val="auto"/>
                <w:spacing w:val="15"/>
                <w:position w:val="0"/>
                <w:sz w:val="22"/>
                <w:shd w:fill="auto" w:val="clear"/>
              </w:rPr>
              <w:t xml:space="preserve">の</w:t>
            </w:r>
          </w:p>
          <w:p>
            <w:pPr>
              <w:spacing w:before="0" w:after="0" w:line="280"/>
              <w:ind w:right="0" w:left="0" w:firstLine="0"/>
              <w:jc w:val="both"/>
              <w:rPr>
                <w:color w:val="auto"/>
                <w:position w:val="0"/>
                <w:sz w:val="22"/>
                <w:shd w:fill="auto" w:val="clear"/>
              </w:rPr>
            </w:pPr>
            <w:r>
              <w:rPr>
                <w:rFonts w:ascii="Century Gothic" w:hAnsi="Century Gothic" w:cs="Century Gothic" w:eastAsia="Century Gothic"/>
                <w:color w:val="auto"/>
                <w:spacing w:val="0"/>
                <w:position w:val="0"/>
                <w:sz w:val="22"/>
                <w:shd w:fill="auto" w:val="clear"/>
              </w:rPr>
              <w:t xml:space="preserve">借入金額</w:t>
            </w:r>
          </w:p>
        </w:tc>
        <w:tc>
          <w:tcPr>
            <w:tcW w:w="1064" w:type="dxa"/>
            <w:vMerge w:val="restart"/>
            <w:tcBorders>
              <w:top w:val="single" w:color="000000" w:sz="12"/>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center"/>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95"/>
                <w:position w:val="0"/>
                <w:sz w:val="22"/>
                <w:shd w:fill="auto" w:val="clear"/>
              </w:rPr>
              <w:t xml:space="preserve">借</w:t>
            </w:r>
            <w:r>
              <w:rPr>
                <w:rFonts w:ascii="Century Gothic" w:hAnsi="Century Gothic" w:cs="Century Gothic" w:eastAsia="Century Gothic"/>
                <w:color w:val="auto"/>
                <w:spacing w:val="0"/>
                <w:position w:val="0"/>
                <w:sz w:val="22"/>
                <w:shd w:fill="auto" w:val="clear"/>
              </w:rPr>
              <w:t xml:space="preserve">入</w:t>
            </w:r>
          </w:p>
          <w:p>
            <w:pPr>
              <w:spacing w:before="0" w:after="0" w:line="280"/>
              <w:ind w:right="0" w:left="0" w:firstLine="0"/>
              <w:jc w:val="center"/>
              <w:rPr>
                <w:color w:val="auto"/>
                <w:position w:val="0"/>
                <w:sz w:val="22"/>
                <w:shd w:fill="auto" w:val="clear"/>
              </w:rPr>
            </w:pPr>
            <w:r>
              <w:rPr>
                <w:rFonts w:ascii="Century Gothic" w:hAnsi="Century Gothic" w:cs="Century Gothic" w:eastAsia="Century Gothic"/>
                <w:color w:val="auto"/>
                <w:spacing w:val="0"/>
                <w:position w:val="0"/>
                <w:sz w:val="22"/>
                <w:shd w:fill="auto" w:val="clear"/>
              </w:rPr>
              <w:t xml:space="preserve">年月日</w:t>
            </w:r>
          </w:p>
        </w:tc>
        <w:tc>
          <w:tcPr>
            <w:tcW w:w="1203" w:type="dxa"/>
            <w:vMerge w:val="restart"/>
            <w:tcBorders>
              <w:top w:val="single" w:color="000000" w:sz="12"/>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center"/>
              <w:rPr>
                <w:color w:val="auto"/>
                <w:position w:val="0"/>
                <w:sz w:val="22"/>
                <w:shd w:fill="auto" w:val="clear"/>
              </w:rPr>
            </w:pPr>
            <w:r>
              <w:rPr>
                <w:rFonts w:ascii="Century Gothic" w:hAnsi="Century Gothic" w:cs="Century Gothic" w:eastAsia="Century Gothic"/>
                <w:color w:val="auto"/>
                <w:spacing w:val="0"/>
                <w:position w:val="0"/>
                <w:sz w:val="22"/>
                <w:shd w:fill="auto" w:val="clear"/>
              </w:rPr>
              <w:t xml:space="preserve">返済期間</w:t>
            </w:r>
            <w:r>
              <w:rPr>
                <w:rFonts w:ascii="Century Gothic" w:hAnsi="Century Gothic" w:cs="Century Gothic" w:eastAsia="Century Gothic"/>
                <w:color w:val="auto"/>
                <w:spacing w:val="95"/>
                <w:position w:val="0"/>
                <w:sz w:val="22"/>
                <w:shd w:fill="auto" w:val="clear"/>
              </w:rPr>
              <w:t xml:space="preserve">及</w:t>
            </w:r>
            <w:r>
              <w:rPr>
                <w:rFonts w:ascii="Century Gothic" w:hAnsi="Century Gothic" w:cs="Century Gothic" w:eastAsia="Century Gothic"/>
                <w:color w:val="auto"/>
                <w:spacing w:val="0"/>
                <w:position w:val="0"/>
                <w:sz w:val="22"/>
                <w:shd w:fill="auto" w:val="clear"/>
              </w:rPr>
              <w:t xml:space="preserve">び</w:t>
            </w:r>
            <w:r>
              <w:rPr>
                <w:rFonts w:ascii="Century Gothic" w:hAnsi="Century Gothic" w:cs="Century Gothic" w:eastAsia="Century Gothic"/>
                <w:color w:val="auto"/>
                <w:spacing w:val="37"/>
                <w:position w:val="0"/>
                <w:sz w:val="22"/>
                <w:shd w:fill="auto" w:val="clear"/>
              </w:rPr>
              <w:t xml:space="preserve">年利</w:t>
            </w:r>
            <w:r>
              <w:rPr>
                <w:rFonts w:ascii="Century Gothic" w:hAnsi="Century Gothic" w:cs="Century Gothic" w:eastAsia="Century Gothic"/>
                <w:color w:val="auto"/>
                <w:spacing w:val="-36"/>
                <w:position w:val="0"/>
                <w:sz w:val="22"/>
                <w:shd w:fill="auto" w:val="clear"/>
              </w:rPr>
              <w:t xml:space="preserve">率</w:t>
            </w:r>
          </w:p>
        </w:tc>
        <w:tc>
          <w:tcPr>
            <w:tcW w:w="1120" w:type="dxa"/>
            <w:vMerge w:val="restart"/>
            <w:tcBorders>
              <w:top w:val="single" w:color="000000" w:sz="12"/>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center"/>
              <w:rPr>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申請年度末までの償還金額</w:t>
            </w:r>
          </w:p>
        </w:tc>
        <w:tc>
          <w:tcPr>
            <w:tcW w:w="1092" w:type="dxa"/>
            <w:vMerge w:val="restart"/>
            <w:tcBorders>
              <w:top w:val="single" w:color="000000" w:sz="12"/>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center"/>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申請年度</w:t>
            </w:r>
          </w:p>
          <w:p>
            <w:pPr>
              <w:spacing w:before="0" w:after="0" w:line="280"/>
              <w:ind w:right="0" w:left="0" w:firstLine="0"/>
              <w:jc w:val="center"/>
              <w:rPr>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末の残高</w:t>
            </w:r>
          </w:p>
        </w:tc>
        <w:tc>
          <w:tcPr>
            <w:tcW w:w="5445" w:type="dxa"/>
            <w:gridSpan w:val="5"/>
            <w:tcBorders>
              <w:top w:val="single" w:color="000000" w:sz="12"/>
              <w:left w:val="single" w:color="000000" w:sz="6"/>
              <w:bottom w:val="single" w:color="000000" w:sz="6"/>
              <w:right w:val="single" w:color="000000" w:sz="4"/>
            </w:tcBorders>
            <w:shd w:color="000000" w:fill="ffffff" w:val="clear"/>
            <w:tcMar>
              <w:left w:w="98" w:type="dxa"/>
              <w:right w:w="98" w:type="dxa"/>
            </w:tcMar>
            <w:vAlign w:val="center"/>
          </w:tcPr>
          <w:p>
            <w:pPr>
              <w:spacing w:before="0" w:after="0" w:line="280"/>
              <w:ind w:right="0" w:left="0" w:firstLine="0"/>
              <w:jc w:val="center"/>
              <w:rPr>
                <w:color w:val="auto"/>
                <w:position w:val="0"/>
                <w:sz w:val="22"/>
                <w:shd w:fill="auto" w:val="clear"/>
              </w:rPr>
            </w:pPr>
            <w:r>
              <w:rPr>
                <w:rFonts w:ascii="Century Gothic" w:hAnsi="Century Gothic" w:cs="Century Gothic" w:eastAsia="Century Gothic"/>
                <w:color w:val="auto"/>
                <w:spacing w:val="378"/>
                <w:position w:val="0"/>
                <w:sz w:val="22"/>
                <w:shd w:fill="auto" w:val="clear"/>
              </w:rPr>
              <w:t xml:space="preserve">償還計</w:t>
            </w:r>
            <w:r>
              <w:rPr>
                <w:rFonts w:ascii="Century Gothic" w:hAnsi="Century Gothic" w:cs="Century Gothic" w:eastAsia="Century Gothic"/>
                <w:color w:val="auto"/>
                <w:spacing w:val="1"/>
                <w:position w:val="0"/>
                <w:sz w:val="22"/>
                <w:shd w:fill="auto" w:val="clear"/>
              </w:rPr>
              <w:t xml:space="preserve">画</w:t>
            </w:r>
          </w:p>
        </w:tc>
        <w:tc>
          <w:tcPr>
            <w:tcW w:w="1197" w:type="dxa"/>
            <w:vMerge w:val="restart"/>
            <w:tcBorders>
              <w:top w:val="single" w:color="000000" w:sz="12"/>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80"/>
              <w:ind w:right="0" w:left="0" w:firstLine="0"/>
              <w:jc w:val="center"/>
              <w:rPr>
                <w:rFonts w:ascii="Century Gothic" w:hAnsi="Century Gothic" w:cs="Century Gothic" w:eastAsia="Century Gothic"/>
                <w:color w:val="auto"/>
                <w:spacing w:val="-20"/>
                <w:position w:val="0"/>
                <w:sz w:val="22"/>
                <w:shd w:fill="auto" w:val="clear"/>
              </w:rPr>
            </w:pPr>
            <w:r>
              <w:rPr>
                <w:rFonts w:ascii="Century Gothic" w:hAnsi="Century Gothic" w:cs="Century Gothic" w:eastAsia="Century Gothic"/>
                <w:color w:val="auto"/>
                <w:spacing w:val="-20"/>
                <w:position w:val="0"/>
                <w:sz w:val="22"/>
                <w:shd w:fill="auto" w:val="clear"/>
              </w:rPr>
              <w:t xml:space="preserve">借入目的</w:t>
            </w:r>
          </w:p>
          <w:p>
            <w:pPr>
              <w:spacing w:before="0" w:after="0" w:line="280"/>
              <w:ind w:right="0" w:left="0" w:firstLine="0"/>
              <w:jc w:val="center"/>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借入金</w:t>
            </w:r>
          </w:p>
          <w:p>
            <w:pPr>
              <w:spacing w:before="0" w:after="0" w:line="280"/>
              <w:ind w:right="0" w:left="0" w:firstLine="0"/>
              <w:jc w:val="center"/>
              <w:rPr>
                <w:color w:val="auto"/>
                <w:position w:val="0"/>
                <w:sz w:val="22"/>
                <w:shd w:fill="auto" w:val="clear"/>
              </w:rPr>
            </w:pPr>
            <w:r>
              <w:rPr>
                <w:rFonts w:ascii="Century Gothic" w:hAnsi="Century Gothic" w:cs="Century Gothic" w:eastAsia="Century Gothic"/>
                <w:color w:val="auto"/>
                <w:spacing w:val="0"/>
                <w:position w:val="0"/>
                <w:sz w:val="22"/>
                <w:shd w:fill="auto" w:val="clear"/>
              </w:rPr>
              <w:t xml:space="preserve">の使途</w:t>
            </w:r>
          </w:p>
        </w:tc>
      </w:tr>
      <w:tr>
        <w:trPr>
          <w:trHeight w:val="443" w:hRule="auto"/>
          <w:jc w:val="left"/>
        </w:trPr>
        <w:tc>
          <w:tcPr>
            <w:tcW w:w="1113" w:type="dxa"/>
            <w:vMerge/>
            <w:tcBorders>
              <w:top w:val="single" w:color="000000" w:sz="6"/>
              <w:left w:val="single" w:color="000000" w:sz="12"/>
              <w:bottom w:val="single" w:color="000000" w:sz="6"/>
              <w:right w:val="single" w:color="000000" w:sz="6"/>
            </w:tcBorders>
            <w:shd w:color="000000" w:fill="ffffff"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13" w:type="dxa"/>
            <w:vMerge/>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76" w:type="dxa"/>
            <w:vMerge/>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064" w:type="dxa"/>
            <w:vMerge/>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203" w:type="dxa"/>
            <w:vMerge/>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20" w:type="dxa"/>
            <w:vMerge/>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092" w:type="dxa"/>
            <w:vMerge/>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right"/>
              <w:rPr>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年度</w:t>
            </w:r>
          </w:p>
        </w:tc>
        <w:tc>
          <w:tcPr>
            <w:tcW w:w="1089"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right"/>
              <w:rPr>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年度</w:t>
            </w:r>
          </w:p>
        </w:tc>
        <w:tc>
          <w:tcPr>
            <w:tcW w:w="1089"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right"/>
              <w:rPr>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年度</w:t>
            </w:r>
          </w:p>
        </w:tc>
        <w:tc>
          <w:tcPr>
            <w:tcW w:w="1089"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80"/>
              <w:ind w:right="0" w:left="0" w:firstLine="0"/>
              <w:jc w:val="right"/>
              <w:rPr>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年度</w:t>
            </w:r>
          </w:p>
        </w:tc>
        <w:tc>
          <w:tcPr>
            <w:tcW w:w="1089" w:type="dxa"/>
            <w:tcBorders>
              <w:top w:val="single" w:color="000000" w:sz="6"/>
              <w:left w:val="single" w:color="000000" w:sz="6"/>
              <w:bottom w:val="single" w:color="000000" w:sz="6"/>
              <w:right w:val="single" w:color="000000" w:sz="4"/>
            </w:tcBorders>
            <w:shd w:color="000000" w:fill="ffffff" w:val="clear"/>
            <w:tcMar>
              <w:left w:w="98" w:type="dxa"/>
              <w:right w:w="98" w:type="dxa"/>
            </w:tcMar>
            <w:vAlign w:val="center"/>
          </w:tcPr>
          <w:p>
            <w:pPr>
              <w:spacing w:before="0" w:after="0" w:line="280"/>
              <w:ind w:right="0" w:left="0" w:firstLine="0"/>
              <w:jc w:val="right"/>
              <w:rPr>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年度</w:t>
            </w:r>
          </w:p>
        </w:tc>
        <w:tc>
          <w:tcPr>
            <w:tcW w:w="1197" w:type="dxa"/>
            <w:vMerge/>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200" w:line="276"/>
              <w:ind w:right="0" w:left="0" w:firstLine="0"/>
              <w:jc w:val="left"/>
              <w:rPr>
                <w:color w:val="auto"/>
                <w:spacing w:val="0"/>
                <w:position w:val="0"/>
                <w:sz w:val="22"/>
                <w:shd w:fill="auto" w:val="clear"/>
              </w:rPr>
            </w:pPr>
          </w:p>
        </w:tc>
      </w:tr>
      <w:tr>
        <w:trPr>
          <w:trHeight w:val="1" w:hRule="atLeast"/>
          <w:jc w:val="left"/>
        </w:trPr>
        <w:tc>
          <w:tcPr>
            <w:tcW w:w="1113" w:type="dxa"/>
            <w:vMerge w:val="restart"/>
            <w:tcBorders>
              <w:top w:val="single" w:color="000000" w:sz="6"/>
              <w:left w:val="single" w:color="000000" w:sz="12"/>
              <w:bottom w:val="single" w:color="000000" w:sz="4"/>
              <w:right w:val="single" w:color="000000" w:sz="6"/>
            </w:tcBorders>
            <w:shd w:color="auto" w:fill="auto" w:val="clear"/>
            <w:tcMar>
              <w:left w:w="98" w:type="dxa"/>
              <w:right w:w="98" w:type="dxa"/>
            </w:tcMar>
            <w:vAlign w:val="center"/>
          </w:tcPr>
          <w:p>
            <w:pPr>
              <w:spacing w:before="0" w:after="0" w:line="240"/>
              <w:ind w:right="0" w:left="0" w:firstLine="0"/>
              <w:jc w:val="center"/>
              <w:rPr>
                <w:color w:val="auto"/>
                <w:position w:val="0"/>
                <w:sz w:val="22"/>
                <w:shd w:fill="auto" w:val="clear"/>
              </w:rPr>
            </w:pPr>
            <w:r>
              <w:rPr>
                <w:rFonts w:ascii="Century Gothic" w:hAnsi="Century Gothic" w:cs="Century Gothic" w:eastAsia="Century Gothic"/>
                <w:color w:val="auto"/>
                <w:spacing w:val="0"/>
                <w:position w:val="0"/>
                <w:sz w:val="22"/>
                <w:shd w:fill="auto" w:val="clear"/>
              </w:rPr>
              <w:t xml:space="preserve">当該申請</w:t>
            </w:r>
            <w:r>
              <w:rPr>
                <w:rFonts w:ascii="Century Gothic" w:hAnsi="Century Gothic" w:cs="Century Gothic" w:eastAsia="Century Gothic"/>
                <w:color w:val="auto"/>
                <w:spacing w:val="79"/>
                <w:position w:val="0"/>
                <w:sz w:val="22"/>
                <w:shd w:fill="auto" w:val="clear"/>
              </w:rPr>
              <w:t xml:space="preserve">に係</w:t>
            </w:r>
            <w:r>
              <w:rPr>
                <w:rFonts w:ascii="Century Gothic" w:hAnsi="Century Gothic" w:cs="Century Gothic" w:eastAsia="Century Gothic"/>
                <w:color w:val="auto"/>
                <w:spacing w:val="0"/>
                <w:position w:val="0"/>
                <w:sz w:val="22"/>
                <w:shd w:fill="auto" w:val="clear"/>
              </w:rPr>
              <w:t xml:space="preserve">る</w:t>
            </w:r>
            <w:r>
              <w:rPr>
                <w:rFonts w:ascii="Century Gothic" w:hAnsi="Century Gothic" w:cs="Century Gothic" w:eastAsia="Century Gothic"/>
                <w:color w:val="auto"/>
                <w:spacing w:val="200"/>
                <w:position w:val="0"/>
                <w:sz w:val="22"/>
                <w:shd w:fill="auto" w:val="clear"/>
              </w:rPr>
              <w:t xml:space="preserve">負</w:t>
            </w:r>
            <w:r>
              <w:rPr>
                <w:rFonts w:ascii="Century Gothic" w:hAnsi="Century Gothic" w:cs="Century Gothic" w:eastAsia="Century Gothic"/>
                <w:color w:val="auto"/>
                <w:spacing w:val="0"/>
                <w:position w:val="0"/>
                <w:sz w:val="22"/>
                <w:shd w:fill="auto" w:val="clear"/>
              </w:rPr>
              <w:t xml:space="preserve">債</w:t>
            </w:r>
          </w:p>
        </w:tc>
        <w:tc>
          <w:tcPr>
            <w:tcW w:w="1113"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76"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千円</w:t>
            </w:r>
          </w:p>
        </w:tc>
        <w:tc>
          <w:tcPr>
            <w:tcW w:w="1064"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203"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20"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千円</w:t>
            </w:r>
          </w:p>
        </w:tc>
        <w:tc>
          <w:tcPr>
            <w:tcW w:w="1092"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千円</w:t>
            </w: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千円</w:t>
            </w:r>
            <w:r>
              <w:rPr>
                <w:rFonts w:ascii="Century Gothic" w:hAnsi="Century Gothic" w:cs="Century Gothic" w:eastAsia="Century Gothic"/>
                <w:color w:val="auto"/>
                <w:spacing w:val="0"/>
                <w:position w:val="0"/>
                <w:sz w:val="20"/>
                <w:shd w:fill="auto" w:val="clear"/>
              </w:rPr>
              <w:t xml:space="preserve">  </w:t>
            </w: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千円</w:t>
            </w:r>
            <w:r>
              <w:rPr>
                <w:rFonts w:ascii="Century Gothic" w:hAnsi="Century Gothic" w:cs="Century Gothic" w:eastAsia="Century Gothic"/>
                <w:color w:val="auto"/>
                <w:spacing w:val="0"/>
                <w:position w:val="0"/>
                <w:sz w:val="20"/>
                <w:shd w:fill="auto" w:val="clear"/>
              </w:rPr>
              <w:t xml:space="preserve">  </w:t>
            </w: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千円</w:t>
            </w:r>
            <w:r>
              <w:rPr>
                <w:rFonts w:ascii="Century Gothic" w:hAnsi="Century Gothic" w:cs="Century Gothic" w:eastAsia="Century Gothic"/>
                <w:color w:val="auto"/>
                <w:spacing w:val="0"/>
                <w:position w:val="0"/>
                <w:sz w:val="20"/>
                <w:shd w:fill="auto" w:val="clear"/>
              </w:rPr>
              <w:t xml:space="preserve">  </w:t>
            </w: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千円</w:t>
            </w:r>
            <w:r>
              <w:rPr>
                <w:rFonts w:ascii="Century Gothic" w:hAnsi="Century Gothic" w:cs="Century Gothic" w:eastAsia="Century Gothic"/>
                <w:color w:val="auto"/>
                <w:spacing w:val="0"/>
                <w:position w:val="0"/>
                <w:sz w:val="20"/>
                <w:shd w:fill="auto" w:val="clear"/>
              </w:rPr>
              <w:t xml:space="preserve">  </w:t>
            </w:r>
          </w:p>
        </w:tc>
        <w:tc>
          <w:tcPr>
            <w:tcW w:w="1089" w:type="dxa"/>
            <w:tcBorders>
              <w:top w:val="single" w:color="000000" w:sz="6"/>
              <w:left w:val="single" w:color="000000" w:sz="6"/>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right"/>
              <w:rPr>
                <w:color w:val="auto"/>
                <w:spacing w:val="0"/>
                <w:position w:val="0"/>
                <w:shd w:fill="auto" w:val="clear"/>
              </w:rPr>
            </w:pPr>
            <w:r>
              <w:rPr>
                <w:rFonts w:ascii="Century Gothic" w:hAnsi="Century Gothic" w:cs="Century Gothic" w:eastAsia="Century Gothic"/>
                <w:color w:val="auto"/>
                <w:spacing w:val="0"/>
                <w:position w:val="0"/>
                <w:sz w:val="18"/>
                <w:shd w:fill="auto" w:val="clear"/>
              </w:rPr>
              <w:t xml:space="preserve">千円</w:t>
            </w:r>
            <w:r>
              <w:rPr>
                <w:rFonts w:ascii="Century Gothic" w:hAnsi="Century Gothic" w:cs="Century Gothic" w:eastAsia="Century Gothic"/>
                <w:color w:val="auto"/>
                <w:spacing w:val="0"/>
                <w:position w:val="0"/>
                <w:sz w:val="20"/>
                <w:shd w:fill="auto" w:val="clear"/>
              </w:rPr>
              <w:t xml:space="preserve">  </w:t>
            </w: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1113" w:type="dxa"/>
            <w:vMerge/>
            <w:tcBorders>
              <w:top w:val="single" w:color="000000" w:sz="4"/>
              <w:left w:val="single" w:color="000000" w:sz="12"/>
              <w:bottom w:val="single" w:color="000000" w:sz="4"/>
              <w:right w:val="single" w:color="000000" w:sz="6"/>
            </w:tcBorders>
            <w:shd w:color="auto" w:fill="auto"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13"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76"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03"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年   ％</w:t>
            </w:r>
          </w:p>
        </w:tc>
        <w:tc>
          <w:tcPr>
            <w:tcW w:w="1120"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92"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4"/>
            </w:tcBorders>
            <w:shd w:color="000000" w:fill="ffffff" w:val="clear"/>
            <w:tcMar>
              <w:left w:w="98" w:type="dxa"/>
              <w:right w:w="9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1113" w:type="dxa"/>
            <w:vMerge/>
            <w:tcBorders>
              <w:top w:val="single" w:color="000000" w:sz="4"/>
              <w:left w:val="single" w:color="000000" w:sz="12"/>
              <w:bottom w:val="single" w:color="000000" w:sz="4"/>
              <w:right w:val="single" w:color="000000" w:sz="6"/>
            </w:tcBorders>
            <w:shd w:color="auto" w:fill="auto"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13"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76"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03"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年   ％</w:t>
            </w:r>
          </w:p>
        </w:tc>
        <w:tc>
          <w:tcPr>
            <w:tcW w:w="1120"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92"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4"/>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1113" w:type="dxa"/>
            <w:vMerge/>
            <w:tcBorders>
              <w:top w:val="single" w:color="000000" w:sz="4"/>
              <w:left w:val="single" w:color="000000" w:sz="12"/>
              <w:bottom w:val="single" w:color="000000" w:sz="4"/>
              <w:right w:val="single" w:color="000000" w:sz="6"/>
            </w:tcBorders>
            <w:shd w:color="auto" w:fill="auto"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13"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76"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03"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年   ％</w:t>
            </w:r>
          </w:p>
        </w:tc>
        <w:tc>
          <w:tcPr>
            <w:tcW w:w="1120"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92"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4"/>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1113" w:type="dxa"/>
            <w:vMerge/>
            <w:tcBorders>
              <w:top w:val="single" w:color="000000" w:sz="4"/>
              <w:left w:val="single" w:color="000000" w:sz="12"/>
              <w:bottom w:val="single" w:color="000000" w:sz="4"/>
              <w:right w:val="single" w:color="000000" w:sz="6"/>
            </w:tcBorders>
            <w:shd w:color="auto" w:fill="auto"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13"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color w:val="auto"/>
                <w:position w:val="0"/>
                <w:sz w:val="22"/>
                <w:shd w:fill="auto" w:val="clear"/>
              </w:rPr>
            </w:pPr>
            <w:r>
              <w:rPr>
                <w:rFonts w:ascii="Century Gothic" w:hAnsi="Century Gothic" w:cs="Century Gothic" w:eastAsia="Century Gothic"/>
                <w:color w:val="auto"/>
                <w:spacing w:val="135"/>
                <w:position w:val="0"/>
                <w:sz w:val="22"/>
                <w:shd w:fill="auto" w:val="clear"/>
              </w:rPr>
              <w:t xml:space="preserve">小</w:t>
            </w:r>
            <w:r>
              <w:rPr>
                <w:rFonts w:ascii="Century Gothic" w:hAnsi="Century Gothic" w:cs="Century Gothic" w:eastAsia="Century Gothic"/>
                <w:color w:val="auto"/>
                <w:spacing w:val="7"/>
                <w:position w:val="0"/>
                <w:sz w:val="22"/>
                <w:shd w:fill="auto" w:val="clear"/>
              </w:rPr>
              <w:t xml:space="preserve">計</w:t>
            </w:r>
          </w:p>
        </w:tc>
        <w:tc>
          <w:tcPr>
            <w:tcW w:w="1176"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64"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03"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20"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92"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4"/>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1113" w:type="dxa"/>
            <w:vMerge w:val="restart"/>
            <w:tcBorders>
              <w:top w:val="single" w:color="000000" w:sz="4"/>
              <w:left w:val="single" w:color="000000" w:sz="12"/>
              <w:bottom w:val="single" w:color="000000" w:sz="4"/>
              <w:right w:val="single" w:color="000000" w:sz="6"/>
            </w:tcBorders>
            <w:shd w:color="auto" w:fill="auto" w:val="clear"/>
            <w:tcMar>
              <w:left w:w="98" w:type="dxa"/>
              <w:right w:w="98" w:type="dxa"/>
            </w:tcMar>
            <w:vAlign w:val="center"/>
          </w:tcPr>
          <w:p>
            <w:pPr>
              <w:spacing w:before="0" w:after="0" w:line="240"/>
              <w:ind w:right="0" w:left="0" w:firstLine="0"/>
              <w:jc w:val="center"/>
              <w:rPr>
                <w:color w:val="auto"/>
                <w:position w:val="0"/>
                <w:sz w:val="22"/>
                <w:shd w:fill="auto" w:val="clear"/>
              </w:rPr>
            </w:pPr>
            <w:r>
              <w:rPr>
                <w:rFonts w:ascii="Century Gothic" w:hAnsi="Century Gothic" w:cs="Century Gothic" w:eastAsia="Century Gothic"/>
                <w:color w:val="auto"/>
                <w:spacing w:val="48"/>
                <w:position w:val="0"/>
                <w:sz w:val="22"/>
                <w:shd w:fill="auto" w:val="clear"/>
              </w:rPr>
              <w:t xml:space="preserve">既存</w:t>
            </w:r>
            <w:r>
              <w:rPr>
                <w:rFonts w:ascii="Century Gothic" w:hAnsi="Century Gothic" w:cs="Century Gothic" w:eastAsia="Century Gothic"/>
                <w:color w:val="auto"/>
                <w:spacing w:val="0"/>
                <w:position w:val="0"/>
                <w:sz w:val="22"/>
                <w:shd w:fill="auto" w:val="clear"/>
              </w:rPr>
              <w:t xml:space="preserve">の</w:t>
            </w:r>
            <w:r>
              <w:rPr>
                <w:rFonts w:ascii="Century Gothic" w:hAnsi="Century Gothic" w:cs="Century Gothic" w:eastAsia="Century Gothic"/>
                <w:color w:val="auto"/>
                <w:spacing w:val="200"/>
                <w:position w:val="0"/>
                <w:sz w:val="22"/>
                <w:shd w:fill="auto" w:val="clear"/>
              </w:rPr>
              <w:t xml:space="preserve">負</w:t>
            </w:r>
            <w:r>
              <w:rPr>
                <w:rFonts w:ascii="Century Gothic" w:hAnsi="Century Gothic" w:cs="Century Gothic" w:eastAsia="Century Gothic"/>
                <w:color w:val="auto"/>
                <w:spacing w:val="0"/>
                <w:position w:val="0"/>
                <w:sz w:val="22"/>
                <w:shd w:fill="auto" w:val="clear"/>
              </w:rPr>
              <w:t xml:space="preserve">債</w:t>
            </w:r>
          </w:p>
        </w:tc>
        <w:tc>
          <w:tcPr>
            <w:tcW w:w="1113"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76"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03"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年   ％</w:t>
            </w:r>
          </w:p>
        </w:tc>
        <w:tc>
          <w:tcPr>
            <w:tcW w:w="1120"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92"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4"/>
              <w:right w:val="single" w:color="000000" w:sz="4"/>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1113" w:type="dxa"/>
            <w:vMerge/>
            <w:tcBorders>
              <w:top w:val="single" w:color="000000" w:sz="4"/>
              <w:left w:val="single" w:color="000000" w:sz="12"/>
              <w:bottom w:val="single" w:color="000000" w:sz="4"/>
              <w:right w:val="single" w:color="000000" w:sz="6"/>
            </w:tcBorders>
            <w:shd w:color="auto" w:fill="auto"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13"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76"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64"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03"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年   ％</w:t>
            </w:r>
          </w:p>
        </w:tc>
        <w:tc>
          <w:tcPr>
            <w:tcW w:w="1120"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92"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4"/>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1113" w:type="dxa"/>
            <w:vMerge/>
            <w:tcBorders>
              <w:top w:val="single" w:color="000000" w:sz="4"/>
              <w:left w:val="single" w:color="000000" w:sz="12"/>
              <w:bottom w:val="single" w:color="000000" w:sz="6"/>
              <w:right w:val="single" w:color="000000" w:sz="6"/>
            </w:tcBorders>
            <w:shd w:color="auto" w:fill="auto" w:val="clear"/>
            <w:tcMar>
              <w:left w:w="98" w:type="dxa"/>
              <w:right w:w="9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113"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center"/>
              <w:rPr>
                <w:color w:val="auto"/>
                <w:position w:val="0"/>
                <w:sz w:val="22"/>
                <w:shd w:fill="auto" w:val="clear"/>
              </w:rPr>
            </w:pPr>
            <w:r>
              <w:rPr>
                <w:rFonts w:ascii="Century Gothic" w:hAnsi="Century Gothic" w:cs="Century Gothic" w:eastAsia="Century Gothic"/>
                <w:color w:val="auto"/>
                <w:spacing w:val="135"/>
                <w:position w:val="0"/>
                <w:sz w:val="22"/>
                <w:shd w:fill="auto" w:val="clear"/>
              </w:rPr>
              <w:t xml:space="preserve">小</w:t>
            </w:r>
            <w:r>
              <w:rPr>
                <w:rFonts w:ascii="Century Gothic" w:hAnsi="Century Gothic" w:cs="Century Gothic" w:eastAsia="Century Gothic"/>
                <w:color w:val="auto"/>
                <w:spacing w:val="7"/>
                <w:position w:val="0"/>
                <w:sz w:val="22"/>
                <w:shd w:fill="auto" w:val="clear"/>
              </w:rPr>
              <w:t xml:space="preserve">計</w:t>
            </w:r>
          </w:p>
        </w:tc>
        <w:tc>
          <w:tcPr>
            <w:tcW w:w="1176"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64"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03"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20"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92"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6"/>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6"/>
              <w:right w:val="single" w:color="000000" w:sz="4"/>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2226" w:type="dxa"/>
            <w:gridSpan w:val="2"/>
            <w:tcBorders>
              <w:top w:val="single" w:color="000000" w:sz="6"/>
              <w:left w:val="single" w:color="000000" w:sz="12"/>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color w:val="auto"/>
                <w:position w:val="0"/>
                <w:sz w:val="22"/>
                <w:shd w:fill="auto" w:val="clear"/>
              </w:rPr>
            </w:pPr>
            <w:r>
              <w:rPr>
                <w:rFonts w:ascii="Century Gothic" w:hAnsi="Century Gothic" w:cs="Century Gothic" w:eastAsia="Century Gothic"/>
                <w:color w:val="auto"/>
                <w:spacing w:val="725"/>
                <w:position w:val="0"/>
                <w:sz w:val="22"/>
                <w:shd w:fill="auto" w:val="clear"/>
              </w:rPr>
              <w:t xml:space="preserve">合</w:t>
            </w:r>
            <w:r>
              <w:rPr>
                <w:rFonts w:ascii="Century Gothic" w:hAnsi="Century Gothic" w:cs="Century Gothic" w:eastAsia="Century Gothic"/>
                <w:color w:val="auto"/>
                <w:spacing w:val="0"/>
                <w:position w:val="0"/>
                <w:sz w:val="22"/>
                <w:shd w:fill="auto" w:val="clear"/>
              </w:rPr>
              <w:t xml:space="preserve">計</w:t>
            </w:r>
          </w:p>
        </w:tc>
        <w:tc>
          <w:tcPr>
            <w:tcW w:w="1176"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64"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03"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20"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92"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6"/>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4"/>
              <w:right w:val="single" w:color="000000" w:sz="4"/>
            </w:tcBorders>
            <w:shd w:color="000000" w:fill="ffffff" w:val="clear"/>
            <w:tcMar>
              <w:left w:w="98" w:type="dxa"/>
              <w:right w:w="98" w:type="dxa"/>
            </w:tcMar>
            <w:vAlign w:val="bottom"/>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7881" w:type="dxa"/>
            <w:gridSpan w:val="7"/>
            <w:tcBorders>
              <w:top w:val="single" w:color="000000" w:sz="4"/>
              <w:left w:val="single" w:color="000000" w:sz="12"/>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center"/>
              <w:rPr>
                <w:color w:val="auto"/>
                <w:position w:val="0"/>
                <w:sz w:val="22"/>
                <w:shd w:fill="auto" w:val="clear"/>
              </w:rPr>
            </w:pPr>
            <w:r>
              <w:rPr>
                <w:rFonts w:ascii="Century Gothic" w:hAnsi="Century Gothic" w:cs="Century Gothic" w:eastAsia="Century Gothic"/>
                <w:color w:val="auto"/>
                <w:spacing w:val="135"/>
                <w:position w:val="0"/>
                <w:sz w:val="22"/>
                <w:shd w:fill="auto" w:val="clear"/>
              </w:rPr>
              <w:t xml:space="preserve">元金の年度末残</w:t>
            </w:r>
            <w:r>
              <w:rPr>
                <w:rFonts w:ascii="Century Gothic" w:hAnsi="Century Gothic" w:cs="Century Gothic" w:eastAsia="Century Gothic"/>
                <w:color w:val="auto"/>
                <w:spacing w:val="15"/>
                <w:position w:val="0"/>
                <w:sz w:val="22"/>
                <w:shd w:fill="auto" w:val="clear"/>
              </w:rPr>
              <w:t xml:space="preserve">高</w:t>
            </w: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4"/>
              <w:left w:val="single" w:color="000000" w:sz="6"/>
              <w:bottom w:val="single" w:color="000000" w:sz="6"/>
              <w:right w:val="single" w:color="000000" w:sz="4"/>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4"/>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r>
        <w:trPr>
          <w:trHeight w:val="1" w:hRule="atLeast"/>
          <w:jc w:val="left"/>
        </w:trPr>
        <w:tc>
          <w:tcPr>
            <w:tcW w:w="7881" w:type="dxa"/>
            <w:gridSpan w:val="7"/>
            <w:tcBorders>
              <w:top w:val="single" w:color="000000" w:sz="6"/>
              <w:left w:val="single" w:color="000000" w:sz="12"/>
              <w:bottom w:val="single" w:color="000000" w:sz="12"/>
              <w:right w:val="single" w:color="000000" w:sz="6"/>
            </w:tcBorders>
            <w:shd w:color="000000" w:fill="ffffff" w:val="clear"/>
            <w:tcMar>
              <w:left w:w="98" w:type="dxa"/>
              <w:right w:w="98" w:type="dxa"/>
            </w:tcMar>
            <w:vAlign w:val="center"/>
          </w:tcPr>
          <w:p>
            <w:pPr>
              <w:spacing w:before="0" w:after="0" w:line="240"/>
              <w:ind w:right="0" w:left="0" w:firstLine="0"/>
              <w:jc w:val="center"/>
              <w:rPr>
                <w:color w:val="auto"/>
                <w:position w:val="0"/>
                <w:sz w:val="22"/>
                <w:shd w:fill="auto" w:val="clear"/>
              </w:rPr>
            </w:pPr>
            <w:r>
              <w:rPr>
                <w:rFonts w:ascii="Century Gothic" w:hAnsi="Century Gothic" w:cs="Century Gothic" w:eastAsia="Century Gothic"/>
                <w:color w:val="auto"/>
                <w:spacing w:val="180"/>
                <w:position w:val="0"/>
                <w:sz w:val="22"/>
                <w:shd w:fill="auto" w:val="clear"/>
              </w:rPr>
              <w:t xml:space="preserve">償還財源の内</w:t>
            </w:r>
            <w:r>
              <w:rPr>
                <w:rFonts w:ascii="Century Gothic" w:hAnsi="Century Gothic" w:cs="Century Gothic" w:eastAsia="Century Gothic"/>
                <w:color w:val="auto"/>
                <w:spacing w:val="15"/>
                <w:position w:val="0"/>
                <w:sz w:val="22"/>
                <w:shd w:fill="auto" w:val="clear"/>
              </w:rPr>
              <w:t xml:space="preserve">訳</w:t>
            </w:r>
          </w:p>
        </w:tc>
        <w:tc>
          <w:tcPr>
            <w:tcW w:w="1089" w:type="dxa"/>
            <w:tcBorders>
              <w:top w:val="single" w:color="000000" w:sz="6"/>
              <w:left w:val="single" w:color="000000" w:sz="6"/>
              <w:bottom w:val="single" w:color="000000" w:sz="12"/>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12"/>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12"/>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12"/>
              <w:right w:val="single" w:color="000000" w:sz="6"/>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089" w:type="dxa"/>
            <w:tcBorders>
              <w:top w:val="single" w:color="000000" w:sz="6"/>
              <w:left w:val="single" w:color="000000" w:sz="6"/>
              <w:bottom w:val="single" w:color="000000" w:sz="12"/>
              <w:right w:val="single" w:color="000000" w:sz="4"/>
            </w:tcBorders>
            <w:shd w:color="000000" w:fill="ffffff" w:val="clear"/>
            <w:tcMar>
              <w:left w:w="98" w:type="dxa"/>
              <w:right w:w="98" w:type="dxa"/>
            </w:tcMar>
            <w:vAlign w:val="center"/>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1197" w:type="dxa"/>
            <w:tcBorders>
              <w:top w:val="single" w:color="000000" w:sz="4"/>
              <w:left w:val="single" w:color="000000" w:sz="4"/>
              <w:bottom w:val="single" w:color="000000" w:sz="12"/>
              <w:right w:val="single" w:color="000000" w:sz="12"/>
            </w:tcBorders>
            <w:shd w:color="000000" w:fill="ffffff" w:val="clear"/>
            <w:tcMar>
              <w:left w:w="98" w:type="dxa"/>
              <w:right w:w="98" w:type="dxa"/>
            </w:tcMar>
            <w:vAlign w:val="center"/>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bl>
    <w:p>
      <w:pPr>
        <w:spacing w:before="0" w:after="0" w:line="280"/>
        <w:ind w:right="0" w:left="0" w:firstLine="0"/>
        <w:jc w:val="both"/>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&lt;記入上の注意&gt;</w:t>
      </w:r>
    </w:p>
    <w:p>
      <w:pPr>
        <w:spacing w:before="0" w:after="0" w:line="280"/>
        <w:ind w:right="0" w:left="440" w:firstLine="0"/>
        <w:jc w:val="both"/>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1　申請時における設置者の有するすべての負債について記入すること。</w:t>
      </w:r>
    </w:p>
    <w:p>
      <w:pPr>
        <w:spacing w:before="0" w:after="0" w:line="280"/>
        <w:ind w:right="0" w:left="660" w:hanging="220"/>
        <w:jc w:val="both"/>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2　｢償還計画｣の欄には、負債（将来予定している負債を含む）償還計画を年度ごとに作成すること。</w:t>
      </w:r>
    </w:p>
    <w:p>
      <w:pPr>
        <w:spacing w:before="0" w:after="0" w:line="280"/>
        <w:ind w:right="0" w:left="660" w:hanging="220"/>
        <w:jc w:val="both"/>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3　償還財源内訳欄には、償還年度ごとに償還財産の内訳を詳細に記入し、その確実性を明らかにすること。</w:t>
      </w:r>
    </w:p>
    <w:p>
      <w:pPr>
        <w:spacing w:before="0" w:after="0" w:line="280"/>
        <w:ind w:right="0" w:left="660" w:hanging="220"/>
        <w:jc w:val="both"/>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4　借入目的欄には、借入目的（例えば、</w:t>
      </w:r>
      <w:r>
        <w:rPr>
          <w:rFonts w:ascii="Segoe UI Symbol" w:hAnsi="Segoe UI Symbol" w:cs="Segoe UI Symbol" w:eastAsia="Segoe UI Symbol"/>
          <w:color w:val="auto"/>
          <w:spacing w:val="0"/>
          <w:position w:val="0"/>
          <w:sz w:val="22"/>
          <w:shd w:fill="auto" w:val="clear"/>
        </w:rPr>
        <w:t xml:space="preserve">○○</w:t>
      </w:r>
      <w:r>
        <w:rPr>
          <w:rFonts w:ascii="Century Gothic" w:hAnsi="Century Gothic" w:cs="Century Gothic" w:eastAsia="Century Gothic"/>
          <w:color w:val="auto"/>
          <w:spacing w:val="0"/>
          <w:position w:val="0"/>
          <w:sz w:val="22"/>
          <w:shd w:fill="auto" w:val="clear"/>
        </w:rPr>
        <w:t xml:space="preserve">校舎建築費（</w:t>
      </w:r>
      <w:r>
        <w:rPr>
          <w:rFonts w:ascii="Segoe UI Symbol" w:hAnsi="Segoe UI Symbol" w:cs="Segoe UI Symbol" w:eastAsia="Segoe UI Symbol"/>
          <w:color w:val="auto"/>
          <w:spacing w:val="0"/>
          <w:position w:val="0"/>
          <w:sz w:val="22"/>
          <w:shd w:fill="auto" w:val="clear"/>
        </w:rPr>
        <w:t xml:space="preserve">○○</w:t>
      </w:r>
      <w:r>
        <w:rPr>
          <w:rFonts w:ascii="Century Gothic" w:hAnsi="Century Gothic" w:cs="Century Gothic" w:eastAsia="Century Gothic"/>
          <w:color w:val="auto"/>
          <w:spacing w:val="0"/>
          <w:position w:val="0"/>
          <w:sz w:val="22"/>
          <w:shd w:fill="auto" w:val="clear"/>
        </w:rPr>
        <w:t xml:space="preserve">千円）に充当等）を具体的に記入すること。</w:t>
      </w:r>
    </w:p>
    <w:p>
      <w:pPr>
        <w:spacing w:before="0" w:after="0" w:line="280"/>
        <w:ind w:right="0" w:left="660" w:hanging="220"/>
        <w:jc w:val="both"/>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5　短期借入金についても、上記と同様に記載すること。</w:t>
      </w:r>
    </w:p>
    <w:p>
      <w:pPr>
        <w:spacing w:before="0" w:after="0" w:line="280"/>
        <w:ind w:right="0" w:left="660" w:hanging="220"/>
        <w:jc w:val="both"/>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6　記入にあたっては、各年度の決算、予算に十分留意すること。</w:t>
      </w:r>
    </w:p>
    <w:p>
      <w:pPr>
        <w:spacing w:before="0" w:after="0" w:line="280"/>
        <w:ind w:right="0" w:left="660" w:hanging="220"/>
        <w:jc w:val="both"/>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7　金融機関の返済償還表（写）を添付すること。</w:t>
      </w:r>
    </w:p>
    <w:p>
      <w:pPr>
        <w:spacing w:before="0" w:after="0" w:line="240"/>
        <w:ind w:right="0" w:left="0" w:firstLine="0"/>
        <w:jc w:val="both"/>
        <w:rPr>
          <w:rFonts w:ascii="Century Gothic" w:hAnsi="Century Gothic" w:cs="Century Gothic" w:eastAsia="Century Gothic"/>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