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9E" w:rsidRDefault="00643D9E" w:rsidP="00643D9E">
      <w:pPr>
        <w:adjustRightInd/>
        <w:jc w:val="center"/>
      </w:pPr>
      <w:r>
        <w:rPr>
          <w:rFonts w:hAnsi="ＭＳ Ｐゴシック" w:hint="eastAsia"/>
          <w:b/>
        </w:rPr>
        <w:t>＜送付先＞　　FAX：０９６－３８７－４９０１ 　　Ｍａｉｌ：</w:t>
      </w:r>
      <w:hyperlink r:id="rId8" w:history="1">
        <w:r>
          <w:rPr>
            <w:rStyle w:val="a7"/>
            <w:rFonts w:hint="eastAsia"/>
            <w:b/>
          </w:rPr>
          <w:t>k-furusato-n@pref.kumamoto.lg.jp</w:t>
        </w:r>
      </w:hyperlink>
    </w:p>
    <w:p w:rsidR="00895A0A" w:rsidRDefault="00895A0A" w:rsidP="009E2017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　</w:t>
      </w:r>
    </w:p>
    <w:p w:rsidR="00895A0A" w:rsidRPr="00BA6B4F" w:rsidRDefault="00895A0A">
      <w:pPr>
        <w:adjustRightInd/>
        <w:spacing w:line="424" w:lineRule="exact"/>
        <w:jc w:val="center"/>
        <w:rPr>
          <w:rFonts w:hAnsi="Times New Roman" w:cs="Times New Roman"/>
          <w:sz w:val="24"/>
        </w:rPr>
      </w:pPr>
      <w:r w:rsidRPr="00BA6B4F">
        <w:rPr>
          <w:rFonts w:hAnsi="Times New Roman"/>
          <w:color w:val="auto"/>
          <w:sz w:val="24"/>
        </w:rPr>
        <w:fldChar w:fldCharType="begin"/>
      </w:r>
      <w:r w:rsidRPr="00BA6B4F">
        <w:rPr>
          <w:rFonts w:hAnsi="Times New Roman"/>
          <w:color w:val="auto"/>
          <w:sz w:val="24"/>
        </w:rPr>
        <w:instrText>eq \o\ad(</w:instrText>
      </w:r>
      <w:r w:rsidRPr="00BA6B4F">
        <w:rPr>
          <w:rFonts w:hint="eastAsia"/>
          <w:sz w:val="24"/>
        </w:rPr>
        <w:instrText>寄附申込書</w:instrText>
      </w:r>
      <w:r w:rsidRPr="00BA6B4F">
        <w:rPr>
          <w:rFonts w:hAnsi="Times New Roman"/>
          <w:color w:val="auto"/>
          <w:sz w:val="24"/>
        </w:rPr>
        <w:instrText>,</w:instrText>
      </w:r>
      <w:r w:rsidRPr="00BA6B4F">
        <w:rPr>
          <w:rFonts w:hAnsi="Times New Roman" w:hint="eastAsia"/>
          <w:color w:val="auto"/>
          <w:sz w:val="24"/>
        </w:rPr>
        <w:instrText xml:space="preserve">　　　　　　　　</w:instrText>
      </w:r>
      <w:r w:rsidRPr="00BA6B4F">
        <w:rPr>
          <w:rFonts w:hAnsi="Times New Roman"/>
          <w:color w:val="auto"/>
          <w:sz w:val="24"/>
        </w:rPr>
        <w:instrText xml:space="preserve"> )</w:instrText>
      </w:r>
      <w:r w:rsidRPr="00BA6B4F">
        <w:rPr>
          <w:rFonts w:hAnsi="Times New Roman"/>
          <w:color w:val="auto"/>
          <w:sz w:val="24"/>
        </w:rPr>
        <w:fldChar w:fldCharType="separate"/>
      </w:r>
      <w:r w:rsidRPr="00BA6B4F">
        <w:rPr>
          <w:rFonts w:hint="eastAsia"/>
          <w:sz w:val="24"/>
        </w:rPr>
        <w:t>寄附申込書</w:t>
      </w:r>
      <w:r w:rsidRPr="00BA6B4F">
        <w:rPr>
          <w:rFonts w:hAnsi="Times New Roman"/>
          <w:color w:val="auto"/>
          <w:sz w:val="24"/>
        </w:rPr>
        <w:fldChar w:fldCharType="end"/>
      </w:r>
    </w:p>
    <w:p w:rsidR="00895A0A" w:rsidRDefault="00895A0A">
      <w:pPr>
        <w:adjustRightInd/>
        <w:spacing w:line="128" w:lineRule="exact"/>
        <w:rPr>
          <w:rFonts w:hAnsi="Times New Roman" w:cs="Times New Roman"/>
        </w:rPr>
      </w:pPr>
    </w:p>
    <w:p w:rsidR="00895A0A" w:rsidRPr="0082783E" w:rsidRDefault="00895A0A">
      <w:pPr>
        <w:adjustRightInd/>
        <w:rPr>
          <w:rFonts w:ascii="ＭＳ ゴシック" w:eastAsia="ＭＳ ゴシック" w:cs="Times New Roman"/>
        </w:rPr>
      </w:pPr>
      <w:r w:rsidRPr="0082783E">
        <w:rPr>
          <w:rFonts w:ascii="ＭＳ ゴシック" w:eastAsia="ＭＳ ゴシック"/>
          <w:color w:val="auto"/>
        </w:rPr>
        <w:fldChar w:fldCharType="begin"/>
      </w:r>
      <w:r w:rsidRPr="0082783E">
        <w:rPr>
          <w:rFonts w:ascii="ＭＳ ゴシック" w:eastAsia="ＭＳ ゴシック"/>
          <w:color w:val="auto"/>
        </w:rPr>
        <w:instrText>eq \o\ad(</w:instrText>
      </w:r>
      <w:r w:rsidRPr="0082783E">
        <w:rPr>
          <w:rFonts w:ascii="ＭＳ ゴシック" w:eastAsia="ＭＳ ゴシック" w:hint="eastAsia"/>
        </w:rPr>
        <w:instrText>郵便番号</w:instrText>
      </w:r>
      <w:r w:rsidRPr="0082783E">
        <w:rPr>
          <w:rFonts w:ascii="ＭＳ ゴシック" w:eastAsia="ＭＳ ゴシック"/>
          <w:color w:val="auto"/>
        </w:rPr>
        <w:instrText>,</w:instrText>
      </w:r>
      <w:r w:rsidRPr="0082783E">
        <w:rPr>
          <w:rFonts w:ascii="ＭＳ ゴシック" w:eastAsia="ＭＳ ゴシック" w:hint="eastAsia"/>
          <w:color w:val="auto"/>
        </w:rPr>
        <w:instrText xml:space="preserve">　　　　</w:instrText>
      </w:r>
      <w:r w:rsidRPr="0082783E">
        <w:rPr>
          <w:rFonts w:ascii="ＭＳ ゴシック" w:eastAsia="ＭＳ ゴシック"/>
          <w:color w:val="auto"/>
        </w:rPr>
        <w:instrText xml:space="preserve"> )</w:instrText>
      </w:r>
      <w:r w:rsidRPr="0082783E">
        <w:rPr>
          <w:rFonts w:ascii="ＭＳ ゴシック" w:eastAsia="ＭＳ ゴシック"/>
          <w:color w:val="auto"/>
        </w:rPr>
        <w:fldChar w:fldCharType="separate"/>
      </w:r>
      <w:r w:rsidRPr="0082783E">
        <w:rPr>
          <w:rFonts w:ascii="ＭＳ ゴシック" w:eastAsia="ＭＳ ゴシック" w:hint="eastAsia"/>
        </w:rPr>
        <w:t>郵便番号</w:t>
      </w:r>
      <w:r w:rsidRPr="0082783E">
        <w:rPr>
          <w:rFonts w:ascii="ＭＳ ゴシック" w:eastAsia="ＭＳ ゴシック"/>
          <w:color w:val="auto"/>
        </w:rPr>
        <w:fldChar w:fldCharType="end"/>
      </w:r>
      <w:r w:rsidRPr="0082783E">
        <w:rPr>
          <w:rFonts w:ascii="ＭＳ ゴシック" w:eastAsia="ＭＳ ゴシック"/>
          <w:u w:val="single" w:color="000000"/>
        </w:rPr>
        <w:t xml:space="preserve">    </w:t>
      </w:r>
      <w:r w:rsidR="001F68C8">
        <w:rPr>
          <w:rFonts w:ascii="ＭＳ ゴシック" w:eastAsia="ＭＳ ゴシック"/>
          <w:u w:val="single" w:color="000000"/>
        </w:rPr>
        <w:t xml:space="preserve">           </w:t>
      </w:r>
      <w:r w:rsidRPr="0082783E">
        <w:rPr>
          <w:rFonts w:ascii="ＭＳ ゴシック" w:eastAsia="ＭＳ ゴシック" w:hint="eastAsia"/>
          <w:u w:val="single" w:color="000000"/>
        </w:rPr>
        <w:t xml:space="preserve">　　</w:t>
      </w:r>
    </w:p>
    <w:p w:rsidR="00A72C05" w:rsidRDefault="00A72C05">
      <w:pPr>
        <w:adjustRightInd/>
        <w:spacing w:line="128" w:lineRule="exact"/>
        <w:rPr>
          <w:rFonts w:ascii="ＭＳ ゴシック" w:eastAsia="ＭＳ ゴシック" w:cs="Times New Roman"/>
        </w:rPr>
      </w:pPr>
    </w:p>
    <w:p w:rsidR="00A72C05" w:rsidRPr="0082783E" w:rsidRDefault="00A72C05">
      <w:pPr>
        <w:adjustRightInd/>
        <w:spacing w:line="128" w:lineRule="exact"/>
        <w:rPr>
          <w:rFonts w:ascii="ＭＳ ゴシック" w:eastAsia="ＭＳ ゴシック" w:cs="Times New Roman"/>
        </w:rPr>
      </w:pPr>
    </w:p>
    <w:p w:rsidR="00895A0A" w:rsidRPr="0082783E" w:rsidRDefault="00895A0A">
      <w:pPr>
        <w:adjustRightInd/>
        <w:rPr>
          <w:rFonts w:ascii="ＭＳ ゴシック" w:eastAsia="ＭＳ ゴシック" w:cs="Times New Roman"/>
        </w:rPr>
      </w:pPr>
      <w:r w:rsidRPr="0082783E">
        <w:rPr>
          <w:rFonts w:ascii="ＭＳ ゴシック" w:eastAsia="ＭＳ ゴシック"/>
          <w:color w:val="auto"/>
        </w:rPr>
        <w:fldChar w:fldCharType="begin"/>
      </w:r>
      <w:r w:rsidRPr="0082783E">
        <w:rPr>
          <w:rFonts w:ascii="ＭＳ ゴシック" w:eastAsia="ＭＳ ゴシック"/>
          <w:color w:val="auto"/>
        </w:rPr>
        <w:instrText>eq \o\ad(</w:instrText>
      </w:r>
      <w:r w:rsidRPr="0082783E">
        <w:rPr>
          <w:rFonts w:ascii="ＭＳ ゴシック" w:eastAsia="ＭＳ ゴシック" w:hint="eastAsia"/>
        </w:rPr>
        <w:instrText>ご住所</w:instrText>
      </w:r>
      <w:r w:rsidRPr="0082783E">
        <w:rPr>
          <w:rFonts w:ascii="ＭＳ ゴシック" w:eastAsia="ＭＳ ゴシック"/>
          <w:color w:val="auto"/>
        </w:rPr>
        <w:instrText>,</w:instrText>
      </w:r>
      <w:r w:rsidRPr="0082783E">
        <w:rPr>
          <w:rFonts w:ascii="ＭＳ ゴシック" w:eastAsia="ＭＳ ゴシック" w:hint="eastAsia"/>
          <w:color w:val="auto"/>
        </w:rPr>
        <w:instrText xml:space="preserve">　　　　</w:instrText>
      </w:r>
      <w:r w:rsidRPr="0082783E">
        <w:rPr>
          <w:rFonts w:ascii="ＭＳ ゴシック" w:eastAsia="ＭＳ ゴシック"/>
          <w:color w:val="auto"/>
        </w:rPr>
        <w:instrText xml:space="preserve"> )</w:instrText>
      </w:r>
      <w:r w:rsidRPr="0082783E">
        <w:rPr>
          <w:rFonts w:ascii="ＭＳ ゴシック" w:eastAsia="ＭＳ ゴシック"/>
          <w:color w:val="auto"/>
        </w:rPr>
        <w:fldChar w:fldCharType="separate"/>
      </w:r>
      <w:r w:rsidRPr="0082783E">
        <w:rPr>
          <w:rFonts w:ascii="ＭＳ ゴシック" w:eastAsia="ＭＳ ゴシック" w:hint="eastAsia"/>
        </w:rPr>
        <w:t>ご住所</w:t>
      </w:r>
      <w:r w:rsidRPr="0082783E">
        <w:rPr>
          <w:rFonts w:ascii="ＭＳ ゴシック" w:eastAsia="ＭＳ ゴシック"/>
          <w:color w:val="auto"/>
        </w:rPr>
        <w:fldChar w:fldCharType="end"/>
      </w:r>
      <w:r w:rsidRPr="0082783E">
        <w:rPr>
          <w:rFonts w:ascii="ＭＳ ゴシック" w:eastAsia="ＭＳ ゴシック"/>
          <w:u w:val="single" w:color="000000"/>
        </w:rPr>
        <w:t xml:space="preserve"> </w:t>
      </w:r>
      <w:r w:rsidR="00853611">
        <w:rPr>
          <w:rFonts w:ascii="ＭＳ ゴシック" w:eastAsia="ＭＳ ゴシック" w:hint="eastAsia"/>
          <w:u w:val="single" w:color="000000"/>
        </w:rPr>
        <w:t xml:space="preserve">　</w:t>
      </w:r>
      <w:r w:rsidR="001F68C8">
        <w:rPr>
          <w:rFonts w:ascii="ＭＳ ゴシック" w:eastAsia="ＭＳ ゴシック" w:hint="eastAsia"/>
          <w:u w:val="single" w:color="000000"/>
        </w:rPr>
        <w:t xml:space="preserve"> </w:t>
      </w:r>
      <w:r w:rsidR="001F68C8">
        <w:rPr>
          <w:rFonts w:ascii="ＭＳ ゴシック" w:eastAsia="ＭＳ ゴシック"/>
          <w:u w:val="single" w:color="000000"/>
        </w:rPr>
        <w:t xml:space="preserve">                                  </w:t>
      </w:r>
      <w:r w:rsidRPr="0082783E">
        <w:rPr>
          <w:rFonts w:ascii="ＭＳ ゴシック" w:eastAsia="ＭＳ ゴシック"/>
          <w:u w:val="single" w:color="000000"/>
        </w:rPr>
        <w:t xml:space="preserve">        </w:t>
      </w:r>
      <w:r w:rsidRPr="0082783E">
        <w:rPr>
          <w:rFonts w:ascii="ＭＳ ゴシック" w:eastAsia="ＭＳ ゴシック" w:hint="eastAsia"/>
          <w:u w:val="single" w:color="000000"/>
        </w:rPr>
        <w:t xml:space="preserve">　　　</w:t>
      </w:r>
      <w:r w:rsidR="00853611">
        <w:rPr>
          <w:rFonts w:ascii="ＭＳ ゴシック" w:eastAsia="ＭＳ ゴシック" w:hint="eastAsia"/>
          <w:u w:val="single" w:color="000000"/>
        </w:rPr>
        <w:t xml:space="preserve">　　　　　　　　　　　</w:t>
      </w:r>
      <w:r w:rsidRPr="0082783E">
        <w:rPr>
          <w:rFonts w:ascii="ＭＳ ゴシック" w:eastAsia="ＭＳ ゴシック" w:hint="eastAsia"/>
          <w:u w:val="single" w:color="000000"/>
        </w:rPr>
        <w:t xml:space="preserve">　</w:t>
      </w:r>
      <w:r w:rsidRPr="0082783E">
        <w:rPr>
          <w:rFonts w:ascii="ＭＳ ゴシック" w:eastAsia="ＭＳ ゴシック"/>
          <w:u w:val="single" w:color="000000"/>
        </w:rPr>
        <w:t xml:space="preserve"> </w:t>
      </w:r>
    </w:p>
    <w:p w:rsidR="00895A0A" w:rsidRPr="0082783E" w:rsidRDefault="00895A0A">
      <w:pPr>
        <w:adjustRightInd/>
        <w:spacing w:line="128" w:lineRule="exact"/>
        <w:rPr>
          <w:rFonts w:ascii="ＭＳ ゴシック" w:eastAsia="ＭＳ ゴシック" w:cs="Times New Roman"/>
        </w:rPr>
      </w:pPr>
    </w:p>
    <w:p w:rsidR="007D1FD4" w:rsidRPr="00790AED" w:rsidRDefault="00895A0A" w:rsidP="007D1FD4">
      <w:pPr>
        <w:adjustRightInd/>
        <w:spacing w:line="192" w:lineRule="exact"/>
        <w:rPr>
          <w:rFonts w:ascii="ＭＳ ゴシック" w:eastAsia="ＭＳ ゴシック" w:cs="Times New Roman"/>
          <w:b/>
          <w:color w:val="FF0000"/>
          <w:sz w:val="18"/>
          <w:szCs w:val="18"/>
        </w:rPr>
      </w:pPr>
      <w:r w:rsidRPr="0082783E">
        <w:rPr>
          <w:rFonts w:ascii="ＭＳ ゴシック" w:eastAsia="ＭＳ ゴシック"/>
          <w:color w:val="auto"/>
        </w:rPr>
        <w:fldChar w:fldCharType="begin"/>
      </w:r>
      <w:r w:rsidRPr="0082783E">
        <w:rPr>
          <w:rFonts w:ascii="ＭＳ ゴシック" w:eastAsia="ＭＳ ゴシック"/>
          <w:color w:val="auto"/>
        </w:rPr>
        <w:instrText>eq \o\ad(</w:instrText>
      </w:r>
      <w:r w:rsidRPr="0082783E">
        <w:rPr>
          <w:rFonts w:ascii="ＭＳ ゴシック" w:eastAsia="ＭＳ ゴシック"/>
          <w:sz w:val="20"/>
          <w:szCs w:val="20"/>
        </w:rPr>
        <w:instrText>(</w:instrText>
      </w:r>
      <w:r w:rsidRPr="0082783E">
        <w:rPr>
          <w:rFonts w:ascii="ＭＳ ゴシック" w:eastAsia="ＭＳ ゴシック" w:hint="eastAsia"/>
          <w:sz w:val="20"/>
          <w:szCs w:val="20"/>
        </w:rPr>
        <w:instrText>ふりがな</w:instrText>
      </w:r>
      <w:r w:rsidRPr="0082783E">
        <w:rPr>
          <w:rFonts w:ascii="ＭＳ ゴシック" w:eastAsia="ＭＳ ゴシック"/>
          <w:sz w:val="20"/>
          <w:szCs w:val="20"/>
        </w:rPr>
        <w:instrText>)</w:instrText>
      </w:r>
      <w:r w:rsidRPr="0082783E">
        <w:rPr>
          <w:rFonts w:ascii="ＭＳ ゴシック" w:eastAsia="ＭＳ ゴシック"/>
          <w:color w:val="auto"/>
        </w:rPr>
        <w:instrText>,</w:instrText>
      </w:r>
      <w:r w:rsidRPr="0082783E">
        <w:rPr>
          <w:rFonts w:ascii="ＭＳ ゴシック" w:eastAsia="ＭＳ ゴシック" w:hint="eastAsia"/>
          <w:color w:val="auto"/>
        </w:rPr>
        <w:instrText xml:space="preserve">　　　　</w:instrText>
      </w:r>
      <w:r w:rsidRPr="0082783E">
        <w:rPr>
          <w:rFonts w:ascii="ＭＳ ゴシック" w:eastAsia="ＭＳ ゴシック"/>
          <w:color w:val="auto"/>
        </w:rPr>
        <w:instrText xml:space="preserve"> )</w:instrText>
      </w:r>
      <w:r w:rsidRPr="0082783E">
        <w:rPr>
          <w:rFonts w:ascii="ＭＳ ゴシック" w:eastAsia="ＭＳ ゴシック"/>
          <w:color w:val="auto"/>
        </w:rPr>
        <w:fldChar w:fldCharType="separate"/>
      </w:r>
      <w:r w:rsidRPr="0082783E">
        <w:rPr>
          <w:rFonts w:ascii="ＭＳ ゴシック" w:eastAsia="ＭＳ ゴシック"/>
          <w:sz w:val="20"/>
          <w:szCs w:val="20"/>
        </w:rPr>
        <w:t>(</w:t>
      </w:r>
      <w:r w:rsidRPr="0082783E">
        <w:rPr>
          <w:rFonts w:ascii="ＭＳ ゴシック" w:eastAsia="ＭＳ ゴシック" w:hint="eastAsia"/>
          <w:sz w:val="20"/>
          <w:szCs w:val="20"/>
        </w:rPr>
        <w:t>ふりがな</w:t>
      </w:r>
      <w:r w:rsidRPr="0082783E">
        <w:rPr>
          <w:rFonts w:ascii="ＭＳ ゴシック" w:eastAsia="ＭＳ ゴシック"/>
          <w:sz w:val="20"/>
          <w:szCs w:val="20"/>
        </w:rPr>
        <w:t>)</w:t>
      </w:r>
      <w:r w:rsidRPr="0082783E">
        <w:rPr>
          <w:rFonts w:ascii="ＭＳ ゴシック" w:eastAsia="ＭＳ ゴシック"/>
          <w:color w:val="auto"/>
        </w:rPr>
        <w:fldChar w:fldCharType="end"/>
      </w:r>
      <w:r w:rsidR="007D1FD4">
        <w:rPr>
          <w:rFonts w:ascii="ＭＳ ゴシック" w:eastAsia="ＭＳ ゴシック" w:hint="eastAsia"/>
          <w:color w:val="auto"/>
        </w:rPr>
        <w:t xml:space="preserve">　　　　　　　　　　　　　　　　　　　　　</w:t>
      </w:r>
      <w:r w:rsidR="007D1FD4" w:rsidRPr="00790AED">
        <w:rPr>
          <w:rFonts w:ascii="ＭＳ ゴシック" w:eastAsia="ＭＳ ゴシック" w:cs="Times New Roman" w:hint="eastAsia"/>
          <w:b/>
          <w:color w:val="FF0000"/>
          <w:sz w:val="18"/>
          <w:szCs w:val="18"/>
        </w:rPr>
        <w:t>※　ふりがなは、忘れずに記入願います。</w:t>
      </w:r>
    </w:p>
    <w:p w:rsidR="00895A0A" w:rsidRPr="0082783E" w:rsidRDefault="00895A0A">
      <w:pPr>
        <w:adjustRightInd/>
        <w:rPr>
          <w:rFonts w:ascii="ＭＳ ゴシック" w:eastAsia="ＭＳ ゴシック" w:cs="Times New Roman"/>
        </w:rPr>
      </w:pPr>
      <w:r w:rsidRPr="0082783E">
        <w:rPr>
          <w:rFonts w:ascii="ＭＳ ゴシック" w:eastAsia="ＭＳ ゴシック"/>
          <w:color w:val="auto"/>
        </w:rPr>
        <w:fldChar w:fldCharType="begin"/>
      </w:r>
      <w:r w:rsidRPr="0082783E">
        <w:rPr>
          <w:rFonts w:ascii="ＭＳ ゴシック" w:eastAsia="ＭＳ ゴシック"/>
          <w:color w:val="auto"/>
        </w:rPr>
        <w:instrText>eq \o\ad(</w:instrText>
      </w:r>
      <w:r w:rsidRPr="0082783E">
        <w:rPr>
          <w:rFonts w:ascii="ＭＳ ゴシック" w:eastAsia="ＭＳ ゴシック" w:hint="eastAsia"/>
        </w:rPr>
        <w:instrText>お名前</w:instrText>
      </w:r>
      <w:r w:rsidRPr="0082783E">
        <w:rPr>
          <w:rFonts w:ascii="ＭＳ ゴシック" w:eastAsia="ＭＳ ゴシック"/>
          <w:color w:val="auto"/>
        </w:rPr>
        <w:instrText>,</w:instrText>
      </w:r>
      <w:r w:rsidRPr="0082783E">
        <w:rPr>
          <w:rFonts w:ascii="ＭＳ ゴシック" w:eastAsia="ＭＳ ゴシック" w:hint="eastAsia"/>
          <w:color w:val="auto"/>
        </w:rPr>
        <w:instrText xml:space="preserve">　　　　</w:instrText>
      </w:r>
      <w:r w:rsidRPr="0082783E">
        <w:rPr>
          <w:rFonts w:ascii="ＭＳ ゴシック" w:eastAsia="ＭＳ ゴシック"/>
          <w:color w:val="auto"/>
        </w:rPr>
        <w:instrText xml:space="preserve"> )</w:instrText>
      </w:r>
      <w:r w:rsidRPr="0082783E">
        <w:rPr>
          <w:rFonts w:ascii="ＭＳ ゴシック" w:eastAsia="ＭＳ ゴシック"/>
          <w:color w:val="auto"/>
        </w:rPr>
        <w:fldChar w:fldCharType="separate"/>
      </w:r>
      <w:r w:rsidRPr="0082783E">
        <w:rPr>
          <w:rFonts w:ascii="ＭＳ ゴシック" w:eastAsia="ＭＳ ゴシック" w:hint="eastAsia"/>
        </w:rPr>
        <w:t>お名前</w:t>
      </w:r>
      <w:r w:rsidRPr="0082783E">
        <w:rPr>
          <w:rFonts w:ascii="ＭＳ ゴシック" w:eastAsia="ＭＳ ゴシック"/>
          <w:color w:val="auto"/>
        </w:rPr>
        <w:fldChar w:fldCharType="end"/>
      </w:r>
      <w:r w:rsidRPr="0082783E">
        <w:rPr>
          <w:rFonts w:ascii="ＭＳ ゴシック" w:eastAsia="ＭＳ ゴシック"/>
          <w:u w:val="single" w:color="000000"/>
        </w:rPr>
        <w:t xml:space="preserve">    </w:t>
      </w:r>
      <w:r w:rsidR="00853611">
        <w:rPr>
          <w:rFonts w:ascii="ＭＳ ゴシック" w:eastAsia="ＭＳ ゴシック"/>
          <w:u w:val="single" w:color="000000"/>
        </w:rPr>
        <w:t xml:space="preserve">  </w:t>
      </w:r>
      <w:r w:rsidR="001F68C8">
        <w:rPr>
          <w:rFonts w:ascii="ＭＳ ゴシック" w:eastAsia="ＭＳ ゴシック"/>
          <w:u w:val="single" w:color="000000"/>
        </w:rPr>
        <w:t xml:space="preserve">     </w:t>
      </w:r>
      <w:r w:rsidR="00853611" w:rsidRPr="0082783E">
        <w:rPr>
          <w:rFonts w:ascii="ＭＳ ゴシック" w:eastAsia="ＭＳ ゴシック"/>
          <w:u w:val="single" w:color="000000"/>
        </w:rPr>
        <w:t xml:space="preserve"> </w:t>
      </w:r>
      <w:r w:rsidRPr="0082783E">
        <w:rPr>
          <w:rFonts w:ascii="ＭＳ ゴシック" w:eastAsia="ＭＳ ゴシック" w:hint="eastAsia"/>
          <w:u w:val="single" w:color="000000"/>
        </w:rPr>
        <w:t xml:space="preserve">　　　　　　　　</w:t>
      </w:r>
      <w:r w:rsidRPr="0082783E">
        <w:rPr>
          <w:rFonts w:ascii="ＭＳ ゴシック" w:eastAsia="ＭＳ ゴシック" w:hint="eastAsia"/>
        </w:rPr>
        <w:t xml:space="preserve">　電話番号</w:t>
      </w:r>
      <w:r w:rsidRPr="0082783E">
        <w:rPr>
          <w:rFonts w:ascii="ＭＳ ゴシック" w:eastAsia="ＭＳ ゴシック"/>
          <w:u w:val="single" w:color="000000"/>
        </w:rPr>
        <w:t xml:space="preserve">  </w:t>
      </w:r>
      <w:r w:rsidRPr="0082783E">
        <w:rPr>
          <w:rFonts w:ascii="ＭＳ ゴシック" w:eastAsia="ＭＳ ゴシック" w:hint="eastAsia"/>
          <w:u w:val="single" w:color="000000"/>
        </w:rPr>
        <w:t xml:space="preserve">　</w:t>
      </w:r>
      <w:r w:rsidR="001F68C8">
        <w:rPr>
          <w:rFonts w:ascii="ＭＳ ゴシック" w:eastAsia="ＭＳ ゴシック" w:hint="eastAsia"/>
          <w:u w:val="single" w:color="000000"/>
        </w:rPr>
        <w:t xml:space="preserve"> </w:t>
      </w:r>
      <w:r w:rsidR="001F68C8">
        <w:rPr>
          <w:rFonts w:ascii="ＭＳ ゴシック" w:eastAsia="ＭＳ ゴシック"/>
          <w:u w:val="single" w:color="000000"/>
        </w:rPr>
        <w:t xml:space="preserve">                                </w:t>
      </w:r>
      <w:r w:rsidR="0063786E">
        <w:rPr>
          <w:rFonts w:ascii="ＭＳ ゴシック" w:eastAsia="ＭＳ ゴシック" w:hint="eastAsia"/>
          <w:u w:val="single" w:color="000000"/>
        </w:rPr>
        <w:t xml:space="preserve">　</w:t>
      </w:r>
    </w:p>
    <w:p w:rsidR="00895A0A" w:rsidRPr="0082783E" w:rsidRDefault="001F68C8">
      <w:pPr>
        <w:adjustRightInd/>
        <w:spacing w:line="128" w:lineRule="exact"/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 </w:t>
      </w:r>
    </w:p>
    <w:p w:rsidR="00895A0A" w:rsidRPr="0082783E" w:rsidRDefault="00895A0A">
      <w:pPr>
        <w:adjustRightInd/>
        <w:rPr>
          <w:rFonts w:ascii="ＭＳ ゴシック" w:eastAsia="ＭＳ ゴシック" w:cs="Times New Roman"/>
        </w:rPr>
      </w:pPr>
      <w:r w:rsidRPr="0082783E">
        <w:rPr>
          <w:rFonts w:ascii="ＭＳ ゴシック" w:eastAsia="ＭＳ ゴシック"/>
          <w:color w:val="auto"/>
        </w:rPr>
        <w:fldChar w:fldCharType="begin"/>
      </w:r>
      <w:r w:rsidRPr="0082783E">
        <w:rPr>
          <w:rFonts w:ascii="ＭＳ ゴシック" w:eastAsia="ＭＳ ゴシック"/>
          <w:color w:val="auto"/>
        </w:rPr>
        <w:instrText>eq \o\ad(</w:instrText>
      </w:r>
      <w:r w:rsidRPr="0082783E">
        <w:rPr>
          <w:rFonts w:ascii="ＭＳ ゴシック" w:eastAsia="ＭＳ ゴシック" w:hint="eastAsia"/>
        </w:rPr>
        <w:instrText>ﾒｰﾙｱﾄﾞﾚｽ</w:instrText>
      </w:r>
      <w:r w:rsidRPr="0082783E">
        <w:rPr>
          <w:rFonts w:ascii="ＭＳ ゴシック" w:eastAsia="ＭＳ ゴシック"/>
          <w:color w:val="auto"/>
        </w:rPr>
        <w:instrText>,</w:instrText>
      </w:r>
      <w:r w:rsidRPr="0082783E">
        <w:rPr>
          <w:rFonts w:ascii="ＭＳ ゴシック" w:eastAsia="ＭＳ ゴシック" w:hint="eastAsia"/>
          <w:color w:val="auto"/>
        </w:rPr>
        <w:instrText xml:space="preserve">　　　　</w:instrText>
      </w:r>
      <w:r w:rsidRPr="0082783E">
        <w:rPr>
          <w:rFonts w:ascii="ＭＳ ゴシック" w:eastAsia="ＭＳ ゴシック"/>
          <w:color w:val="auto"/>
        </w:rPr>
        <w:instrText xml:space="preserve"> )</w:instrText>
      </w:r>
      <w:r w:rsidRPr="0082783E">
        <w:rPr>
          <w:rFonts w:ascii="ＭＳ ゴシック" w:eastAsia="ＭＳ ゴシック"/>
          <w:color w:val="auto"/>
        </w:rPr>
        <w:fldChar w:fldCharType="separate"/>
      </w:r>
      <w:r w:rsidRPr="0082783E">
        <w:rPr>
          <w:rFonts w:ascii="ＭＳ ゴシック" w:eastAsia="ＭＳ ゴシック" w:hint="eastAsia"/>
        </w:rPr>
        <w:t>ﾒｰﾙｱﾄﾞﾚｽ</w:t>
      </w:r>
      <w:r w:rsidRPr="0082783E">
        <w:rPr>
          <w:rFonts w:ascii="ＭＳ ゴシック" w:eastAsia="ＭＳ ゴシック"/>
          <w:color w:val="auto"/>
        </w:rPr>
        <w:fldChar w:fldCharType="end"/>
      </w:r>
      <w:r w:rsidRPr="0082783E">
        <w:rPr>
          <w:rFonts w:ascii="ＭＳ ゴシック" w:eastAsia="ＭＳ ゴシック"/>
          <w:u w:val="single" w:color="000000"/>
        </w:rPr>
        <w:t xml:space="preserve"> </w:t>
      </w:r>
      <w:r w:rsidR="0063786E">
        <w:rPr>
          <w:rFonts w:ascii="ＭＳ ゴシック" w:eastAsia="ＭＳ ゴシック" w:hint="eastAsia"/>
          <w:u w:val="single" w:color="000000"/>
        </w:rPr>
        <w:t xml:space="preserve">　　　</w:t>
      </w:r>
      <w:r w:rsidR="0063786E">
        <w:rPr>
          <w:rFonts w:ascii="ＭＳ ゴシック" w:eastAsia="ＭＳ ゴシック"/>
          <w:u w:val="single" w:color="000000"/>
        </w:rPr>
        <w:t xml:space="preserve">　　　　　　　　</w:t>
      </w:r>
      <w:r w:rsidR="001F68C8">
        <w:rPr>
          <w:rFonts w:ascii="ＭＳ ゴシック" w:eastAsia="ＭＳ ゴシック" w:hint="eastAsia"/>
          <w:u w:val="single" w:color="000000"/>
        </w:rPr>
        <w:t xml:space="preserve"> </w:t>
      </w:r>
      <w:r w:rsidR="001F68C8">
        <w:rPr>
          <w:rFonts w:ascii="ＭＳ ゴシック" w:eastAsia="ＭＳ ゴシック"/>
          <w:u w:val="single" w:color="000000"/>
        </w:rPr>
        <w:t xml:space="preserve">                              </w:t>
      </w:r>
      <w:r w:rsidR="0063786E">
        <w:rPr>
          <w:rFonts w:ascii="ＭＳ ゴシック" w:eastAsia="ＭＳ ゴシック"/>
          <w:u w:val="single" w:color="000000"/>
        </w:rPr>
        <w:t xml:space="preserve">　　　　　　　</w:t>
      </w:r>
      <w:r w:rsidRPr="0082783E">
        <w:rPr>
          <w:rFonts w:ascii="ＭＳ ゴシック" w:eastAsia="ＭＳ ゴシック"/>
          <w:u w:val="single" w:color="000000"/>
        </w:rPr>
        <w:t xml:space="preserve">       </w:t>
      </w:r>
      <w:r w:rsidR="0063786E">
        <w:rPr>
          <w:rFonts w:ascii="ＭＳ ゴシック" w:eastAsia="ＭＳ ゴシック" w:hint="eastAsia"/>
          <w:u w:val="single" w:color="000000"/>
        </w:rPr>
        <w:t xml:space="preserve">　</w:t>
      </w:r>
    </w:p>
    <w:p w:rsidR="009F32D0" w:rsidRPr="0082783E" w:rsidRDefault="009F32D0" w:rsidP="009F32D0">
      <w:pPr>
        <w:adjustRightInd/>
        <w:spacing w:line="192" w:lineRule="exact"/>
        <w:rPr>
          <w:rFonts w:ascii="ＭＳ ゴシック" w:eastAsia="ＭＳ ゴシック" w:cs="Times New Roman"/>
        </w:rPr>
      </w:pPr>
    </w:p>
    <w:p w:rsidR="00790AED" w:rsidRPr="00790AED" w:rsidRDefault="00920834">
      <w:pPr>
        <w:adjustRightInd/>
        <w:rPr>
          <w:rFonts w:ascii="ＭＳ ゴシック" w:eastAsia="ＭＳ ゴシック"/>
        </w:rPr>
      </w:pPr>
      <w:r>
        <w:rPr>
          <w:rFonts w:hAnsi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132080</wp:posOffset>
                </wp:positionV>
                <wp:extent cx="3228975" cy="514350"/>
                <wp:effectExtent l="0" t="0" r="0" b="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514350"/>
                        </a:xfrm>
                        <a:prstGeom prst="accentCallout1">
                          <a:avLst>
                            <a:gd name="adj1" fmla="val 22222"/>
                            <a:gd name="adj2" fmla="val -2361"/>
                            <a:gd name="adj3" fmla="val 240986"/>
                            <a:gd name="adj4" fmla="val -12685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FD4" w:rsidRPr="007D1FD4" w:rsidRDefault="007D1FD4" w:rsidP="007D1F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D1F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活用希望欄に○を付けてください。「令和</w:t>
                            </w:r>
                            <w:r w:rsidRPr="007D1FD4">
                              <w:rPr>
                                <w:sz w:val="18"/>
                                <w:szCs w:val="18"/>
                              </w:rPr>
                              <w:t>2年大雨災害」に関するご寄附は「ふるさとくまもとづくり応援分」に</w:t>
                            </w:r>
                            <w:r w:rsidRPr="007D1FD4">
                              <w:rPr>
                                <w:sz w:val="18"/>
                                <w:szCs w:val="18"/>
                              </w:rPr>
                              <w:t>○</w:t>
                            </w:r>
                            <w:r w:rsidRPr="007D1FD4">
                              <w:rPr>
                                <w:sz w:val="18"/>
                                <w:szCs w:val="18"/>
                              </w:rPr>
                              <w:t>を付した上、一番下の「ご意見等」の欄に「令和2年大雨」と記載してください。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AutoShape 45" o:spid="_x0000_s1026" type="#_x0000_t44" style="position:absolute;left:0;text-align:left;margin-left:242.7pt;margin-top:10.4pt;width:254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057QIAACIGAAAOAAAAZHJzL2Uyb0RvYy54bWysVNuO0zAQfUfiHyy/d3Np0qbVpqvtDSFx&#10;WWlBPLux0xgcO9hu0wXx74ydtGQpDwiRSpHdmZyZOTNnbu9OtUBHpg1XMsfRTYgRk4WiXO5z/PHD&#10;dpRhZCyRlAglWY6fmMF3i5cvbttmzmJVKUGZRgAizbxtclxZ28yDwBQVq4m5UQ2TYCyVromFq94H&#10;VJMW0GsRxGE4CVqlaaNVwYyBf9edES88flmywr4vS8MsEjmG3Kx/a//euXewuCXzvSZNxYs+DfIP&#10;WdSESwh6gVoTS9BB8yuomhdaGVXam0LVgSpLXjBfA1QThb9V81iRhvlagBzTXGgy/w+2eHd80IjT&#10;HM8wkqSGFt0frPKRUZI6ftrGzMHtsXnQrkLTvFHFFwOG4JnFXQz4oF37VlHAIYDjOTmVunZfQrXo&#10;5Kl/ulDPThYV8Oc4jrPZNMWoAFsaJePU9yYg8/PXjTb2FVM1cgdALwom7YoIoQ428nHI8Y2xvgm0&#10;L4XQzxFGZS2gp0ciUOyevucDn3joM4rHk+jaZzz0iZNwlk2unZKh0yiKJ5lnEKroc4PTuQ7PpRKc&#10;brkQ/qL3u5XQCBLN8XK9nmw2LgJ8YoZuQqIWupXGqS/6mc0MIUL//Ami5hZEJ3id4+ziROYVI3Qj&#10;qZeEJVx0Z4gvpMuPeTkBxd4BGtez7VroR/37/TYNp8k4G02n6XiUjDfhaJltV6P7VTSZTDfL1XIT&#10;/XBZR8m84pQyufGY5qy8KPm7ye53QKeZi/YuCbpsYSqYfqxoiyh38zJOZzHMAuUg/njaVY2I2MPW&#10;KqzGSCv7idvKD76bzquOZKH79XRe0H1/BoGDq9o6jxMMJjB5Zs1Lx6mlk5c97U7AqpPQTtEnEBGk&#10;45UCqxUOldLfMGphTeXYfD0QzTASryXsgWkSz0A11l8i6CZUMjTsBgYiCwDKscWoO65stwkPjeb7&#10;CuJ0OpLKrYCSu0b7RLuc+gssIl9KvzTdphvevdev1b74CQAA//8DAFBLAwQUAAYACAAAACEAG3tn&#10;SuAAAAAKAQAADwAAAGRycy9kb3ducmV2LnhtbEyPwU7DMBBE70j8g7VI3KjdUiAJcaoCAlWCC6Xi&#10;7MbbJEq8jmKnDXw9ywmOq32aeZOvJteJIw6h8aRhPlMgkEpvG6o07D6erxIQIRqypvOEGr4wwKo4&#10;P8tNZv2J3vG4jZXgEAqZ0VDH2GdShrJGZ8LM90j8O/jBmcjnUEk7mBOHu04ulLqVzjTEDbXp8bHG&#10;st2OTsPmqXa7u8P3enzdPLy1L17Zz9hqfXkxre9BRJziHwy/+qwOBTvt/Ug2iE7DMrlZMqphoXgC&#10;A2l6nYLYM6nmCcgil/8nFD8AAAD//wMAUEsBAi0AFAAGAAgAAAAhALaDOJL+AAAA4QEAABMAAAAA&#10;AAAAAAAAAAAAAAAAAFtDb250ZW50X1R5cGVzXS54bWxQSwECLQAUAAYACAAAACEAOP0h/9YAAACU&#10;AQAACwAAAAAAAAAAAAAAAAAvAQAAX3JlbHMvLnJlbHNQSwECLQAUAAYACAAAACEA91btOe0CAAAi&#10;BgAADgAAAAAAAAAAAAAAAAAuAgAAZHJzL2Uyb0RvYy54bWxQSwECLQAUAAYACAAAACEAG3tnSuAA&#10;AAAKAQAADwAAAAAAAAAAAAAAAABHBQAAZHJzL2Rvd25yZXYueG1sUEsFBgAAAAAEAAQA8wAAAFQG&#10;AAAAAA==&#10;" adj="-2740,52053,-510,4800" fillcolor="#bdd6ee">
                <v:textbox inset="5.85pt,.05mm,5.85pt,.05mm">
                  <w:txbxContent>
                    <w:p w:rsidR="007D1FD4" w:rsidRPr="007D1FD4" w:rsidRDefault="007D1FD4" w:rsidP="007D1F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D1FD4">
                        <w:rPr>
                          <w:rFonts w:hint="eastAsia"/>
                          <w:sz w:val="18"/>
                          <w:szCs w:val="18"/>
                        </w:rPr>
                        <w:t>活用希望欄に○を付けてください。「令和</w:t>
                      </w:r>
                      <w:r w:rsidRPr="007D1FD4">
                        <w:rPr>
                          <w:sz w:val="18"/>
                          <w:szCs w:val="18"/>
                        </w:rPr>
                        <w:t>2年大雨災害」に関するご寄附は「ふるさとくまもとづくり応援分」に</w:t>
                      </w:r>
                      <w:r w:rsidRPr="007D1FD4">
                        <w:rPr>
                          <w:sz w:val="18"/>
                          <w:szCs w:val="18"/>
                        </w:rPr>
                        <w:t>○</w:t>
                      </w:r>
                      <w:r w:rsidRPr="007D1FD4">
                        <w:rPr>
                          <w:sz w:val="18"/>
                          <w:szCs w:val="18"/>
                        </w:rPr>
                        <w:t>を付した上、一番下の「ご意見等」の欄に「令和2年大雨」と記載してください。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743AC">
        <w:rPr>
          <w:rFonts w:ascii="ＭＳ ゴシック" w:eastAsia="ＭＳ ゴシック" w:hint="eastAsia"/>
        </w:rPr>
        <w:t>私は、以下</w:t>
      </w:r>
      <w:r w:rsidR="00895A0A" w:rsidRPr="0082783E">
        <w:rPr>
          <w:rFonts w:ascii="ＭＳ ゴシック" w:eastAsia="ＭＳ ゴシック" w:hint="eastAsia"/>
        </w:rPr>
        <w:t>のとおり寄附を申し込みます。</w:t>
      </w:r>
    </w:p>
    <w:p w:rsidR="00895A0A" w:rsidRDefault="00895A0A">
      <w:pPr>
        <w:adjustRightInd/>
        <w:jc w:val="center"/>
        <w:rPr>
          <w:rFonts w:hAnsi="Times New Roman" w:cs="Times New Roman"/>
        </w:rPr>
      </w:pPr>
    </w:p>
    <w:p w:rsidR="00895A0A" w:rsidRDefault="00920834">
      <w:pPr>
        <w:adjustRightInd/>
        <w:rPr>
          <w:b/>
          <w:bCs/>
        </w:rPr>
      </w:pPr>
      <w:r>
        <w:rPr>
          <w:rFonts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341630</wp:posOffset>
                </wp:positionV>
                <wp:extent cx="3337560" cy="1104265"/>
                <wp:effectExtent l="0" t="0" r="0" b="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5D0" w:rsidRDefault="00DD45D0" w:rsidP="00DD45D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D4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941F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夢教育応援分」を選択し、高等学校等の夢教育応援を希望す</w:t>
                            </w:r>
                            <w:r w:rsidRPr="00DD4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る場合は、「夢教育被応援団体一覧」から選んで指定してください。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3686"/>
                            </w:tblGrid>
                            <w:tr w:rsidR="00DD45D0" w:rsidTr="007C37D2">
                              <w:trPr>
                                <w:trHeight w:val="37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DD45D0" w:rsidRDefault="00DD45D0" w:rsidP="00DD45D0">
                                  <w:pPr>
                                    <w:spacing w:line="192" w:lineRule="exact"/>
                                    <w:jc w:val="center"/>
                                    <w:rPr>
                                      <w:rFonts w:hAnsi="Times New Roman" w:cs="Times New Roman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</w:rPr>
                                    <w:t>応  援</w:t>
                                  </w:r>
                                </w:p>
                                <w:p w:rsidR="00DD45D0" w:rsidRDefault="00DD45D0" w:rsidP="00DD45D0">
                                  <w:pPr>
                                    <w:jc w:val="center"/>
                                    <w:rPr>
                                      <w:rFonts w:hAnsi="Times New Roman" w:cs="Times New Roman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DD45D0" w:rsidRDefault="00DD45D0" w:rsidP="00DD45D0">
                                  <w:pPr>
                                    <w:rPr>
                                      <w:rFonts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D45D0" w:rsidTr="007C37D2">
                              <w:trPr>
                                <w:trHeight w:val="520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DD45D0" w:rsidRDefault="00DD45D0" w:rsidP="00DD45D0">
                                  <w:pPr>
                                    <w:spacing w:line="192" w:lineRule="exact"/>
                                    <w:rPr>
                                      <w:rFonts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DD45D0" w:rsidRDefault="00DD45D0" w:rsidP="00DD45D0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A2916">
                                    <w:rPr>
                                      <w:rFonts w:hAnsi="Times New Roman" w:cs="Times New Roman" w:hint="eastAsia"/>
                                      <w:sz w:val="20"/>
                                      <w:szCs w:val="20"/>
                                    </w:rPr>
                                    <w:t>※被応援団体への氏名・寄附額の公表</w:t>
                                  </w:r>
                                </w:p>
                                <w:p w:rsidR="00DD45D0" w:rsidRPr="006A2916" w:rsidRDefault="00DD45D0" w:rsidP="00DD45D0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  <w:sz w:val="20"/>
                                      <w:szCs w:val="20"/>
                                    </w:rPr>
                                    <w:t>□公表可　　　　　　□公表不可</w:t>
                                  </w:r>
                                </w:p>
                              </w:tc>
                            </w:tr>
                          </w:tbl>
                          <w:p w:rsidR="00DD45D0" w:rsidRPr="00DD45D0" w:rsidRDefault="00DD45D0" w:rsidP="00DD45D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235.25pt;margin-top:26.9pt;width:262.8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h+1QIAAMIFAAAOAAAAZHJzL2Uyb0RvYy54bWysVNuO0zAQfUfiHyy/d3PpJd1o01W3F4S0&#10;wIoF8ewmTmPh2MF2mxTEvzOetN0uywNCJFLkicfHc2bOzM1tV0uy58YKrTIaXYWUcJXrQqhtRj9/&#10;Wg+mlFjHVMGkVjyjB27p7ez1q5u2SXmsKy0LbgiAKJu2TUYr55o0CGxe8ZrZK91wBZulNjVzYJpt&#10;UBjWAnotgzgMJ0GrTdEYnXNr4e+y36QzxC9LnrsPZWm5IzKjEJvDr8Hvxn+D2Q1Lt4Y1lciPYbB/&#10;iKJmQsGlZ6glc4zsjHgBVYvcaKtLd5XrOtBlKXKOHIBNFP7G5rFiDUcukBzbnNNk/x9s/n7/YIgo&#10;MgqFUqyGEn2EpDG1lZyMYp+ftrEpuD02D8YztM29zr9aovSiAjc+N0a3FWcFRBV5/+DZAW9YOEo2&#10;7TtdADzbOY2p6kpTe0BIAumwIodzRXjnSA4/h8NhMp5A4XLYi6JwFE/GeAdLT8cbY90brmviFxk1&#10;ED3Cs/29dT4clp5cMHwtRbEWUqJhtpuFNGTPQB5rfI7o9tJNKtJmNJ6OkzElTG5B6bkzeMszP3sJ&#10;F+LzJzgfzpLZqr/WHuxSO+/H0lo46AYpaijH+ThLfXZXqkAXx4Ts10BMKn+Ko857tmB1Dpb4H5KI&#10;GvwxX4/DZDScDpJkPByMhqtwcDddLwbzRTSZJKu7xd0q+un5RKO0EkXB1Qox7aklotHfSe7YnL2Y&#10;z01xDtBHpXfA8bEqWlIIX7Dh+DqOKBjQlXHSs75IMjHafRGuwl7w+vAYzxI9Df17TPQZHQt/cXHw&#10;glvv0UGqIJOnrKF4vV573btu02F3oLK9lje6OICaISqULIw+WFTafKekhTGSUfttxwynRL5V0BHJ&#10;KL4G0Tg0ptNrkLK53NhcbDCVA1BGHYgMlwvXT6pdY8S2gnsiZK/0HHqoFKjup5iAhzdgUCCj41Dz&#10;k+jSRq+n0Tv7BQAA//8DAFBLAwQUAAYACAAAACEAKWjRa+MAAAAKAQAADwAAAGRycy9kb3ducmV2&#10;LnhtbEyPMU/DMBCFdyT+g3VILIg6TWlDQy4VQoIBdYDCAJtju4lpfI5iN0349ZgJxtN9eu97xWa0&#10;LRt0740jhPksAaZJOmWoRnh/e7y+BeaDICVaRxph0h425flZIXLlTvSqh12oWQwhnwuEJoQu59zL&#10;RlvhZ67TFH9711sR4tnXXPXiFMNty9MkWXErDMWGRnT6odHysDtahMX307YaXsx0+ProxqtnOcnP&#10;vUG8vBjv74AFPYY/GH71ozqU0alyR1KetQg3WbKMKMJyESdEYL1ezYFVCGmaZcDLgv+fUP4AAAD/&#10;/wMAUEsBAi0AFAAGAAgAAAAhALaDOJL+AAAA4QEAABMAAAAAAAAAAAAAAAAAAAAAAFtDb250ZW50&#10;X1R5cGVzXS54bWxQSwECLQAUAAYACAAAACEAOP0h/9YAAACUAQAACwAAAAAAAAAAAAAAAAAvAQAA&#10;X3JlbHMvLnJlbHNQSwECLQAUAAYACAAAACEAIuO4ftUCAADCBQAADgAAAAAAAAAAAAAAAAAuAgAA&#10;ZHJzL2Uyb0RvYy54bWxQSwECLQAUAAYACAAAACEAKWjRa+MAAAAKAQAADwAAAAAAAAAAAAAAAAAv&#10;BQAAZHJzL2Rvd25yZXYueG1sUEsFBgAAAAAEAAQA8wAAAD8GAAAAAA==&#10;" strokeweight="2.25pt">
                <v:stroke dashstyle="1 1"/>
                <v:textbox inset="5.85pt,.7pt,5.85pt,.7pt">
                  <w:txbxContent>
                    <w:p w:rsidR="00DD45D0" w:rsidRDefault="00DD45D0" w:rsidP="00DD45D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D45D0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="00941FEC">
                        <w:rPr>
                          <w:rFonts w:hint="eastAsia"/>
                          <w:sz w:val="18"/>
                          <w:szCs w:val="18"/>
                        </w:rPr>
                        <w:t>夢教育応援分」を選択し、高等学校等の夢教育応援を希望す</w:t>
                      </w:r>
                      <w:r w:rsidRPr="00DD45D0">
                        <w:rPr>
                          <w:rFonts w:hint="eastAsia"/>
                          <w:sz w:val="18"/>
                          <w:szCs w:val="18"/>
                        </w:rPr>
                        <w:t>る場合は、「夢教育被応援団体一覧」から選んで指定してください。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3686"/>
                      </w:tblGrid>
                      <w:tr w:rsidR="00DD45D0" w:rsidTr="007C37D2">
                        <w:trPr>
                          <w:trHeight w:val="370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DD45D0" w:rsidRDefault="00DD45D0" w:rsidP="00DD45D0">
                            <w:pPr>
                              <w:spacing w:line="192" w:lineRule="exact"/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</w:rPr>
                              <w:t>応  援</w:t>
                            </w:r>
                          </w:p>
                          <w:p w:rsidR="00DD45D0" w:rsidRDefault="00DD45D0" w:rsidP="00DD45D0">
                            <w:pPr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DD45D0" w:rsidRDefault="00DD45D0" w:rsidP="00DD45D0">
                            <w:pPr>
                              <w:rPr>
                                <w:rFonts w:hAnsi="Times New Roman" w:cs="Times New Roman"/>
                              </w:rPr>
                            </w:pPr>
                          </w:p>
                        </w:tc>
                      </w:tr>
                      <w:tr w:rsidR="00DD45D0" w:rsidTr="007C37D2">
                        <w:trPr>
                          <w:trHeight w:val="520"/>
                        </w:trPr>
                        <w:tc>
                          <w:tcPr>
                            <w:tcW w:w="992" w:type="dxa"/>
                            <w:vMerge/>
                          </w:tcPr>
                          <w:p w:rsidR="00DD45D0" w:rsidRDefault="00DD45D0" w:rsidP="00DD45D0">
                            <w:pPr>
                              <w:spacing w:line="192" w:lineRule="exact"/>
                              <w:rPr>
                                <w:rFonts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DD45D0" w:rsidRDefault="00DD45D0" w:rsidP="00DD45D0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2916">
                              <w:rPr>
                                <w:rFonts w:hAnsi="Times New Roman" w:cs="Times New Roman" w:hint="eastAsia"/>
                                <w:sz w:val="20"/>
                                <w:szCs w:val="20"/>
                              </w:rPr>
                              <w:t>※被応援団体への氏名・寄附額の公表</w:t>
                            </w:r>
                          </w:p>
                          <w:p w:rsidR="00DD45D0" w:rsidRPr="006A2916" w:rsidRDefault="00DD45D0" w:rsidP="00DD45D0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0"/>
                                <w:szCs w:val="20"/>
                              </w:rPr>
                              <w:t>□公表可　　　　　　□公表不可</w:t>
                            </w:r>
                          </w:p>
                        </w:tc>
                      </w:tr>
                    </w:tbl>
                    <w:p w:rsidR="00DD45D0" w:rsidRPr="00DD45D0" w:rsidRDefault="00DD45D0" w:rsidP="00DD45D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3B7">
        <w:rPr>
          <w:rFonts w:hint="eastAsia"/>
          <w:b/>
          <w:bCs/>
        </w:rPr>
        <w:t>１　寄附</w:t>
      </w:r>
      <w:r w:rsidR="00895A0A">
        <w:rPr>
          <w:rFonts w:hint="eastAsia"/>
          <w:b/>
          <w:bCs/>
        </w:rPr>
        <w:t>金額</w:t>
      </w:r>
      <w:r w:rsidR="00125FAA">
        <w:rPr>
          <w:rFonts w:hint="eastAsia"/>
          <w:b/>
          <w:bCs/>
        </w:rPr>
        <w:t xml:space="preserve">　</w:t>
      </w:r>
      <w:r w:rsidR="00A123B7">
        <w:rPr>
          <w:rFonts w:hint="eastAsia"/>
          <w:b/>
          <w:bCs/>
        </w:rPr>
        <w:t xml:space="preserve">　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</w:tblGrid>
      <w:tr w:rsidR="00DD45D0" w:rsidTr="007D1FD4">
        <w:trPr>
          <w:trHeight w:val="655"/>
        </w:trPr>
        <w:tc>
          <w:tcPr>
            <w:tcW w:w="3916" w:type="dxa"/>
          </w:tcPr>
          <w:p w:rsidR="00DD45D0" w:rsidRDefault="00DD45D0" w:rsidP="00DD45D0">
            <w:pPr>
              <w:rPr>
                <w:b/>
                <w:bCs/>
              </w:rPr>
            </w:pPr>
          </w:p>
          <w:p w:rsidR="00DD45D0" w:rsidRDefault="00DD45D0" w:rsidP="00DD45D0">
            <w:pPr>
              <w:widowControl/>
              <w:overflowPunct/>
              <w:adjustRightInd/>
              <w:jc w:val="right"/>
              <w:textAlignment w:val="auto"/>
              <w:rPr>
                <w:b/>
                <w:bCs/>
              </w:rPr>
            </w:pPr>
            <w:r w:rsidRPr="00F05707">
              <w:rPr>
                <w:rFonts w:hint="eastAsia"/>
                <w:b/>
                <w:bCs/>
                <w:u w:val="single"/>
              </w:rPr>
              <w:t xml:space="preserve">　　</w:t>
            </w:r>
            <w:r w:rsidR="00E07862">
              <w:rPr>
                <w:rFonts w:hint="eastAsia"/>
                <w:b/>
                <w:bCs/>
                <w:u w:val="single"/>
              </w:rPr>
              <w:t xml:space="preserve">　　　　　　　　　　</w:t>
            </w:r>
            <w:r w:rsidRPr="00F05707">
              <w:rPr>
                <w:rFonts w:hint="eastAsia"/>
                <w:b/>
                <w:bCs/>
                <w:u w:val="single"/>
              </w:rPr>
              <w:t xml:space="preserve">　　　</w:t>
            </w:r>
            <w:r w:rsidRPr="00F05707">
              <w:rPr>
                <w:b/>
                <w:bCs/>
                <w:u w:val="single"/>
              </w:rPr>
              <w:t xml:space="preserve"> </w:t>
            </w:r>
            <w:r w:rsidRPr="00F05707">
              <w:rPr>
                <w:rFonts w:hint="eastAsia"/>
                <w:b/>
                <w:bCs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u w:val="single"/>
              </w:rPr>
              <w:t xml:space="preserve">　　　　　　</w:t>
            </w:r>
            <w:r w:rsidRPr="00F05707">
              <w:rPr>
                <w:rFonts w:hint="eastAsia"/>
                <w:b/>
                <w:bCs/>
                <w:u w:val="single"/>
              </w:rPr>
              <w:t>円</w:t>
            </w:r>
          </w:p>
        </w:tc>
      </w:tr>
    </w:tbl>
    <w:p w:rsidR="00181656" w:rsidRPr="00181656" w:rsidRDefault="00181656" w:rsidP="00181656">
      <w:pPr>
        <w:rPr>
          <w:vanish/>
        </w:rPr>
      </w:pPr>
    </w:p>
    <w:tbl>
      <w:tblPr>
        <w:tblpPr w:leftFromText="142" w:rightFromText="142" w:vertAnchor="text" w:horzAnchor="page" w:tblpX="1836" w:tblpY="5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</w:tblGrid>
      <w:tr w:rsidR="00DD45D0" w:rsidRPr="00F05707" w:rsidTr="00941FEC">
        <w:trPr>
          <w:trHeight w:val="389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45D0" w:rsidRPr="00F05707" w:rsidRDefault="000C7A19" w:rsidP="007D1FD4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○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D45D0" w:rsidRPr="00F05707" w:rsidRDefault="00DD45D0" w:rsidP="007D1FD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05707">
              <w:rPr>
                <w:rFonts w:hint="eastAsia"/>
                <w:b/>
                <w:bCs/>
              </w:rPr>
              <w:t>ふるさとくまもとづくり応援分</w:t>
            </w:r>
          </w:p>
        </w:tc>
      </w:tr>
      <w:tr w:rsidR="00DD45D0" w:rsidRPr="00F05707" w:rsidTr="00941FEC">
        <w:trPr>
          <w:trHeight w:val="389"/>
        </w:trPr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45D0" w:rsidRPr="00F05707" w:rsidRDefault="00DD45D0" w:rsidP="007D1FD4">
            <w:pPr>
              <w:adjustRightInd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5D0" w:rsidRPr="00F05707" w:rsidRDefault="00DD45D0" w:rsidP="007D1FD4">
            <w:pPr>
              <w:adjustRightInd/>
              <w:rPr>
                <w:rFonts w:cs="Times New Roman"/>
                <w:b/>
                <w:bCs/>
              </w:rPr>
            </w:pPr>
            <w:r w:rsidRPr="00F05707">
              <w:rPr>
                <w:rFonts w:cs="Times New Roman" w:hint="eastAsia"/>
                <w:b/>
                <w:bCs/>
              </w:rPr>
              <w:t>くまモン応援分</w:t>
            </w:r>
          </w:p>
        </w:tc>
      </w:tr>
      <w:tr w:rsidR="00DD45D0" w:rsidRPr="00F05707" w:rsidTr="00941FEC">
        <w:trPr>
          <w:trHeight w:val="389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45D0" w:rsidRPr="00F05707" w:rsidRDefault="00DD45D0" w:rsidP="007D1F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7D2" w:rsidRPr="00F05707" w:rsidRDefault="00920834" w:rsidP="007D1FD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-29210</wp:posOffset>
                      </wp:positionV>
                      <wp:extent cx="387985" cy="98425"/>
                      <wp:effectExtent l="0" t="0" r="0" b="0"/>
                      <wp:wrapNone/>
                      <wp:docPr id="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491239">
                                <a:off x="0" y="0"/>
                                <a:ext cx="387985" cy="984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85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796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1" o:spid="_x0000_s1026" type="#_x0000_t13" style="position:absolute;left:0;text-align:left;margin-left:142.4pt;margin-top:-2.3pt;width:30.55pt;height:7.75pt;rotation:-162883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gd5gIAAPgFAAAOAAAAZHJzL2Uyb0RvYy54bWysVFFv0zAQfkfiP1h+75K06ZpWS6euaxHS&#10;gEkD8ezGTmNw7GC7TQfiv3O+ZCVjLwjRSlEcnz9/d/d9d3V9qhU5Cuuk0TlNLmJKhC4Ml3qf008f&#10;t6OMEueZ5kwZLXL6KBy9Xr5+ddU2CzE2lVFcWAIg2i3aJqeV980iilxRiZq5C9MIDZulsTXzsLT7&#10;iFvWAnqtonEcX0atsbyxphDOwdfbbpMuEb8sReE/lKUTnqicAjePT4vPXXhGyyu22FvWVLLoabB/&#10;YFEzqeHSM9Qt84wcrHwBVcvCGmdKf1GYOjJlKQuBOUA2SfxHNg8VawTmAsVxzblM7v/BFu+P95ZI&#10;ntMZJZrV0KLVwRu8maRJqE/buAWEPTT3NmTomjtTfHVEm3XF9F6srDVtJRgHVhgfPTsQFg6Okl37&#10;znCAZwCPpTqVtibWQEtGSTpPxpM5foaakBM26PHcIHHypICPk2w2z6aUFLA1z9LxNPCL2CJABW6N&#10;df6NMDUJLzm1cl955IfI7HjnPDaJ96ky/iWhpKwV9PzIFJnG8Os1MYgZD2OAQJr19/aIwODpZqyQ&#10;UZJvpVK4sPvdWlkC8Dnd4q8/7IZhSpMWcppCSoSpPXip8BZZPwtzQ7RAtqMLBJ6F1dKDq5Ssc5qd&#10;g9gidGmjOWreM6m6dzisdKAq0C9QIwyAmvflCtVHLf9YbafxLJ1ko9lsOhmlk008usm269FqnVxe&#10;zjY365tN8jOwTtJFJTkXeoOY7slaSfp30u1N3pnibK4zwcDWHCDHh4q3hMvQ7Ml0PoZmcgnuHs+6&#10;rAelDEr7LH2Fyg7CetGcLA7/vjlndNTX4OLoRW5dxAmUBZV8qhqaIOi+88/O8EfwAKodxhAMTGBc&#10;GfudkhaGT07dtwOzghL1VoOPZul4DkLwuMiyORyxw43dYIPpAoBy6kE4+Lr23Xw7NKj/4MqQqzbB&#10;2KUM3UV2Had+AeMF+fejMMyv4Rqjfg/s5S8AAAD//wMAUEsDBBQABgAIAAAAIQDhOPI74AAAAAkB&#10;AAAPAAAAZHJzL2Rvd25yZXYueG1sTI9NT4NAEIbvJv6HzZh4Me0iImmRpTHGj16ppsbbAiMQ2Vmy&#10;uy3YX+940uPkffK+z+Sb2QziiM73lhRcLyMQSLVtemoVvL0+LVYgfNDU6MESKvhGD5vi/CzXWWMn&#10;KvG4C63gEvKZVtCFMGZS+rpDo/3SjkicfVpndODTtbJxeuJyM8g4ilJpdE+80OkRHzqsv3YHo2Dv&#10;0nJ6LK17eb+S+1O1jafTx7NSlxfz/R2IgHP4g+FXn9WhYKfKHqjxYlAQrxJWDwoWSQqCgZvkdg2i&#10;YjJagyxy+f+D4gcAAP//AwBQSwECLQAUAAYACAAAACEAtoM4kv4AAADhAQAAEwAAAAAAAAAAAAAA&#10;AAAAAAAAW0NvbnRlbnRfVHlwZXNdLnhtbFBLAQItABQABgAIAAAAIQA4/SH/1gAAAJQBAAALAAAA&#10;AAAAAAAAAAAAAC8BAABfcmVscy8ucmVsc1BLAQItABQABgAIAAAAIQCM2tgd5gIAAPgFAAAOAAAA&#10;AAAAAAAAAAAAAC4CAABkcnMvZTJvRG9jLnhtbFBLAQItABQABgAIAAAAIQDhOPI74AAAAAkBAAAP&#10;AAAAAAAAAAAAAAAAAEAFAABkcnMvZG93bnJldi54bWxQSwUGAAAAAAQABADzAAAATQYAAAAA&#10;">
                      <v:textbox inset="5.85pt,.7pt,5.85pt,.7pt"/>
                    </v:shape>
                  </w:pict>
                </mc:Fallback>
              </mc:AlternateContent>
            </w:r>
            <w:r w:rsidR="00DD45D0" w:rsidRPr="00F05707">
              <w:rPr>
                <w:rFonts w:hint="eastAsia"/>
                <w:b/>
                <w:bCs/>
              </w:rPr>
              <w:t>夢教育応援分</w:t>
            </w:r>
          </w:p>
        </w:tc>
      </w:tr>
      <w:tr w:rsidR="007C37D2" w:rsidRPr="00F05707" w:rsidTr="00941FEC">
        <w:trPr>
          <w:trHeight w:val="389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7D2" w:rsidRPr="00F05707" w:rsidRDefault="007C37D2" w:rsidP="007D1F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FD4" w:rsidRPr="007C37D2" w:rsidRDefault="007C37D2" w:rsidP="007D1FD4">
            <w:pPr>
              <w:rPr>
                <w:b/>
                <w:bCs/>
                <w:sz w:val="20"/>
                <w:szCs w:val="20"/>
              </w:rPr>
            </w:pPr>
            <w:r w:rsidRPr="007C37D2">
              <w:rPr>
                <w:rFonts w:hint="eastAsia"/>
                <w:b/>
                <w:bCs/>
                <w:sz w:val="20"/>
                <w:szCs w:val="20"/>
              </w:rPr>
              <w:t>新型コロナウイルス感染症対策分</w:t>
            </w:r>
          </w:p>
        </w:tc>
      </w:tr>
      <w:tr w:rsidR="007D1FD4" w:rsidRPr="00F05707" w:rsidTr="00941FEC">
        <w:trPr>
          <w:trHeight w:val="389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FD4" w:rsidRPr="00F05707" w:rsidRDefault="007D1FD4" w:rsidP="007D1FD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FD4" w:rsidRPr="007C37D2" w:rsidRDefault="00920834" w:rsidP="007D1FD4">
            <w:pPr>
              <w:rPr>
                <w:b/>
                <w:bCs/>
                <w:sz w:val="20"/>
                <w:szCs w:val="20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40005</wp:posOffset>
                      </wp:positionV>
                      <wp:extent cx="387985" cy="98425"/>
                      <wp:effectExtent l="0" t="0" r="0" b="0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984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85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98B9B" id="AutoShape 47" o:spid="_x0000_s1026" type="#_x0000_t13" style="position:absolute;left:0;text-align:left;margin-left:142.95pt;margin-top:3.15pt;width:30.55pt;height: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KF3AIAAOkFAAAOAAAAZHJzL2Uyb0RvYy54bWysVFFvmzAQfp+0/2D5PQUSEggqqdI0mSZ1&#10;W6Vu2rODTfBmbGY7Ie20/76zoYy2L9M0kJAPnz9/d/fdXV6da4FOTBuuZI6jixAjJgtFuTzk+Mvn&#10;3STFyFgiKRFKshw/MIOvVm/fXLZNxqaqUoIyjQBEmqxtclxZ22RBYIqK1cRcqIZJ2CyVrokFUx8C&#10;qkkL6LUIpmG4CFqlaaNVwYyBvzfdJl55/LJkhf1UloZZJHIM3Kz/av/du2+wuiTZQZOm4kVPg/wD&#10;i5pwCZcOUDfEEnTU/BVUzQutjCrtRaHqQJUlL5iPAaKJwhfR3FekYT4WSI5phjSZ/wdbfDzdacRp&#10;jhcYSVJDidZHq/zNKE5cftrGZOB239xpF6FpblXx3SCpNhWRB7bWWrUVIxRYRc4/eHbAGQaOon37&#10;QVGAJwDvU3Uude0AIQno7CvyMFSEnS0q4OcsTZbpHKMCtpZpPJ37C0j2dLbRxr5jqkZukWPND5X1&#10;hPwN5HRrrK8K7WMj9FuEUVkLKPKJCDQP4elFMPKZjn2AQJz29/aIAcmebvYpUYLTHRfCG/qw3wiN&#10;AD7HO//0h83YTUjUQkxzCAkRcYDmKaz2rJ+5mTGaI9vRBQLP3GpuoY0Er3OcDk4kc2XZSupFbgkX&#10;3RoOC+moMt8gkCPvADnv0+Wy78X7c72bh0k8SydJMp9N4tk2nFynu81kvYkWi2R7vbneRr8c6yjO&#10;Kk4pk1uPaZ56KYr/Tqt9V3ddMHTTQNCxVUeI8b6iLaLcFXs2X06hmJRDO0+TLupRKpFW9iu3lZey&#10;E9ar4qShe/viDOgg4FFmnPUyts7jDMpynn3WvOqd0LuG2Sv6AKIHDl7ZMCFhUSn9iFEL0ybH5seR&#10;aIaReC+hcZJ4ugQhWG+k6RJGlR5v7EcbRBYAlGMLwvHLje0G2rHx+ndt6GKVynVyyV11PbuOU2/A&#10;PPH8+9nnBtbY9l5/JvTqNwAAAP//AwBQSwMEFAAGAAgAAAAhAEVUDBTdAAAACAEAAA8AAABkcnMv&#10;ZG93bnJldi54bWxMj9FOgzAUhu9NfIfmmHhjXNlgGyJlGSTqreIeoNAKxPYUadnw7T1e6eXJ9+c/&#10;358fFmvYWU9+cChgvYqAaWydGrATcHp/uk+B+SBRSeNQC/jWHg7F9VUuM+Uu+KbPdegYlaDPpIA+&#10;hDHj3Le9ttKv3KiR2IebrAx0Th1Xk7xQuTV8E0U7buWA9KGXo6563X7WsxVQV83Xdi59op5f4/LO&#10;JHX5cqyEuL1Zjo/Agl7CXxh+9UkdCnJq3IzKMyNgk24fKCpgFwMjHid72tYQWKfAi5z/H1D8AAAA&#10;//8DAFBLAQItABQABgAIAAAAIQC2gziS/gAAAOEBAAATAAAAAAAAAAAAAAAAAAAAAABbQ29udGVu&#10;dF9UeXBlc10ueG1sUEsBAi0AFAAGAAgAAAAhADj9If/WAAAAlAEAAAsAAAAAAAAAAAAAAAAALwEA&#10;AF9yZWxzLy5yZWxzUEsBAi0AFAAGAAgAAAAhAFA74oXcAgAA6QUAAA4AAAAAAAAAAAAAAAAALgIA&#10;AGRycy9lMm9Eb2MueG1sUEsBAi0AFAAGAAgAAAAhAEVUDBTdAAAACAEAAA8AAAAAAAAAAAAAAAAA&#10;NgUAAGRycy9kb3ducmV2LnhtbFBLBQYAAAAABAAEAPMAAABABgAAAAA=&#10;">
                      <v:textbox inset="5.85pt,.7pt,5.85pt,.7pt"/>
                    </v:shape>
                  </w:pict>
                </mc:Fallback>
              </mc:AlternateContent>
            </w:r>
            <w:r w:rsidR="007D1FD4">
              <w:rPr>
                <w:rFonts w:hint="eastAsia"/>
                <w:b/>
                <w:bCs/>
                <w:sz w:val="20"/>
                <w:szCs w:val="20"/>
              </w:rPr>
              <w:t>ＮＰＯ等支援分</w:t>
            </w:r>
          </w:p>
        </w:tc>
      </w:tr>
    </w:tbl>
    <w:p w:rsidR="0073523D" w:rsidRDefault="00DD45D0">
      <w:pPr>
        <w:adjustRightInd/>
      </w:pPr>
      <w:r>
        <w:rPr>
          <w:rFonts w:hint="eastAsia"/>
        </w:rPr>
        <w:t xml:space="preserve">　　【寄附金の活用について】　　</w:t>
      </w:r>
    </w:p>
    <w:p w:rsidR="00BC3988" w:rsidRPr="000526FA" w:rsidRDefault="00920834" w:rsidP="00E07862">
      <w:pPr>
        <w:adjustRightInd/>
        <w:spacing w:line="192" w:lineRule="exact"/>
        <w:rPr>
          <w:rFonts w:cs="Times New Roman"/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250190" cy="243205"/>
                <wp:effectExtent l="0" t="4445" r="1270" b="0"/>
                <wp:docPr id="5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908A75" id="キャンバス 2" o:spid="_x0000_s1026" editas="canvas" style="width:19.7pt;height:19.15pt;mso-position-horizontal-relative:char;mso-position-vertical-relative:line" coordsize="250190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OJfUXbAAAAAwEAAA8AAABkcnMv&#10;ZG93bnJldi54bWxMj0FLxDAQhe+C/yGM4EXcdO261Np0EUEQwYO7CntMm7GpJpPSpLv13zt60cs8&#10;hje89021mb0TBxxjH0jBcpGBQGqD6alT8Lp7uCxAxKTJaBcIFXxhhE19elLp0oQjveBhmzrBIRRL&#10;rcCmNJRSxtai13ERBiT23sPodeJ17KQZ9ZHDvZNXWbaWXvfEDVYPeG+x/dxOXsFTu774WDbT3hfP&#10;bza/dvvHtFspdX42392CSDinv2P4wWd0qJmpCROZKJwCfiT9TvbymxWIhrXIQdaV/M9efw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TiX1F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190;height:2432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273DF" w:rsidRDefault="00FD4B83" w:rsidP="009F32D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  <w:r w:rsidR="009208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537845</wp:posOffset>
                </wp:positionV>
                <wp:extent cx="105410" cy="79248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792480"/>
                        </a:xfrm>
                        <a:custGeom>
                          <a:avLst/>
                          <a:gdLst>
                            <a:gd name="T0" fmla="*/ 0 w 136"/>
                            <a:gd name="T1" fmla="*/ 952 h 952"/>
                            <a:gd name="T2" fmla="*/ 136 w 136"/>
                            <a:gd name="T3" fmla="*/ 904 h 952"/>
                            <a:gd name="T4" fmla="*/ 136 w 136"/>
                            <a:gd name="T5" fmla="*/ 48 h 952"/>
                            <a:gd name="T6" fmla="*/ 0 w 136"/>
                            <a:gd name="T7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" h="952">
                              <a:moveTo>
                                <a:pt x="0" y="952"/>
                              </a:moveTo>
                              <a:lnTo>
                                <a:pt x="136" y="904"/>
                              </a:lnTo>
                              <a:lnTo>
                                <a:pt x="136" y="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600C" id="Freeform 7" o:spid="_x0000_s1026" style="position:absolute;left:0;text-align:left;margin-left:592.2pt;margin-top:42.35pt;width:8.3pt;height:6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rCSgMAAN4HAAAOAAAAZHJzL2Uyb0RvYy54bWysVduOmzAQfa/Uf7D8WCkLJOSGlqxWyaaq&#10;1MtKm36AAyaggk1tJ2Rb9d87HkOW7KVdVeUBbHw4zDnjGV9eHauSHLjShRQxDS58SrhIZFqIXUy/&#10;btaDGSXaMJGyUgoe03uu6dXi7ZvLpo74UOayTLkiQCJ01NQxzY2pI8/TSc4rpi9kzQUsZlJVzMBU&#10;7bxUsQbYq9Ib+v7Ea6RKayUTrjW8XblFukD+LOOJ+ZJlmhtSxhRiM3hXeN/au7e4ZNFOsTovkjYM&#10;9g9RVKwQ8NMT1YoZRvaqeEJVFYmSWmbmIpGVJ7OsSDhqADWB/0jNXc5qjlrAHF2fbNL/jzb5fLhV&#10;pEhjGlIiWAUpWivOreFkat1pah0B6K6+VVafrj/K5JsmQi5zJnb8WinZ5JylEFNg8d7ZB3ai4VOy&#10;bT7JFMjZ3kg06pipyhKCBeSI+bg/5YMfDUngZeCPwwCylsDSdD4MZ5gvj0Xdx8lem/dcIhE7fNTG&#10;pTOFESYjbSVtgCSrSsjsO4/4pCHBaNKm/gQJepD5eEhyAvfHoGEPBBzPM416oLkfPs8Edp8iepFp&#10;3AOFs+eJJj3MC9KmZ5CTMDBy11nF8s695Cha+2BEIMc2LdbNWmqbKesl5GPjss0iQNnVF8BgmAWP&#10;cGv8DQyeWPD4VWDQbcG4SUEJhuGebfgKiv9x2StKoOy3Lq01M1Y1aoMhaWDHwb4geUxt6u37Sh74&#10;RiLCPGzTdmPA3x7WS9HHIQ+EB+lvxXTr3bNGvg4Xzv4Ic5Z3u99RwN+tAKg4N0Al1oBeTQi5LsoS&#10;i6IUqC8MfZdNLcsitatWnFa77bJU5MBsm8SrjecMpuRepMhmK/6mHRtWlG4Mfy9xM0ABt8baUsY+&#10;+HPuz29mN7NwEA4nN4PQX60G1+tlOJisg+l4NVotl6vglzU9CKO8SFMubHRdTw7C1/W89nRw3fTU&#10;lc9UnIld4/VUrHceBroMWrqnM7vrbq5LbmV6D51OSXfIwKEIg1yqH5Q0cMDEVH/fM8UpKT8I6Jbz&#10;AHIBJxJOwvF0CBPVX9n2V5hIgCqmhkJJ2uHSuFNsX6til8OfAtywQl5Dh80K2wmxFbuo2gkcIqig&#10;PfDsKdWfI+rhWF78BgAA//8DAFBLAwQUAAYACAAAACEAcmruc90AAAAMAQAADwAAAGRycy9kb3du&#10;cmV2LnhtbEyPQU+DQBSE7yb+h80z8WYXEC0iS2NqjOeiHnpb2FdA2beEXVr8976e7HEyk5lvis1i&#10;B3HEyfeOFMSrCARS40xPrYLPj7e7DIQPmoweHKGCX/SwKa+vCp0bd6IdHqvQCi4hn2sFXQhjLqVv&#10;OrTar9yIxN7BTVYHllMrzaRPXG4HmUTRo7S6J17o9IjbDpufarYKvmZb7dq4Ouy39T2vJK/4Tt9K&#10;3d4sL88gAi7hPwxnfEaHkplqN5PxYmAdZ2nKWQVZugZxTiRRzPdqBUn09ACyLOTlifIPAAD//wMA&#10;UEsBAi0AFAAGAAgAAAAhALaDOJL+AAAA4QEAABMAAAAAAAAAAAAAAAAAAAAAAFtDb250ZW50X1R5&#10;cGVzXS54bWxQSwECLQAUAAYACAAAACEAOP0h/9YAAACUAQAACwAAAAAAAAAAAAAAAAAvAQAAX3Jl&#10;bHMvLnJlbHNQSwECLQAUAAYACAAAACEAfesqwkoDAADeBwAADgAAAAAAAAAAAAAAAAAuAgAAZHJz&#10;L2Uyb0RvYy54bWxQSwECLQAUAAYACAAAACEAcmruc90AAAAMAQAADwAAAAAAAAAAAAAAAACkBQAA&#10;ZHJzL2Rvd25yZXYueG1sUEsFBgAAAAAEAAQA8wAAAK4GAAAAAA==&#10;" path="m,952l136,904r,-856l,e" filled="f" strokeweight=".4mm">
                <v:path o:connecttype="custom" o:connectlocs="0,792480;105410,752523;105410,39957;0,0" o:connectangles="0,0,0,0"/>
                <w10:anchorlock/>
              </v:shape>
            </w:pict>
          </mc:Fallback>
        </mc:AlternateContent>
      </w:r>
    </w:p>
    <w:p w:rsidR="002C3376" w:rsidRDefault="002C3376" w:rsidP="009F32D0">
      <w:pPr>
        <w:adjustRightInd/>
        <w:rPr>
          <w:rFonts w:hAnsi="Times New Roman" w:cs="Times New Roman"/>
        </w:rPr>
      </w:pPr>
    </w:p>
    <w:p w:rsidR="00DE18FC" w:rsidRDefault="00DE18FC" w:rsidP="009F32D0">
      <w:pPr>
        <w:adjustRightInd/>
        <w:rPr>
          <w:rFonts w:hAnsi="Times New Roman" w:cs="Times New Roman"/>
        </w:rPr>
      </w:pPr>
    </w:p>
    <w:p w:rsidR="00DE18FC" w:rsidRDefault="00920834" w:rsidP="00521C3F">
      <w:pPr>
        <w:adjustRightInd/>
        <w:spacing w:line="192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28575</wp:posOffset>
                </wp:positionV>
                <wp:extent cx="3337560" cy="104076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FEC" w:rsidRDefault="00941FEC" w:rsidP="00941F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D4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ＮＰＯ等支援分」を選択し、ＮＰＯ</w:t>
                            </w:r>
                            <w:r w:rsidR="007C3A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を指定して寄附をす</w:t>
                            </w:r>
                            <w:r w:rsidRPr="00DD4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る場合は、「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被支援ＮＰＯ等一覧」</w:t>
                            </w:r>
                            <w:r w:rsidRPr="00DD45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から選んで指定してください。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3686"/>
                            </w:tblGrid>
                            <w:tr w:rsidR="00941FEC" w:rsidTr="007C37D2">
                              <w:trPr>
                                <w:trHeight w:val="37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941FEC" w:rsidRDefault="00F66C5C" w:rsidP="00DD45D0">
                                  <w:pPr>
                                    <w:spacing w:line="192" w:lineRule="exact"/>
                                    <w:jc w:val="center"/>
                                    <w:rPr>
                                      <w:rFonts w:hAnsi="Times New Roman" w:cs="Times New Roman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</w:rPr>
                                    <w:t>支援</w:t>
                                  </w:r>
                                </w:p>
                                <w:p w:rsidR="00F66C5C" w:rsidRDefault="00F66C5C" w:rsidP="00DD45D0">
                                  <w:pPr>
                                    <w:spacing w:line="192" w:lineRule="exact"/>
                                    <w:jc w:val="center"/>
                                    <w:rPr>
                                      <w:rFonts w:hAnsi="Times New Roman" w:cs="Times New Roman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</w:rPr>
                                    <w:t>ＮＰＯ等</w:t>
                                  </w:r>
                                </w:p>
                                <w:p w:rsidR="00941FEC" w:rsidRDefault="00941FEC" w:rsidP="00DD45D0">
                                  <w:pPr>
                                    <w:jc w:val="center"/>
                                    <w:rPr>
                                      <w:rFonts w:hAnsi="Times New Roman" w:cs="Times New Roman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941FEC" w:rsidRDefault="00941FEC" w:rsidP="00DD45D0">
                                  <w:pPr>
                                    <w:rPr>
                                      <w:rFonts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41FEC" w:rsidTr="007C37D2">
                              <w:trPr>
                                <w:trHeight w:val="520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941FEC" w:rsidRDefault="00941FEC" w:rsidP="00DD45D0">
                                  <w:pPr>
                                    <w:spacing w:line="192" w:lineRule="exact"/>
                                    <w:rPr>
                                      <w:rFonts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941FEC" w:rsidRPr="00F66C5C" w:rsidRDefault="00941FEC" w:rsidP="00DD45D0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66C5C">
                                    <w:rPr>
                                      <w:rFonts w:hAnsi="Times New Roman" w:cs="Times New Roman" w:hint="eastAsia"/>
                                      <w:sz w:val="18"/>
                                      <w:szCs w:val="18"/>
                                    </w:rPr>
                                    <w:t>※被</w:t>
                                  </w:r>
                                  <w:r w:rsidR="00F66C5C" w:rsidRPr="00F66C5C">
                                    <w:rPr>
                                      <w:rFonts w:hAnsi="Times New Roman" w:cs="Times New Roman" w:hint="eastAsia"/>
                                      <w:sz w:val="18"/>
                                      <w:szCs w:val="18"/>
                                    </w:rPr>
                                    <w:t>支援ＮＰＯ等への</w:t>
                                  </w:r>
                                  <w:r w:rsidRPr="00F66C5C">
                                    <w:rPr>
                                      <w:rFonts w:hAnsi="Times New Roman" w:cs="Times New Roman" w:hint="eastAsia"/>
                                      <w:sz w:val="18"/>
                                      <w:szCs w:val="18"/>
                                    </w:rPr>
                                    <w:t>氏名・寄附額の公表</w:t>
                                  </w:r>
                                </w:p>
                                <w:p w:rsidR="00941FEC" w:rsidRPr="006A2916" w:rsidRDefault="00941FEC" w:rsidP="00DD45D0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  <w:sz w:val="20"/>
                                      <w:szCs w:val="20"/>
                                    </w:rPr>
                                    <w:t>□公表可　　　　　　□公表不可</w:t>
                                  </w:r>
                                </w:p>
                              </w:tc>
                            </w:tr>
                          </w:tbl>
                          <w:p w:rsidR="00941FEC" w:rsidRPr="00DD45D0" w:rsidRDefault="00941FEC" w:rsidP="00941FE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left:0;text-align:left;margin-left:234.15pt;margin-top:2.25pt;width:262.8pt;height:8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+r3AIAAMsFAAAOAAAAZHJzL2Uyb0RvYy54bWysVF2P0zAQfEfiP1h+7yVp2iaNLj31+oGQ&#10;DjhxIJ7d2GksHDvYbpOC+O+snbbXcjwgRCJF3ng93hnP+vauqwXaM224kjmObkKMmCwU5XKb48+f&#10;1oMUI2OJpEQoyXJ8YAbfzV6/um2bjA1VpQRlGgGINFnb5LiytsmCwBQVq4m5UQ2TMFkqXRMLod4G&#10;VJMW0GsRDMNwErRK00arghkDf5f9JJ55/LJkhf1QloZZJHIMtVn/1f67cd9gdkuyrSZNxYtjGeQf&#10;qqgJl7DpGWpJLEE7zV9A1bzQyqjS3hSqDlRZ8oJ5DsAmCn9j81SRhnkuII5pzjKZ/wdbvN8/asRp&#10;jmOMJKnhiD6CaERuBUOjidOnbUwGaU/No3YMTfOgiq8GSbWoII3NtVZtxQiFqiKXH1wtcIGBpWjT&#10;vlMU4MnOKi9VV+raAYIIqPMncjifCOssKuBnHMfJeAIHV8BcFI7CZDL2e5DstLzRxr5hqkZukGMN&#10;1Xt4sn8w1pVDslOKL18JTtdcCB/o7WYhNNoTsMfaP0d0c5kmJGpzPB0Px1AIAZdqSTEiYguWL6z2&#10;210tMJe4oX/+hOvqWhJT9fubg1kq6/JIVnMLbSF4neP0vJxkTuaVpD7FEi76MTAU0q1i3vA9bYg6&#10;C0P/H9T0ZvwxX4/DZBSngyQZx4NRvAoH9+l6MZgvoskkWd0v7lfRT8cnGmUVp5TJlcc0p96IRn/n&#10;vWOX9q4+d8e5QFeV2gHHp4q2iHJ3cvF4OowwBNCew6RnfSEy0sp+4bbyTeGM4jCuhE5D9x6FPqN7&#10;B1xsHLzg1md0IBUoeVLNu9gZt28A22063yZDh+9MvVH0ALaGqrx34Q6EQaX0d4xauE9ybL7tiGYY&#10;ibcSWiMZDadgH+uDNJ2Cp/XlxOZigsgCgHJswWR+uLD9lbVrNN9WsE/k2Us1h2Yqubf5c03AwwVw&#10;Y3hGx9vNXUmXsc96voNnvwAAAP//AwBQSwMEFAAGAAgAAAAhAAeAL53hAAAACQEAAA8AAABkcnMv&#10;ZG93bnJldi54bWxMj01PhEAMhu8m/odJTby5g+6CgAwbP7JeNBrRGL0NUIHIdAgzC+ivt5701uZ9&#10;8vZptl1MLyYcXWdJwekqAIFU2bqjRsHL8+4kBuG8plr3llDBFzrY5ocHmU5rO9MTToVvBJeQS7WC&#10;1vshldJVLRrtVnZA4uzDjkZ7XsdG1qOeudz08iwIIml0R3yh1QNet1h9FnujIHx7XO7sfXhTTN/z&#10;+ftD+Xq1K2+VOj5aLi9AeFz8Hwy/+qwOOTuVdk+1E72CTRSvGeUhBMF5kqwTECWDUbwBmWfy/wf5&#10;DwAAAP//AwBQSwECLQAUAAYACAAAACEAtoM4kv4AAADhAQAAEwAAAAAAAAAAAAAAAAAAAAAAW0Nv&#10;bnRlbnRfVHlwZXNdLnhtbFBLAQItABQABgAIAAAAIQA4/SH/1gAAAJQBAAALAAAAAAAAAAAAAAAA&#10;AC8BAABfcmVscy8ucmVsc1BLAQItABQABgAIAAAAIQC9oG+r3AIAAMsFAAAOAAAAAAAAAAAAAAAA&#10;AC4CAABkcnMvZTJvRG9jLnhtbFBLAQItABQABgAIAAAAIQAHgC+d4QAAAAkBAAAPAAAAAAAAAAAA&#10;AAAAADYFAABkcnMvZG93bnJldi54bWxQSwUGAAAAAAQABADzAAAARAYAAAAA&#10;">
                <v:stroke dashstyle="1 1" endcap="round"/>
                <v:textbox inset="5.85pt,.7pt,5.85pt,.7pt">
                  <w:txbxContent>
                    <w:p w:rsidR="00941FEC" w:rsidRDefault="00941FEC" w:rsidP="00941F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D45D0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ＮＰＯ等支援分」を選択し、ＮＰＯ</w:t>
                      </w:r>
                      <w:r w:rsidR="007C3A44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を指定して寄附をす</w:t>
                      </w:r>
                      <w:r w:rsidRPr="00DD45D0">
                        <w:rPr>
                          <w:rFonts w:hint="eastAsia"/>
                          <w:sz w:val="18"/>
                          <w:szCs w:val="18"/>
                        </w:rPr>
                        <w:t>る場合は、「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被支援ＮＰＯ等一覧」</w:t>
                      </w:r>
                      <w:r w:rsidRPr="00DD45D0">
                        <w:rPr>
                          <w:rFonts w:hint="eastAsia"/>
                          <w:sz w:val="18"/>
                          <w:szCs w:val="18"/>
                        </w:rPr>
                        <w:t>から選んで指定してください。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3686"/>
                      </w:tblGrid>
                      <w:tr w:rsidR="00941FEC" w:rsidTr="007C37D2">
                        <w:trPr>
                          <w:trHeight w:val="370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941FEC" w:rsidRDefault="00F66C5C" w:rsidP="00DD45D0">
                            <w:pPr>
                              <w:spacing w:line="192" w:lineRule="exact"/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</w:rPr>
                              <w:t>支援</w:t>
                            </w:r>
                          </w:p>
                          <w:p w:rsidR="00F66C5C" w:rsidRDefault="00F66C5C" w:rsidP="00DD45D0">
                            <w:pPr>
                              <w:spacing w:line="192" w:lineRule="exact"/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</w:rPr>
                              <w:t>ＮＰＯ等</w:t>
                            </w:r>
                          </w:p>
                          <w:p w:rsidR="00941FEC" w:rsidRDefault="00941FEC" w:rsidP="00DD45D0">
                            <w:pPr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941FEC" w:rsidRDefault="00941FEC" w:rsidP="00DD45D0">
                            <w:pPr>
                              <w:rPr>
                                <w:rFonts w:hAnsi="Times New Roman" w:cs="Times New Roman"/>
                              </w:rPr>
                            </w:pPr>
                          </w:p>
                        </w:tc>
                      </w:tr>
                      <w:tr w:rsidR="00941FEC" w:rsidTr="007C37D2">
                        <w:trPr>
                          <w:trHeight w:val="520"/>
                        </w:trPr>
                        <w:tc>
                          <w:tcPr>
                            <w:tcW w:w="992" w:type="dxa"/>
                            <w:vMerge/>
                          </w:tcPr>
                          <w:p w:rsidR="00941FEC" w:rsidRDefault="00941FEC" w:rsidP="00DD45D0">
                            <w:pPr>
                              <w:spacing w:line="192" w:lineRule="exact"/>
                              <w:rPr>
                                <w:rFonts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</w:tcPr>
                          <w:p w:rsidR="00941FEC" w:rsidRPr="00F66C5C" w:rsidRDefault="00941FEC" w:rsidP="00DD45D0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6C5C">
                              <w:rPr>
                                <w:rFonts w:hAnsi="Times New Roman" w:cs="Times New Roman" w:hint="eastAsia"/>
                                <w:sz w:val="18"/>
                                <w:szCs w:val="18"/>
                              </w:rPr>
                              <w:t>※被</w:t>
                            </w:r>
                            <w:r w:rsidR="00F66C5C" w:rsidRPr="00F66C5C">
                              <w:rPr>
                                <w:rFonts w:hAnsi="Times New Roman" w:cs="Times New Roman" w:hint="eastAsia"/>
                                <w:sz w:val="18"/>
                                <w:szCs w:val="18"/>
                              </w:rPr>
                              <w:t>支援ＮＰＯ等への</w:t>
                            </w:r>
                            <w:r w:rsidRPr="00F66C5C">
                              <w:rPr>
                                <w:rFonts w:hAnsi="Times New Roman" w:cs="Times New Roman" w:hint="eastAsia"/>
                                <w:sz w:val="18"/>
                                <w:szCs w:val="18"/>
                              </w:rPr>
                              <w:t>氏名・寄附額の公表</w:t>
                            </w:r>
                          </w:p>
                          <w:p w:rsidR="00941FEC" w:rsidRPr="006A2916" w:rsidRDefault="00941FEC" w:rsidP="00DD45D0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0"/>
                                <w:szCs w:val="20"/>
                              </w:rPr>
                              <w:t>□公表可　　　　　　□公表不可</w:t>
                            </w:r>
                          </w:p>
                        </w:tc>
                      </w:tr>
                    </w:tbl>
                    <w:p w:rsidR="00941FEC" w:rsidRPr="00DD45D0" w:rsidRDefault="00941FEC" w:rsidP="00941FE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B83">
        <w:rPr>
          <w:rFonts w:hAnsi="Times New Roman" w:cs="Times New Roman" w:hint="eastAsia"/>
        </w:rPr>
        <w:t xml:space="preserve">　　　　　</w:t>
      </w:r>
    </w:p>
    <w:p w:rsidR="00DE18FC" w:rsidRDefault="00DE18FC" w:rsidP="00521C3F">
      <w:pPr>
        <w:adjustRightInd/>
        <w:spacing w:line="192" w:lineRule="exact"/>
        <w:rPr>
          <w:rFonts w:hAnsi="Times New Roman" w:cs="Times New Roman"/>
        </w:rPr>
      </w:pPr>
    </w:p>
    <w:p w:rsidR="00DE18FC" w:rsidRDefault="00DE18FC" w:rsidP="00521C3F">
      <w:pPr>
        <w:adjustRightInd/>
        <w:spacing w:line="192" w:lineRule="exact"/>
        <w:rPr>
          <w:rFonts w:hAnsi="Times New Roman" w:cs="Times New Roman"/>
        </w:rPr>
      </w:pPr>
    </w:p>
    <w:p w:rsidR="00DE18FC" w:rsidRDefault="00DE18FC" w:rsidP="00521C3F">
      <w:pPr>
        <w:adjustRightInd/>
        <w:spacing w:line="192" w:lineRule="exact"/>
        <w:rPr>
          <w:rFonts w:hAnsi="Times New Roman" w:cs="Times New Roman"/>
        </w:rPr>
      </w:pPr>
    </w:p>
    <w:p w:rsidR="00DD45D0" w:rsidRDefault="00DD45D0" w:rsidP="00E706C6">
      <w:pPr>
        <w:adjustRightInd/>
        <w:spacing w:line="120" w:lineRule="auto"/>
        <w:rPr>
          <w:b/>
          <w:bCs/>
          <w:color w:val="auto"/>
        </w:rPr>
      </w:pPr>
    </w:p>
    <w:p w:rsidR="00941FEC" w:rsidRDefault="00941FEC" w:rsidP="00E706C6">
      <w:pPr>
        <w:adjustRightInd/>
        <w:spacing w:line="120" w:lineRule="auto"/>
        <w:rPr>
          <w:b/>
          <w:bCs/>
          <w:color w:val="auto"/>
        </w:rPr>
      </w:pPr>
    </w:p>
    <w:p w:rsidR="007D1FD4" w:rsidRDefault="007D1FD4" w:rsidP="00E706C6">
      <w:pPr>
        <w:adjustRightInd/>
        <w:spacing w:line="120" w:lineRule="auto"/>
        <w:rPr>
          <w:b/>
          <w:bCs/>
          <w:color w:val="auto"/>
        </w:rPr>
      </w:pPr>
    </w:p>
    <w:p w:rsidR="00895A0A" w:rsidRPr="00AA6040" w:rsidRDefault="007657A6" w:rsidP="00E706C6">
      <w:pPr>
        <w:adjustRightInd/>
        <w:spacing w:line="120" w:lineRule="auto"/>
        <w:rPr>
          <w:rFonts w:hAnsi="Times New Roman" w:cs="Times New Roman"/>
          <w:color w:val="auto"/>
        </w:rPr>
      </w:pPr>
      <w:r w:rsidRPr="00AA6040">
        <w:rPr>
          <w:rFonts w:hint="eastAsia"/>
          <w:b/>
          <w:bCs/>
          <w:color w:val="auto"/>
        </w:rPr>
        <w:t>２</w:t>
      </w:r>
      <w:r w:rsidR="006B4EA4" w:rsidRPr="00AA6040">
        <w:rPr>
          <w:rFonts w:hint="eastAsia"/>
          <w:b/>
          <w:bCs/>
          <w:color w:val="auto"/>
        </w:rPr>
        <w:t xml:space="preserve">　希望する納付方法</w:t>
      </w:r>
      <w:r w:rsidR="00527291">
        <w:rPr>
          <w:rFonts w:hint="eastAsia"/>
          <w:b/>
          <w:bCs/>
          <w:color w:val="auto"/>
        </w:rPr>
        <w:t xml:space="preserve">　</w:t>
      </w:r>
      <w:r w:rsidR="006B4EA4" w:rsidRPr="00AA6040">
        <w:rPr>
          <w:rFonts w:hint="eastAsia"/>
          <w:b/>
          <w:bCs/>
          <w:color w:val="auto"/>
        </w:rPr>
        <w:t xml:space="preserve">（いずれかに ☑ </w:t>
      </w:r>
      <w:r w:rsidR="00895A0A" w:rsidRPr="00AA6040">
        <w:rPr>
          <w:rFonts w:hint="eastAsia"/>
          <w:b/>
          <w:bCs/>
          <w:color w:val="auto"/>
        </w:rPr>
        <w:t>印をお願いします）</w:t>
      </w:r>
    </w:p>
    <w:p w:rsidR="00895A0A" w:rsidRPr="00047E1A" w:rsidRDefault="00261EF1" w:rsidP="007D50D5">
      <w:pPr>
        <w:adjustRightInd/>
        <w:spacing w:line="60" w:lineRule="auto"/>
        <w:ind w:firstLineChars="400" w:firstLine="804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Ⅰ </w:t>
      </w:r>
      <w:r w:rsidR="00895A0A" w:rsidRPr="00047E1A">
        <w:rPr>
          <w:rFonts w:hint="eastAsia"/>
          <w:sz w:val="20"/>
          <w:szCs w:val="20"/>
        </w:rPr>
        <w:t>銀行等の金融機関でお支払い（①、②のどちらかをお選びください）</w:t>
      </w:r>
    </w:p>
    <w:p w:rsidR="00895A0A" w:rsidRPr="00047E1A" w:rsidRDefault="00790AED" w:rsidP="007D50D5">
      <w:pPr>
        <w:adjustRightInd/>
        <w:spacing w:line="96" w:lineRule="auto"/>
        <w:ind w:firstLineChars="200" w:firstLine="442"/>
        <w:rPr>
          <w:sz w:val="20"/>
          <w:szCs w:val="20"/>
        </w:rPr>
      </w:pPr>
      <w:r w:rsidRPr="006B4EA4">
        <w:rPr>
          <w:rFonts w:hint="eastAsia"/>
          <w:szCs w:val="22"/>
        </w:rPr>
        <w:t>□</w:t>
      </w:r>
      <w:r w:rsidR="00261EF1">
        <w:rPr>
          <w:rFonts w:hint="eastAsia"/>
          <w:sz w:val="20"/>
          <w:szCs w:val="20"/>
        </w:rPr>
        <w:t xml:space="preserve">　</w:t>
      </w:r>
      <w:r w:rsidR="007D50D5">
        <w:rPr>
          <w:rFonts w:hint="eastAsia"/>
          <w:sz w:val="20"/>
          <w:szCs w:val="20"/>
        </w:rPr>
        <w:t xml:space="preserve"> </w:t>
      </w:r>
      <w:r w:rsidR="001743AC" w:rsidRPr="00047E1A">
        <w:rPr>
          <w:rFonts w:hint="eastAsia"/>
          <w:sz w:val="20"/>
          <w:szCs w:val="20"/>
        </w:rPr>
        <w:t>① 県から送付する納入通知書</w:t>
      </w:r>
      <w:r w:rsidR="00656523" w:rsidRPr="00047E1A">
        <w:rPr>
          <w:rFonts w:hint="eastAsia"/>
          <w:sz w:val="20"/>
          <w:szCs w:val="20"/>
        </w:rPr>
        <w:t>（県外在住の方は、み</w:t>
      </w:r>
      <w:r w:rsidR="00E014F3" w:rsidRPr="00047E1A">
        <w:rPr>
          <w:rFonts w:hint="eastAsia"/>
          <w:sz w:val="20"/>
          <w:szCs w:val="20"/>
        </w:rPr>
        <w:t>ずほ銀行、肥後銀行</w:t>
      </w:r>
      <w:r w:rsidR="001743AC" w:rsidRPr="00047E1A">
        <w:rPr>
          <w:rFonts w:hint="eastAsia"/>
          <w:sz w:val="20"/>
          <w:szCs w:val="20"/>
        </w:rPr>
        <w:t>、熊本銀行利用可）</w:t>
      </w:r>
    </w:p>
    <w:p w:rsidR="005B63AB" w:rsidRPr="00047E1A" w:rsidRDefault="00790AED" w:rsidP="00F25E1B">
      <w:pPr>
        <w:adjustRightInd/>
        <w:spacing w:line="96" w:lineRule="auto"/>
        <w:ind w:firstLineChars="200" w:firstLine="442"/>
        <w:rPr>
          <w:sz w:val="20"/>
          <w:szCs w:val="20"/>
        </w:rPr>
      </w:pPr>
      <w:r w:rsidRPr="006B4EA4">
        <w:rPr>
          <w:rFonts w:hint="eastAsia"/>
          <w:szCs w:val="22"/>
        </w:rPr>
        <w:t>□</w:t>
      </w:r>
      <w:r w:rsidR="007D50D5">
        <w:rPr>
          <w:rFonts w:hint="eastAsia"/>
          <w:szCs w:val="22"/>
        </w:rPr>
        <w:t xml:space="preserve"> </w:t>
      </w:r>
      <w:r w:rsidR="001743AC" w:rsidRPr="00047E1A">
        <w:rPr>
          <w:rFonts w:hint="eastAsia"/>
          <w:sz w:val="20"/>
          <w:szCs w:val="20"/>
        </w:rPr>
        <w:t xml:space="preserve">　② </w:t>
      </w:r>
      <w:r w:rsidR="00895A0A" w:rsidRPr="00047E1A">
        <w:rPr>
          <w:rFonts w:hint="eastAsia"/>
          <w:sz w:val="20"/>
          <w:szCs w:val="20"/>
        </w:rPr>
        <w:t>専用口座（肥後銀行）に振込み</w:t>
      </w:r>
      <w:r w:rsidR="00656523" w:rsidRPr="00047E1A">
        <w:rPr>
          <w:rFonts w:hint="eastAsia"/>
          <w:sz w:val="20"/>
          <w:szCs w:val="20"/>
        </w:rPr>
        <w:t>（</w:t>
      </w:r>
      <w:r w:rsidR="00E014F3" w:rsidRPr="00047E1A">
        <w:rPr>
          <w:rFonts w:hint="eastAsia"/>
          <w:sz w:val="20"/>
          <w:szCs w:val="20"/>
        </w:rPr>
        <w:t>手数料が必要です。</w:t>
      </w:r>
      <w:r w:rsidR="00656523" w:rsidRPr="00047E1A">
        <w:rPr>
          <w:rFonts w:hint="eastAsia"/>
          <w:sz w:val="20"/>
          <w:szCs w:val="20"/>
        </w:rPr>
        <w:t>手続方法をご連絡します。）</w:t>
      </w:r>
    </w:p>
    <w:p w:rsidR="00895A0A" w:rsidRPr="00047E1A" w:rsidRDefault="00790AED" w:rsidP="007D50D5">
      <w:pPr>
        <w:adjustRightInd/>
        <w:spacing w:line="96" w:lineRule="auto"/>
        <w:ind w:firstLineChars="200" w:firstLine="442"/>
        <w:rPr>
          <w:rFonts w:hAnsi="Times New Roman" w:cs="Times New Roman"/>
          <w:sz w:val="20"/>
          <w:szCs w:val="20"/>
        </w:rPr>
      </w:pPr>
      <w:r w:rsidRPr="006B4EA4">
        <w:rPr>
          <w:rFonts w:hint="eastAsia"/>
          <w:szCs w:val="22"/>
        </w:rPr>
        <w:t>□</w:t>
      </w:r>
      <w:r>
        <w:rPr>
          <w:rFonts w:hint="eastAsia"/>
          <w:sz w:val="20"/>
          <w:szCs w:val="20"/>
        </w:rPr>
        <w:t xml:space="preserve">　</w:t>
      </w:r>
      <w:r w:rsidR="00895A0A" w:rsidRPr="00047E1A">
        <w:rPr>
          <w:rFonts w:hint="eastAsia"/>
          <w:sz w:val="20"/>
          <w:szCs w:val="20"/>
        </w:rPr>
        <w:t>Ⅱ　郵便局で払込み</w:t>
      </w:r>
      <w:r w:rsidR="00656523" w:rsidRPr="00047E1A">
        <w:rPr>
          <w:rFonts w:hint="eastAsia"/>
          <w:sz w:val="20"/>
          <w:szCs w:val="20"/>
        </w:rPr>
        <w:t>（専用の払込取扱票を送付します。）</w:t>
      </w:r>
    </w:p>
    <w:p w:rsidR="00895A0A" w:rsidRPr="00047E1A" w:rsidRDefault="00790AED" w:rsidP="007D50D5">
      <w:pPr>
        <w:adjustRightInd/>
        <w:spacing w:line="96" w:lineRule="auto"/>
        <w:ind w:firstLineChars="200" w:firstLine="442"/>
        <w:rPr>
          <w:rFonts w:hAnsi="Times New Roman" w:cs="Times New Roman"/>
          <w:sz w:val="20"/>
          <w:szCs w:val="20"/>
        </w:rPr>
      </w:pPr>
      <w:r w:rsidRPr="006B4EA4">
        <w:rPr>
          <w:rFonts w:hint="eastAsia"/>
          <w:szCs w:val="22"/>
        </w:rPr>
        <w:t>□</w:t>
      </w:r>
      <w:r w:rsidR="00895A0A" w:rsidRPr="00047E1A">
        <w:rPr>
          <w:rFonts w:hint="eastAsia"/>
          <w:sz w:val="20"/>
          <w:szCs w:val="20"/>
        </w:rPr>
        <w:t xml:space="preserve">　</w:t>
      </w:r>
      <w:r w:rsidR="00AA6040">
        <w:rPr>
          <w:rFonts w:hint="eastAsia"/>
          <w:sz w:val="20"/>
          <w:szCs w:val="20"/>
        </w:rPr>
        <w:t xml:space="preserve">Ⅲ </w:t>
      </w:r>
      <w:r w:rsidR="00895A0A" w:rsidRPr="00047E1A">
        <w:rPr>
          <w:rFonts w:hint="eastAsia"/>
          <w:sz w:val="20"/>
          <w:szCs w:val="20"/>
        </w:rPr>
        <w:t>現金書留での送金</w:t>
      </w:r>
      <w:r w:rsidR="00656523" w:rsidRPr="00047E1A">
        <w:rPr>
          <w:rFonts w:hint="eastAsia"/>
          <w:sz w:val="20"/>
          <w:szCs w:val="20"/>
        </w:rPr>
        <w:t>（</w:t>
      </w:r>
      <w:r w:rsidR="00E014F3" w:rsidRPr="00047E1A">
        <w:rPr>
          <w:rFonts w:hint="eastAsia"/>
          <w:sz w:val="20"/>
          <w:szCs w:val="20"/>
        </w:rPr>
        <w:t>郵送料等が必要です。</w:t>
      </w:r>
      <w:r w:rsidR="00656523" w:rsidRPr="00047E1A">
        <w:rPr>
          <w:rFonts w:hint="eastAsia"/>
          <w:sz w:val="20"/>
          <w:szCs w:val="20"/>
        </w:rPr>
        <w:t>この申込書を同封のうえ送付してください。）</w:t>
      </w:r>
    </w:p>
    <w:p w:rsidR="00521C3F" w:rsidRDefault="00790AED" w:rsidP="00FE7CEF">
      <w:pPr>
        <w:adjustRightInd/>
        <w:spacing w:line="96" w:lineRule="auto"/>
        <w:ind w:firstLineChars="200" w:firstLine="442"/>
        <w:rPr>
          <w:sz w:val="20"/>
          <w:szCs w:val="20"/>
        </w:rPr>
      </w:pPr>
      <w:r w:rsidRPr="006B4EA4">
        <w:rPr>
          <w:rFonts w:hint="eastAsia"/>
          <w:szCs w:val="22"/>
        </w:rPr>
        <w:t>□</w:t>
      </w:r>
      <w:r w:rsidR="00895A0A" w:rsidRPr="00047E1A">
        <w:rPr>
          <w:rFonts w:hint="eastAsia"/>
          <w:sz w:val="20"/>
          <w:szCs w:val="20"/>
        </w:rPr>
        <w:t xml:space="preserve">　</w:t>
      </w:r>
      <w:r w:rsidR="00AA6040">
        <w:rPr>
          <w:rFonts w:hint="eastAsia"/>
          <w:sz w:val="20"/>
          <w:szCs w:val="20"/>
        </w:rPr>
        <w:t>Ⅳ</w:t>
      </w:r>
      <w:r w:rsidR="00261EF1">
        <w:rPr>
          <w:rFonts w:hint="eastAsia"/>
          <w:sz w:val="20"/>
          <w:szCs w:val="20"/>
        </w:rPr>
        <w:t xml:space="preserve"> </w:t>
      </w:r>
      <w:r w:rsidR="00895A0A" w:rsidRPr="00047E1A">
        <w:rPr>
          <w:rFonts w:hint="eastAsia"/>
          <w:sz w:val="20"/>
          <w:szCs w:val="20"/>
        </w:rPr>
        <w:t>窓口へ持参</w:t>
      </w:r>
      <w:r w:rsidR="00FE7CEF">
        <w:rPr>
          <w:rFonts w:hint="eastAsia"/>
          <w:sz w:val="20"/>
          <w:szCs w:val="20"/>
        </w:rPr>
        <w:t>（熊本県庁税務課、県の東京、大阪、福岡事務</w:t>
      </w:r>
      <w:r w:rsidR="00656523" w:rsidRPr="00047E1A">
        <w:rPr>
          <w:rFonts w:hint="eastAsia"/>
          <w:sz w:val="20"/>
          <w:szCs w:val="20"/>
        </w:rPr>
        <w:t>所）</w:t>
      </w:r>
    </w:p>
    <w:p w:rsidR="00BF49DC" w:rsidRDefault="003015CF" w:rsidP="00E07862">
      <w:pPr>
        <w:adjustRightInd/>
        <w:spacing w:line="240" w:lineRule="exact"/>
        <w:ind w:firstLineChars="500" w:firstLine="808"/>
        <w:jc w:val="left"/>
        <w:rPr>
          <w:sz w:val="16"/>
          <w:szCs w:val="16"/>
        </w:rPr>
      </w:pPr>
      <w:r w:rsidRPr="00BF49DC">
        <w:rPr>
          <w:rFonts w:hint="eastAsia"/>
          <w:b/>
          <w:sz w:val="16"/>
          <w:szCs w:val="16"/>
        </w:rPr>
        <w:t>※</w:t>
      </w:r>
      <w:r w:rsidR="00B0664D" w:rsidRPr="00D462CD">
        <w:rPr>
          <w:rFonts w:hint="eastAsia"/>
          <w:sz w:val="16"/>
          <w:szCs w:val="16"/>
        </w:rPr>
        <w:t xml:space="preserve">　クレジットカード（VISA・JCB・MasterCard・AmericanExpress</w:t>
      </w:r>
      <w:r w:rsidR="00B45EB0">
        <w:rPr>
          <w:rFonts w:hint="eastAsia"/>
          <w:sz w:val="16"/>
          <w:szCs w:val="16"/>
        </w:rPr>
        <w:t>・ダイナーズ）</w:t>
      </w:r>
      <w:r w:rsidR="00BF49DC">
        <w:rPr>
          <w:rFonts w:hint="eastAsia"/>
          <w:sz w:val="16"/>
          <w:szCs w:val="16"/>
        </w:rPr>
        <w:t>納付を</w:t>
      </w:r>
      <w:r w:rsidR="00AA6040" w:rsidRPr="00D462CD">
        <w:rPr>
          <w:rFonts w:hint="eastAsia"/>
          <w:sz w:val="16"/>
          <w:szCs w:val="16"/>
        </w:rPr>
        <w:t>ご希望の方は</w:t>
      </w:r>
      <w:r w:rsidR="00937066" w:rsidRPr="00D462CD">
        <w:rPr>
          <w:rFonts w:hint="eastAsia"/>
          <w:sz w:val="16"/>
          <w:szCs w:val="16"/>
        </w:rPr>
        <w:t>、</w:t>
      </w:r>
      <w:r w:rsidR="00AA6040" w:rsidRPr="00D462CD">
        <w:rPr>
          <w:rFonts w:hint="eastAsia"/>
          <w:sz w:val="16"/>
          <w:szCs w:val="16"/>
        </w:rPr>
        <w:t>ふるさと納税</w:t>
      </w:r>
      <w:r w:rsidR="00B0664D" w:rsidRPr="00D462CD">
        <w:rPr>
          <w:rFonts w:hint="eastAsia"/>
          <w:sz w:val="16"/>
          <w:szCs w:val="16"/>
        </w:rPr>
        <w:t>ポータル</w:t>
      </w:r>
      <w:r w:rsidR="00807217">
        <w:rPr>
          <w:rFonts w:hint="eastAsia"/>
          <w:sz w:val="16"/>
          <w:szCs w:val="16"/>
        </w:rPr>
        <w:t>サイト</w:t>
      </w:r>
    </w:p>
    <w:p w:rsidR="00CA25F1" w:rsidRDefault="0065632B" w:rsidP="00CA25F1">
      <w:pPr>
        <w:adjustRightInd/>
        <w:spacing w:line="240" w:lineRule="exact"/>
        <w:ind w:firstLineChars="600" w:firstLine="966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hyperlink r:id="rId9" w:history="1">
        <w:r w:rsidR="00AA6040" w:rsidRPr="0065632B">
          <w:rPr>
            <w:rStyle w:val="a7"/>
            <w:rFonts w:hint="eastAsia"/>
            <w:sz w:val="16"/>
            <w:szCs w:val="16"/>
          </w:rPr>
          <w:t>『ふるさとチョイス』</w:t>
        </w:r>
      </w:hyperlink>
      <w:r>
        <w:rPr>
          <w:rFonts w:hint="eastAsia"/>
          <w:sz w:val="16"/>
          <w:szCs w:val="16"/>
        </w:rPr>
        <w:t xml:space="preserve">　</w:t>
      </w:r>
      <w:hyperlink r:id="rId10" w:history="1">
        <w:r w:rsidR="007C37D2" w:rsidRPr="007C37D2">
          <w:rPr>
            <w:rStyle w:val="a7"/>
            <w:rFonts w:hint="eastAsia"/>
            <w:sz w:val="16"/>
            <w:szCs w:val="16"/>
          </w:rPr>
          <w:t>『ＡＮＡのふるさと納税』</w:t>
        </w:r>
      </w:hyperlink>
      <w:r w:rsidR="00CA25F1">
        <w:rPr>
          <w:rFonts w:hint="eastAsia"/>
          <w:sz w:val="16"/>
          <w:szCs w:val="16"/>
        </w:rPr>
        <w:t xml:space="preserve">　</w:t>
      </w:r>
      <w:hyperlink r:id="rId11" w:history="1">
        <w:r w:rsidR="00CA25F1" w:rsidRPr="00CA25F1">
          <w:rPr>
            <w:rStyle w:val="a7"/>
            <w:sz w:val="16"/>
            <w:szCs w:val="16"/>
          </w:rPr>
          <w:t>『</w:t>
        </w:r>
        <w:r w:rsidR="00CA25F1" w:rsidRPr="00CA25F1">
          <w:rPr>
            <w:rStyle w:val="a7"/>
            <w:rFonts w:hint="eastAsia"/>
            <w:sz w:val="16"/>
            <w:szCs w:val="16"/>
          </w:rPr>
          <w:t>楽天ふるさと納税</w:t>
        </w:r>
        <w:r w:rsidR="00CA25F1" w:rsidRPr="00CA25F1">
          <w:rPr>
            <w:rStyle w:val="a7"/>
            <w:sz w:val="16"/>
            <w:szCs w:val="16"/>
          </w:rPr>
          <w:t>』</w:t>
        </w:r>
      </w:hyperlink>
      <w:r w:rsidR="00807217" w:rsidRPr="00D462CD">
        <w:rPr>
          <w:rFonts w:hint="eastAsia"/>
          <w:sz w:val="16"/>
          <w:szCs w:val="16"/>
        </w:rPr>
        <w:t>からお申込みください</w:t>
      </w:r>
      <w:r w:rsidR="00807217">
        <w:rPr>
          <w:rFonts w:hint="eastAsia"/>
          <w:sz w:val="16"/>
          <w:szCs w:val="16"/>
        </w:rPr>
        <w:t xml:space="preserve">。　</w:t>
      </w:r>
    </w:p>
    <w:p w:rsidR="00D462CD" w:rsidRDefault="00BF49DC" w:rsidP="00CA25F1">
      <w:pPr>
        <w:adjustRightInd/>
        <w:spacing w:line="240" w:lineRule="exact"/>
        <w:ind w:firstLineChars="600" w:firstLine="966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なお、ご利用金額は5,000</w:t>
      </w:r>
      <w:r w:rsidR="00577A98">
        <w:rPr>
          <w:rFonts w:hint="eastAsia"/>
          <w:sz w:val="16"/>
          <w:szCs w:val="16"/>
        </w:rPr>
        <w:t>円</w:t>
      </w:r>
      <w:r>
        <w:rPr>
          <w:rFonts w:hint="eastAsia"/>
          <w:sz w:val="16"/>
          <w:szCs w:val="16"/>
        </w:rPr>
        <w:t>以上でお願いします。</w:t>
      </w:r>
    </w:p>
    <w:p w:rsidR="00A5641B" w:rsidRPr="00D462CD" w:rsidRDefault="00A5641B" w:rsidP="00E07862">
      <w:pPr>
        <w:adjustRightInd/>
        <w:spacing w:line="240" w:lineRule="exact"/>
        <w:ind w:firstLineChars="600" w:firstLine="966"/>
        <w:jc w:val="left"/>
        <w:rPr>
          <w:sz w:val="16"/>
          <w:szCs w:val="16"/>
        </w:rPr>
      </w:pPr>
    </w:p>
    <w:p w:rsidR="00DD45D0" w:rsidRPr="00A5641B" w:rsidRDefault="00273348" w:rsidP="00E07862">
      <w:pPr>
        <w:adjustRightInd/>
        <w:ind w:left="284" w:hangingChars="128" w:hanging="284"/>
        <w:rPr>
          <w:rFonts w:hAnsi="Times New Roman"/>
          <w:sz w:val="20"/>
          <w:szCs w:val="20"/>
        </w:rPr>
      </w:pPr>
      <w:r w:rsidRPr="0082783E">
        <w:rPr>
          <w:rFonts w:hAnsi="Times New Roman" w:hint="eastAsia"/>
          <w:b/>
        </w:rPr>
        <w:t xml:space="preserve">３　</w:t>
      </w:r>
      <w:r w:rsidR="002970AD" w:rsidRPr="0082783E">
        <w:rPr>
          <w:rFonts w:hAnsi="Times New Roman" w:hint="eastAsia"/>
          <w:b/>
        </w:rPr>
        <w:t>希望する「感謝の品」</w:t>
      </w:r>
      <w:r w:rsidR="0048164C">
        <w:rPr>
          <w:rFonts w:hAnsi="Times New Roman" w:hint="eastAsia"/>
          <w:b/>
        </w:rPr>
        <w:t>を</w:t>
      </w:r>
      <w:r w:rsidR="001A6CC8">
        <w:rPr>
          <w:rFonts w:hAnsi="Times New Roman" w:hint="eastAsia"/>
          <w:b/>
        </w:rPr>
        <w:t>ご記入</w:t>
      </w:r>
      <w:r w:rsidR="001E135A">
        <w:rPr>
          <w:rFonts w:hAnsi="Times New Roman" w:hint="eastAsia"/>
          <w:b/>
        </w:rPr>
        <w:t>ください</w:t>
      </w:r>
      <w:r w:rsidR="001A6CC8">
        <w:rPr>
          <w:rFonts w:hAnsi="Times New Roman" w:hint="eastAsia"/>
          <w:b/>
        </w:rPr>
        <w:t>。</w:t>
      </w:r>
    </w:p>
    <w:p w:rsidR="005F48F1" w:rsidRPr="005F48F1" w:rsidRDefault="005F48F1" w:rsidP="00941FEC">
      <w:pPr>
        <w:adjustRightInd/>
        <w:spacing w:line="280" w:lineRule="exact"/>
        <w:ind w:leftChars="100" w:left="221" w:firstLineChars="100" w:firstLine="201"/>
        <w:rPr>
          <w:rFonts w:hAnsi="Times New Roman"/>
          <w:sz w:val="20"/>
          <w:szCs w:val="20"/>
        </w:rPr>
      </w:pPr>
      <w:r w:rsidRPr="005F48F1">
        <w:rPr>
          <w:rFonts w:hAnsi="Times New Roman" w:hint="eastAsia"/>
          <w:sz w:val="20"/>
          <w:szCs w:val="20"/>
        </w:rPr>
        <w:t>・１回のご寄附につき、「感謝の品」を１つ贈呈します。</w:t>
      </w:r>
    </w:p>
    <w:p w:rsidR="005F48F1" w:rsidRPr="005F48F1" w:rsidRDefault="005F48F1" w:rsidP="00941FEC">
      <w:pPr>
        <w:adjustRightInd/>
        <w:spacing w:line="280" w:lineRule="exact"/>
        <w:ind w:leftChars="100" w:left="221" w:firstLineChars="100" w:firstLine="201"/>
        <w:rPr>
          <w:rFonts w:hAnsi="Times New Roman"/>
          <w:sz w:val="20"/>
          <w:szCs w:val="20"/>
        </w:rPr>
      </w:pPr>
      <w:r w:rsidRPr="005F48F1">
        <w:rPr>
          <w:rFonts w:hAnsi="Times New Roman" w:hint="eastAsia"/>
          <w:sz w:val="20"/>
          <w:szCs w:val="20"/>
        </w:rPr>
        <w:t>・寄附金額によって、お選びいただける「感謝の品」が異なります。</w:t>
      </w:r>
    </w:p>
    <w:p w:rsidR="005F48F1" w:rsidRPr="005F48F1" w:rsidRDefault="005F48F1" w:rsidP="00941FEC">
      <w:pPr>
        <w:adjustRightInd/>
        <w:spacing w:line="280" w:lineRule="exact"/>
        <w:ind w:leftChars="100" w:left="221" w:firstLineChars="100" w:firstLine="201"/>
        <w:rPr>
          <w:rFonts w:hAnsi="Times New Roman"/>
          <w:sz w:val="20"/>
          <w:szCs w:val="20"/>
        </w:rPr>
      </w:pPr>
      <w:r w:rsidRPr="005F48F1">
        <w:rPr>
          <w:rFonts w:hAnsi="Times New Roman" w:hint="eastAsia"/>
          <w:sz w:val="20"/>
          <w:szCs w:val="20"/>
        </w:rPr>
        <w:t>・</w:t>
      </w:r>
      <w:r>
        <w:rPr>
          <w:rFonts w:hAnsi="Times New Roman" w:hint="eastAsia"/>
          <w:sz w:val="20"/>
          <w:szCs w:val="20"/>
        </w:rPr>
        <w:t>贈呈は、</w:t>
      </w:r>
      <w:r w:rsidRPr="005F48F1">
        <w:rPr>
          <w:rFonts w:hAnsi="Times New Roman" w:hint="eastAsia"/>
          <w:sz w:val="20"/>
          <w:szCs w:val="20"/>
        </w:rPr>
        <w:t>熊本県</w:t>
      </w:r>
      <w:r>
        <w:rPr>
          <w:rFonts w:hAnsi="Times New Roman" w:hint="eastAsia"/>
          <w:sz w:val="20"/>
          <w:szCs w:val="20"/>
        </w:rPr>
        <w:t>外</w:t>
      </w:r>
      <w:r w:rsidRPr="005F48F1">
        <w:rPr>
          <w:rFonts w:hAnsi="Times New Roman" w:hint="eastAsia"/>
          <w:sz w:val="20"/>
          <w:szCs w:val="20"/>
        </w:rPr>
        <w:t>在住の方</w:t>
      </w:r>
      <w:r>
        <w:rPr>
          <w:rFonts w:hAnsi="Times New Roman" w:hint="eastAsia"/>
          <w:sz w:val="20"/>
          <w:szCs w:val="20"/>
        </w:rPr>
        <w:t>に限ります</w:t>
      </w:r>
      <w:r w:rsidRPr="005F48F1">
        <w:rPr>
          <w:rFonts w:hAnsi="Times New Roman" w:hint="eastAsia"/>
          <w:sz w:val="20"/>
          <w:szCs w:val="20"/>
        </w:rPr>
        <w:t>。</w:t>
      </w:r>
    </w:p>
    <w:p w:rsidR="00E07862" w:rsidRDefault="00E07862" w:rsidP="00C91309">
      <w:pPr>
        <w:adjustRightInd/>
        <w:ind w:leftChars="100" w:left="221"/>
        <w:rPr>
          <w:rFonts w:hAnsi="Times New Roman"/>
        </w:rPr>
      </w:pPr>
      <w:r>
        <w:rPr>
          <w:rFonts w:hAnsi="Times New Roman" w:hint="eastAsia"/>
        </w:rPr>
        <w:t>【希望する感謝の品名】</w:t>
      </w:r>
    </w:p>
    <w:p w:rsidR="00E07862" w:rsidRDefault="00E07862" w:rsidP="00C91309">
      <w:pPr>
        <w:adjustRightInd/>
        <w:ind w:leftChars="100" w:left="283" w:hangingChars="28" w:hanging="62"/>
        <w:rPr>
          <w:rFonts w:hAnsi="Times New Roman"/>
        </w:rPr>
      </w:pPr>
      <w:r>
        <w:rPr>
          <w:rFonts w:hAnsi="Times New Roman" w:hint="eastAsia"/>
        </w:rPr>
        <w:t xml:space="preserve">　（　　　　　　　　　　　　　　　　　　　　</w:t>
      </w:r>
      <w:r w:rsidR="0024322E">
        <w:rPr>
          <w:rFonts w:hAnsi="Times New Roman" w:hint="eastAsia"/>
        </w:rPr>
        <w:t xml:space="preserve">　　　　　　　　　　　　　</w:t>
      </w:r>
      <w:r>
        <w:rPr>
          <w:rFonts w:hAnsi="Times New Roman" w:hint="eastAsia"/>
        </w:rPr>
        <w:t>）</w:t>
      </w:r>
    </w:p>
    <w:p w:rsidR="00E07862" w:rsidRDefault="00E07862" w:rsidP="00E706C6">
      <w:pPr>
        <w:adjustRightInd/>
        <w:ind w:left="222" w:hangingChars="100" w:hanging="222"/>
        <w:rPr>
          <w:rFonts w:ascii="ＭＳ ゴシック" w:eastAsia="ＭＳ ゴシック"/>
          <w:b/>
        </w:rPr>
      </w:pPr>
    </w:p>
    <w:p w:rsidR="003F0356" w:rsidRPr="001743AC" w:rsidRDefault="00BA6B4F" w:rsidP="00E706C6">
      <w:pPr>
        <w:adjustRightInd/>
        <w:ind w:left="222" w:hangingChars="100" w:hanging="222"/>
        <w:rPr>
          <w:rFonts w:ascii="ＭＳ ゴシック" w:eastAsia="ＭＳ ゴシック"/>
          <w:b/>
        </w:rPr>
      </w:pPr>
      <w:r w:rsidRPr="001743AC">
        <w:rPr>
          <w:rFonts w:ascii="ＭＳ ゴシック" w:eastAsia="ＭＳ ゴシック" w:hint="eastAsia"/>
          <w:b/>
        </w:rPr>
        <w:t xml:space="preserve">４　</w:t>
      </w:r>
      <w:r w:rsidR="001743AC" w:rsidRPr="001743AC">
        <w:rPr>
          <w:rFonts w:ascii="ＭＳ ゴシック" w:eastAsia="ＭＳ ゴシック" w:hint="eastAsia"/>
          <w:b/>
          <w:color w:val="auto"/>
        </w:rPr>
        <w:t>寄附金税額控除に係る「ワ</w:t>
      </w:r>
      <w:r w:rsidR="008F7B0A">
        <w:rPr>
          <w:rFonts w:ascii="ＭＳ ゴシック" w:eastAsia="ＭＳ ゴシック" w:hint="eastAsia"/>
          <w:b/>
          <w:color w:val="auto"/>
        </w:rPr>
        <w:t>ンストップ特例</w:t>
      </w:r>
      <w:r w:rsidR="00646E47">
        <w:rPr>
          <w:rFonts w:ascii="ＭＳ ゴシック" w:eastAsia="ＭＳ ゴシック" w:hint="eastAsia"/>
          <w:b/>
          <w:color w:val="auto"/>
        </w:rPr>
        <w:t>制度</w:t>
      </w:r>
      <w:r w:rsidR="008F7B0A">
        <w:rPr>
          <w:rFonts w:ascii="ＭＳ ゴシック" w:eastAsia="ＭＳ ゴシック" w:hint="eastAsia"/>
          <w:b/>
          <w:color w:val="auto"/>
        </w:rPr>
        <w:t>」を要望</w:t>
      </w:r>
      <w:r w:rsidR="003015CF">
        <w:rPr>
          <w:rFonts w:ascii="ＭＳ ゴシック" w:eastAsia="ＭＳ ゴシック" w:hint="eastAsia"/>
          <w:b/>
          <w:color w:val="auto"/>
        </w:rPr>
        <w:t xml:space="preserve">される方は ☑ </w:t>
      </w:r>
      <w:r w:rsidR="001743AC" w:rsidRPr="001743AC">
        <w:rPr>
          <w:rFonts w:ascii="ＭＳ ゴシック" w:eastAsia="ＭＳ ゴシック" w:hint="eastAsia"/>
          <w:b/>
          <w:color w:val="auto"/>
        </w:rPr>
        <w:t>印を付け</w:t>
      </w:r>
      <w:r w:rsidR="00AA7FC8">
        <w:rPr>
          <w:rFonts w:ascii="ＭＳ ゴシック" w:eastAsia="ＭＳ ゴシック" w:hint="eastAsia"/>
          <w:b/>
          <w:color w:val="auto"/>
        </w:rPr>
        <w:t>てください。</w:t>
      </w:r>
    </w:p>
    <w:p w:rsidR="00B16D1A" w:rsidRDefault="007D50D5" w:rsidP="007D50D5">
      <w:pPr>
        <w:adjustRightInd/>
        <w:spacing w:line="0" w:lineRule="atLeast"/>
        <w:ind w:firstLineChars="200" w:firstLine="44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□　</w:t>
      </w:r>
      <w:r w:rsidR="001743AC" w:rsidRPr="008F7B0A">
        <w:rPr>
          <w:rFonts w:ascii="ＭＳ ゴシック" w:eastAsia="ＭＳ ゴシック" w:hint="eastAsia"/>
        </w:rPr>
        <w:t>寄附金税額控除に係る申告特例申請書を要望する（後日、特例申請書を送付します）</w:t>
      </w:r>
    </w:p>
    <w:p w:rsidR="00E706C6" w:rsidRPr="00D462CD" w:rsidRDefault="00BD052D" w:rsidP="00941FEC">
      <w:pPr>
        <w:adjustRightInd/>
        <w:spacing w:line="160" w:lineRule="exact"/>
        <w:ind w:leftChars="300" w:left="663"/>
        <w:rPr>
          <w:rFonts w:ascii="ＭＳ ゴシック" w:eastAsia="ＭＳ ゴシック"/>
          <w:sz w:val="16"/>
          <w:szCs w:val="16"/>
          <w:u w:val="single"/>
        </w:rPr>
      </w:pPr>
      <w:r w:rsidRPr="00D462CD">
        <w:rPr>
          <w:rFonts w:ascii="ＭＳ ゴシック" w:eastAsia="ＭＳ ゴシック" w:hint="eastAsia"/>
          <w:sz w:val="16"/>
          <w:szCs w:val="16"/>
          <w:u w:val="single"/>
        </w:rPr>
        <w:t>【ふるさと納税ワンストップ特例とは】</w:t>
      </w:r>
      <w:r w:rsidRPr="00D462CD">
        <w:rPr>
          <w:rFonts w:ascii="ＭＳ ゴシック" w:eastAsia="ＭＳ ゴシック" w:hint="eastAsia"/>
          <w:sz w:val="16"/>
          <w:szCs w:val="16"/>
          <w:u w:val="single"/>
        </w:rPr>
        <w:br/>
        <w:t xml:space="preserve">　</w:t>
      </w:r>
      <w:r w:rsidR="006B28CF" w:rsidRPr="00D462CD">
        <w:rPr>
          <w:rFonts w:ascii="ＭＳ ゴシック" w:eastAsia="ＭＳ ゴシック" w:hint="eastAsia"/>
          <w:sz w:val="16"/>
          <w:szCs w:val="16"/>
          <w:u w:val="single"/>
        </w:rPr>
        <w:t>寄附</w:t>
      </w:r>
      <w:r w:rsidRPr="00D462CD">
        <w:rPr>
          <w:rFonts w:ascii="ＭＳ ゴシック" w:eastAsia="ＭＳ ゴシック" w:hint="eastAsia"/>
          <w:sz w:val="16"/>
          <w:szCs w:val="16"/>
          <w:u w:val="single"/>
        </w:rPr>
        <w:t>者（確定申告不要な給与所得者など）が、税の控除を受けるための手続きについて、ふるさと納税する</w:t>
      </w:r>
      <w:r w:rsidR="006B28CF" w:rsidRPr="00D462CD">
        <w:rPr>
          <w:rFonts w:ascii="ＭＳ ゴシック" w:eastAsia="ＭＳ ゴシック" w:hint="eastAsia"/>
          <w:sz w:val="16"/>
          <w:szCs w:val="16"/>
          <w:u w:val="single"/>
        </w:rPr>
        <w:t>寄附</w:t>
      </w:r>
      <w:r w:rsidR="003015CF" w:rsidRPr="00D462CD">
        <w:rPr>
          <w:rFonts w:ascii="ＭＳ ゴシック" w:eastAsia="ＭＳ ゴシック" w:hint="eastAsia"/>
          <w:sz w:val="16"/>
          <w:szCs w:val="16"/>
          <w:u w:val="single"/>
        </w:rPr>
        <w:t>先自治体に申請すれば、当該寄附</w:t>
      </w:r>
      <w:r w:rsidRPr="00D462CD">
        <w:rPr>
          <w:rFonts w:ascii="ＭＳ ゴシック" w:eastAsia="ＭＳ ゴシック" w:hint="eastAsia"/>
          <w:sz w:val="16"/>
          <w:szCs w:val="16"/>
          <w:u w:val="single"/>
        </w:rPr>
        <w:t>分について本人に代わって控除申請を行う特例制度のこと。</w:t>
      </w:r>
    </w:p>
    <w:p w:rsidR="0024322E" w:rsidRDefault="0024322E" w:rsidP="00E706C6">
      <w:pPr>
        <w:adjustRightInd/>
        <w:jc w:val="left"/>
        <w:rPr>
          <w:rFonts w:hAnsi="Times New Roman"/>
          <w:b/>
        </w:rPr>
      </w:pPr>
    </w:p>
    <w:p w:rsidR="001C4521" w:rsidRPr="001C4521" w:rsidRDefault="00BA6B4F" w:rsidP="00E706C6">
      <w:pPr>
        <w:adjustRightInd/>
        <w:jc w:val="left"/>
        <w:rPr>
          <w:b/>
        </w:rPr>
      </w:pPr>
      <w:r>
        <w:rPr>
          <w:rFonts w:hAnsi="Times New Roman" w:hint="eastAsia"/>
          <w:b/>
        </w:rPr>
        <w:t>５</w:t>
      </w:r>
      <w:r w:rsidR="00AF07DD" w:rsidRPr="0082783E">
        <w:rPr>
          <w:rFonts w:hAnsi="Times New Roman" w:hint="eastAsia"/>
          <w:b/>
        </w:rPr>
        <w:t xml:space="preserve">　</w:t>
      </w:r>
      <w:r w:rsidR="00895A0A" w:rsidRPr="0082783E">
        <w:rPr>
          <w:rFonts w:hint="eastAsia"/>
          <w:b/>
        </w:rPr>
        <w:t>ご意見、ご希望、メッセージ等をお書きください。</w:t>
      </w:r>
    </w:p>
    <w:p w:rsidR="004D5814" w:rsidRDefault="00920834" w:rsidP="000C7A19">
      <w:pPr>
        <w:adjustRightInd/>
        <w:spacing w:line="280" w:lineRule="exact"/>
        <w:jc w:val="center"/>
        <w:rPr>
          <w:rFonts w:hAnsi="Times New Roman" w:cs="Times New Roman"/>
        </w:rPr>
      </w:pPr>
      <w:r w:rsidRPr="000C7A1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5715</wp:posOffset>
                </wp:positionV>
                <wp:extent cx="86360" cy="32512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325120"/>
                        </a:xfrm>
                        <a:custGeom>
                          <a:avLst/>
                          <a:gdLst>
                            <a:gd name="T0" fmla="*/ 0 w 136"/>
                            <a:gd name="T1" fmla="*/ 952 h 952"/>
                            <a:gd name="T2" fmla="*/ 136 w 136"/>
                            <a:gd name="T3" fmla="*/ 904 h 952"/>
                            <a:gd name="T4" fmla="*/ 136 w 136"/>
                            <a:gd name="T5" fmla="*/ 48 h 952"/>
                            <a:gd name="T6" fmla="*/ 0 w 136"/>
                            <a:gd name="T7" fmla="*/ 0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" h="952">
                              <a:moveTo>
                                <a:pt x="0" y="952"/>
                              </a:moveTo>
                              <a:lnTo>
                                <a:pt x="136" y="904"/>
                              </a:lnTo>
                              <a:lnTo>
                                <a:pt x="136" y="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CCA3" id="Freeform 9" o:spid="_x0000_s1026" style="position:absolute;left:0;text-align:left;margin-left:464.7pt;margin-top:.45pt;width:6.8pt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3zSAMAAN0HAAAOAAAAZHJzL2Uyb0RvYy54bWysVduOmzAQfa/Uf7D8WCkLJIQkaMlqlUtV&#10;qZeVNv0AxzYBFWxqOyHbqv/esYGE7KVdVc0DsfHheM4Ze+b65lgW6MCVzqVIcHDlY8QFlSwXuwR/&#10;3awHU4y0IYKRQgqe4Aeu8c387Zvruor5UGayYFwhIBE6rqsEZ8ZUsedpmvGS6CtZcQGLqVQlMTBV&#10;O48pUgN7WXhD34+8WipWKUm51vB22SziueNPU07NlzTV3KAiwRCbcU/lnlv79ObXJN4pUmU5bcMg&#10;/xBFSXIBm56olsQQtFf5E6oyp0pqmZorKktPpmlOudMAagL/kZr7jFTcaQFzdHWySf8/Wvr5cKdQ&#10;zhI8xEiQElK0Vpxbw9HMulNXOgbQfXWnrD5dfZT0m0ZCLjIidvxWKVlnnDCIKbB47+IDO9HwKdrW&#10;nyQDcrI30hl1TFVpCcECdHT5eDjlgx8NovByGo0iSBqFldFwHAxdujwSd9/SvTbvuXQ85PBRmyab&#10;DEYuF6xVtAGStCwgse885KMaBaOozfwJEvQgs/EQZQiej0Hg0YkHOJ5nGvVAMz98ninsgV5kGvdA&#10;4fR5oqiHeUHa5AJyEgZG7jqrSNa5R4+itQ9GCFJss2LdrKS2ibJeQj42TbJJDCi7+gIYDLPgkTsZ&#10;fwODJxY8fhUYdFvwpA8GRefwFdz9x7deYQS3ftuktSLGqnbaYIhqOMFwLlCWYJt6+76UB76RDmHO&#10;p7Q9GLDbeb0QfZzjgfAg/W183Xr3Xzm+DhdO/whrLO9Of0MBu1sBcOGagVNiDejdCSHXeVG4S1EI&#10;py8M/SabWhY5s6tWnFa77aJQ6EBslXS/Np4LmJJ7wRybvfCrdmxIXjRj2L1whwHub2usvcmuDP6c&#10;+bPVdDUNB+EwWg1Cf7kc3K4X4SBaB5PxcrRcLJbBL2t6EMZZzhgXNrquJAfh60pe2xyaYnoqyhcq&#10;LsSu3e+pWO8yDOcyaOn+G7O74tYUya1kD1DolGx6DPREGGRS/cCohv6SYP19TxTHqPggoFjOAsgF&#10;NCQ3CccTKG5I9Ve2/RUiKFAl2GC4kna4ME0T21cq32WwU+AOrJC3UGDT3FZCV4mbqNoJ9BCnoO13&#10;tkn15w517srz3wAAAP//AwBQSwMEFAAGAAgAAAAhAANdAp3bAAAABwEAAA8AAABkcnMvZG93bnJl&#10;di54bWxMj0FPg0AQhe8m/Q+baeLNLtBqhLI0TY3xXNSDt4WdAi07S9ilxX/veNLbTN7Le9/Ld7Pt&#10;xRVH3zlSEK8iEEi1Mx01Cj7eXx+eQfigyejeESr4Rg+7YnGX68y4Gx3xWoZGcAj5TCtoQxgyKX3d&#10;otV+5QYk1k5utDrwOzbSjPrG4baXSRQ9Sas74oZWD3hosb6Uk1XwOdny2MTl6etQrbklecE3Oit1&#10;v5z3WxAB5/Bnhl98RoeCmSo3kfGiV5Am6YatfIBgOd2seVql4DGJQRa5/M9f/AAAAP//AwBQSwEC&#10;LQAUAAYACAAAACEAtoM4kv4AAADhAQAAEwAAAAAAAAAAAAAAAAAAAAAAW0NvbnRlbnRfVHlwZXNd&#10;LnhtbFBLAQItABQABgAIAAAAIQA4/SH/1gAAAJQBAAALAAAAAAAAAAAAAAAAAC8BAABfcmVscy8u&#10;cmVsc1BLAQItABQABgAIAAAAIQAEIz3zSAMAAN0HAAAOAAAAAAAAAAAAAAAAAC4CAABkcnMvZTJv&#10;RG9jLnhtbFBLAQItABQABgAIAAAAIQADXQKd2wAAAAcBAAAPAAAAAAAAAAAAAAAAAKIFAABkcnMv&#10;ZG93bnJldi54bWxQSwUGAAAAAAQABADzAAAAqgYAAAAA&#10;" o:allowincell="f" path="m,952l136,904r,-856l,e" filled="f" strokeweight=".4mm">
                <v:path o:connecttype="custom" o:connectlocs="0,325120;86360,308727;86360,16393;0,0" o:connectangles="0,0,0,0"/>
                <w10:anchorlock/>
              </v:shape>
            </w:pict>
          </mc:Fallback>
        </mc:AlternateContent>
      </w:r>
      <w:r w:rsidRPr="000C7A1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</wp:posOffset>
                </wp:positionV>
                <wp:extent cx="96520" cy="32512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325120"/>
                        </a:xfrm>
                        <a:custGeom>
                          <a:avLst/>
                          <a:gdLst>
                            <a:gd name="T0" fmla="*/ 152 w 152"/>
                            <a:gd name="T1" fmla="*/ 0 h 954"/>
                            <a:gd name="T2" fmla="*/ 0 w 152"/>
                            <a:gd name="T3" fmla="*/ 46 h 954"/>
                            <a:gd name="T4" fmla="*/ 0 w 152"/>
                            <a:gd name="T5" fmla="*/ 908 h 954"/>
                            <a:gd name="T6" fmla="*/ 152 w 152"/>
                            <a:gd name="T7" fmla="*/ 954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954">
                              <a:moveTo>
                                <a:pt x="152" y="0"/>
                              </a:moveTo>
                              <a:lnTo>
                                <a:pt x="0" y="46"/>
                              </a:lnTo>
                              <a:lnTo>
                                <a:pt x="0" y="908"/>
                              </a:lnTo>
                              <a:lnTo>
                                <a:pt x="152" y="954"/>
                              </a:ln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E608" id="Freeform 10" o:spid="_x0000_s1026" style="position:absolute;left:0;text-align:left;margin-left:17.4pt;margin-top:.45pt;width:7.6pt;height:2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rsSgMAAN4HAAAOAAAAZHJzL2Uyb0RvYy54bWysVdtu2zAMfR+wfxD0OCC1ndi5GE2KIpdh&#10;wC4Fmn2AYsuxMVvyJCVON+zfR8qXOm1aFMPy4EjmMcVzKJLXN6ciJ0eudCbFnHpXLiVcRDLOxH5O&#10;v283gykl2jARs1wKPqcPXNObxft311UZ8qFMZR5zRcCJ0GFVzmlqTBk6jo5SXjB9JUsuwJhIVTAD&#10;W7V3YsUq8F7kztB1x04lVVwqGXGt4e2qNtKF9Z8kPDLfkkRzQ/I5hdiMfSr73OHTWVyzcK9YmWZR&#10;Ewb7hygKlgk4tHO1YoaRg8qeuSqySEktE3MVycKRSZJF3HIANp77hM19ykpuuYA4uuxk0v/PbfT1&#10;eKdIFkPuKBGsgBRtFOcoOPGsPFWpQ0Ddl3cKCerys4x+aCLkMmViz2+VklXKWQxBeSinc/YBbjR8&#10;SnbVFxmDd3Yw0ip1SlSBDkEDcrIJeegSwk+GRPByNg6GkLUILKNh4MEaD2Bh+2100OYjl9YPO37W&#10;pk5nDCubjLihtAUnSZFDZj84xAuGpMJnk/wOBAp0IJekZBb4TyHDM8hFL6MexB9fduP3MO7lYIIe&#10;ZOZOL/sZ90Av0pr0QEDp0RMIuW+lYmmrXnQSjXywIpBizAqqWUqNiUItIR/bOtksBBRaXwCDYAge&#10;NYl7HQyyIDh4Exi4I3jSBwMjOKEJX0HxPy17RQmU/a5Oa8kMsrbcYEkquMFwK0gKFw9Sj+8LeeRb&#10;aREGyVs7HNtexEd7Lvq4WiN/3ATXGtv/0jqrQZDcV1Htkc1tBIq1F1ggAVsPHRMUoFcTQm6yPLdF&#10;kQvLz/fdOpta5lmMViSn1X63zBU5MmyT9tfEdAZT8iBi6w0Lft2sDcvyem1jQ39Qv42wWMm2D/6e&#10;ubP1dD31B/5wvB747mo1uN0s/cF4402C1Wi1XK68Pyi654dpFsdcYHRtT/b8t/W8ZjrU3bTrymcs&#10;zshu7O85Wec8DKsycGn/LTvb6bC54bTR4U7GD9DolKyHDAxFWKRS/aKkggEzp/rngSlOSf5JQLOc&#10;eZALmEh24wcTbHSqb9n1LUxE4GpODYWSxOXS1FPsUKpsn8JJnr2wQt5Cg00y7IQ2vjqqZgNDxDJo&#10;Bh5Oqf7eoh7H8uIvAAAA//8DAFBLAwQUAAYACAAAACEA5yJp0N0AAAAFAQAADwAAAGRycy9kb3du&#10;cmV2LnhtbEyPwU7DMBBE70j8g7VIXCLqtFBU0jhVBap6aQ8tiLNjb5OIeB1ipw1/z3Kip9VoRjNv&#10;89XoWnHGPjSeFEwnKQgk421DlYKP983DAkSImqxuPaGCHwywKm5vcp1Zf6EDno+xElxCIdMK6hi7&#10;TMpganQ6THyHxN7J905Hln0lba8vXO5aOUvTZ+l0Q7xQ6w5fazRfx8EpoE352XzvD93bbtiaJFkv&#10;TLLdKXV/N66XICKO8T8Mf/iMDgUzlX4gG0Sr4PGJyaOCFxDszlN+rOQ7m4IscnlNX/wCAAD//wMA&#10;UEsBAi0AFAAGAAgAAAAhALaDOJL+AAAA4QEAABMAAAAAAAAAAAAAAAAAAAAAAFtDb250ZW50X1R5&#10;cGVzXS54bWxQSwECLQAUAAYACAAAACEAOP0h/9YAAACUAQAACwAAAAAAAAAAAAAAAAAvAQAAX3Jl&#10;bHMvLnJlbHNQSwECLQAUAAYACAAAACEAVsZK7EoDAADeBwAADgAAAAAAAAAAAAAAAAAuAgAAZHJz&#10;L2Uyb0RvYy54bWxQSwECLQAUAAYACAAAACEA5yJp0N0AAAAFAQAADwAAAAAAAAAAAAAAAACkBQAA&#10;ZHJzL2Rvd25yZXYueG1sUEsFBgAAAAAEAAQA8wAAAK4GAAAAAA==&#10;" o:allowincell="f" path="m152,l,46,,908r152,46e" filled="f" strokeweight=".4mm">
                <v:path o:connecttype="custom" o:connectlocs="96520,0;0,15677;0,309443;96520,325120" o:connectangles="0,0,0,0"/>
                <w10:anchorlock/>
              </v:shape>
            </w:pict>
          </mc:Fallback>
        </mc:AlternateContent>
      </w:r>
      <w:r w:rsidR="000C7A19" w:rsidRPr="000C7A19">
        <w:rPr>
          <w:rFonts w:hAnsi="Times New Roman" w:cs="Times New Roman" w:hint="eastAsia"/>
          <w:sz w:val="28"/>
        </w:rPr>
        <w:t>動物愛護</w:t>
      </w:r>
    </w:p>
    <w:p w:rsidR="00A72C05" w:rsidRPr="00E07862" w:rsidRDefault="00A72C05" w:rsidP="00E07862">
      <w:pPr>
        <w:adjustRightInd/>
        <w:spacing w:line="20" w:lineRule="exact"/>
        <w:rPr>
          <w:rFonts w:hAnsi="Times New Roman" w:cs="Times New Roman"/>
        </w:rPr>
      </w:pPr>
      <w:bookmarkStart w:id="0" w:name="_GoBack"/>
      <w:bookmarkEnd w:id="0"/>
    </w:p>
    <w:sectPr w:rsidR="00A72C05" w:rsidRPr="00E07862" w:rsidSect="007D1FD4">
      <w:type w:val="continuous"/>
      <w:pgSz w:w="11906" w:h="16838" w:code="9"/>
      <w:pgMar w:top="567" w:right="1134" w:bottom="454" w:left="1134" w:header="720" w:footer="720" w:gutter="0"/>
      <w:pgNumType w:start="1"/>
      <w:cols w:space="720"/>
      <w:noEndnote/>
      <w:docGrid w:type="linesAndChars" w:linePitch="3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5E" w:rsidRDefault="00D46C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6C5E" w:rsidRDefault="00D46C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5E" w:rsidRDefault="00D46C5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6C5E" w:rsidRDefault="00D46C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13C"/>
    <w:multiLevelType w:val="hybridMultilevel"/>
    <w:tmpl w:val="0EBA6090"/>
    <w:lvl w:ilvl="0" w:tplc="5F06DD3E">
      <w:numFmt w:val="bullet"/>
      <w:lvlText w:val="□"/>
      <w:lvlJc w:val="left"/>
      <w:pPr>
        <w:ind w:left="80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" w15:restartNumberingAfterBreak="0">
    <w:nsid w:val="11BB78EB"/>
    <w:multiLevelType w:val="hybridMultilevel"/>
    <w:tmpl w:val="73C4C4CE"/>
    <w:lvl w:ilvl="0" w:tplc="989035C0">
      <w:start w:val="1"/>
      <w:numFmt w:val="decimalEnclosedCircle"/>
      <w:lvlText w:val="%1"/>
      <w:lvlJc w:val="left"/>
      <w:pPr>
        <w:tabs>
          <w:tab w:val="num" w:pos="825"/>
        </w:tabs>
        <w:ind w:left="825" w:hanging="3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208F4418"/>
    <w:multiLevelType w:val="hybridMultilevel"/>
    <w:tmpl w:val="41BE7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F2307E"/>
    <w:multiLevelType w:val="hybridMultilevel"/>
    <w:tmpl w:val="51221E04"/>
    <w:lvl w:ilvl="0" w:tplc="0E44CA52"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5D403020"/>
    <w:multiLevelType w:val="hybridMultilevel"/>
    <w:tmpl w:val="F55A03C2"/>
    <w:lvl w:ilvl="0" w:tplc="08FAD368">
      <w:numFmt w:val="bullet"/>
      <w:lvlText w:val="□"/>
      <w:lvlJc w:val="left"/>
      <w:pPr>
        <w:ind w:left="80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60462095"/>
    <w:multiLevelType w:val="hybridMultilevel"/>
    <w:tmpl w:val="89CE3254"/>
    <w:lvl w:ilvl="0" w:tplc="E69EFCD2">
      <w:numFmt w:val="bullet"/>
      <w:lvlText w:val="□"/>
      <w:lvlJc w:val="left"/>
      <w:pPr>
        <w:ind w:left="80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6" w15:restartNumberingAfterBreak="0">
    <w:nsid w:val="782D35BA"/>
    <w:multiLevelType w:val="hybridMultilevel"/>
    <w:tmpl w:val="5B3EE370"/>
    <w:lvl w:ilvl="0" w:tplc="4FE80B8C">
      <w:numFmt w:val="bullet"/>
      <w:lvlText w:val="□"/>
      <w:lvlJc w:val="left"/>
      <w:pPr>
        <w:ind w:left="802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7C841B66"/>
    <w:multiLevelType w:val="hybridMultilevel"/>
    <w:tmpl w:val="A9768CC2"/>
    <w:lvl w:ilvl="0" w:tplc="1FA66D7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A"/>
    <w:rsid w:val="0000730A"/>
    <w:rsid w:val="00007BFD"/>
    <w:rsid w:val="00030BD3"/>
    <w:rsid w:val="00047E1A"/>
    <w:rsid w:val="000526FA"/>
    <w:rsid w:val="00060B5D"/>
    <w:rsid w:val="000715D8"/>
    <w:rsid w:val="00075FFB"/>
    <w:rsid w:val="000A3258"/>
    <w:rsid w:val="000A4D3C"/>
    <w:rsid w:val="000C68CB"/>
    <w:rsid w:val="000C7A19"/>
    <w:rsid w:val="000D3246"/>
    <w:rsid w:val="000D616A"/>
    <w:rsid w:val="000D6B3A"/>
    <w:rsid w:val="00100B8B"/>
    <w:rsid w:val="001146D3"/>
    <w:rsid w:val="00125FAA"/>
    <w:rsid w:val="001447A1"/>
    <w:rsid w:val="00150DB0"/>
    <w:rsid w:val="00155EC0"/>
    <w:rsid w:val="00165ED0"/>
    <w:rsid w:val="001711EC"/>
    <w:rsid w:val="001743AC"/>
    <w:rsid w:val="00181656"/>
    <w:rsid w:val="00196CF8"/>
    <w:rsid w:val="001A6CC8"/>
    <w:rsid w:val="001C4521"/>
    <w:rsid w:val="001E135A"/>
    <w:rsid w:val="001F68C8"/>
    <w:rsid w:val="002019A9"/>
    <w:rsid w:val="00206D1B"/>
    <w:rsid w:val="0020795D"/>
    <w:rsid w:val="00215045"/>
    <w:rsid w:val="002273DF"/>
    <w:rsid w:val="0022758E"/>
    <w:rsid w:val="00241C1B"/>
    <w:rsid w:val="0024322E"/>
    <w:rsid w:val="00252665"/>
    <w:rsid w:val="002529D3"/>
    <w:rsid w:val="00257975"/>
    <w:rsid w:val="00261EF1"/>
    <w:rsid w:val="00265F5B"/>
    <w:rsid w:val="00273348"/>
    <w:rsid w:val="00285D10"/>
    <w:rsid w:val="0029441E"/>
    <w:rsid w:val="002970AD"/>
    <w:rsid w:val="002B2CF4"/>
    <w:rsid w:val="002C3376"/>
    <w:rsid w:val="002C58BD"/>
    <w:rsid w:val="002D0427"/>
    <w:rsid w:val="003015CF"/>
    <w:rsid w:val="003063A2"/>
    <w:rsid w:val="003101E2"/>
    <w:rsid w:val="00310CF5"/>
    <w:rsid w:val="00311EC1"/>
    <w:rsid w:val="00324796"/>
    <w:rsid w:val="00334C94"/>
    <w:rsid w:val="00341B46"/>
    <w:rsid w:val="00344CF5"/>
    <w:rsid w:val="00355CA2"/>
    <w:rsid w:val="00367411"/>
    <w:rsid w:val="003704B8"/>
    <w:rsid w:val="00372DC1"/>
    <w:rsid w:val="00384676"/>
    <w:rsid w:val="00394E4B"/>
    <w:rsid w:val="003A073D"/>
    <w:rsid w:val="003A3486"/>
    <w:rsid w:val="003A5EEC"/>
    <w:rsid w:val="003A6ABB"/>
    <w:rsid w:val="003D5496"/>
    <w:rsid w:val="003E74CF"/>
    <w:rsid w:val="003F0356"/>
    <w:rsid w:val="004158FD"/>
    <w:rsid w:val="004270AC"/>
    <w:rsid w:val="00431C39"/>
    <w:rsid w:val="0044053E"/>
    <w:rsid w:val="00440D29"/>
    <w:rsid w:val="004419B1"/>
    <w:rsid w:val="00450E69"/>
    <w:rsid w:val="004543F3"/>
    <w:rsid w:val="004632BB"/>
    <w:rsid w:val="0048164C"/>
    <w:rsid w:val="00483540"/>
    <w:rsid w:val="0048491C"/>
    <w:rsid w:val="00486D2B"/>
    <w:rsid w:val="00494FA0"/>
    <w:rsid w:val="004D2842"/>
    <w:rsid w:val="004D5814"/>
    <w:rsid w:val="004E2984"/>
    <w:rsid w:val="004E3517"/>
    <w:rsid w:val="00505D8E"/>
    <w:rsid w:val="00521C3F"/>
    <w:rsid w:val="005239B7"/>
    <w:rsid w:val="00527291"/>
    <w:rsid w:val="00557F60"/>
    <w:rsid w:val="00577A98"/>
    <w:rsid w:val="005919EF"/>
    <w:rsid w:val="005B63AB"/>
    <w:rsid w:val="005C58F1"/>
    <w:rsid w:val="005D3AFA"/>
    <w:rsid w:val="005D552B"/>
    <w:rsid w:val="005E42F2"/>
    <w:rsid w:val="005F48F1"/>
    <w:rsid w:val="00603D18"/>
    <w:rsid w:val="0062587B"/>
    <w:rsid w:val="00633975"/>
    <w:rsid w:val="0063786E"/>
    <w:rsid w:val="0064026C"/>
    <w:rsid w:val="00643D9E"/>
    <w:rsid w:val="00646E47"/>
    <w:rsid w:val="0065632B"/>
    <w:rsid w:val="00656523"/>
    <w:rsid w:val="00664346"/>
    <w:rsid w:val="00671FE2"/>
    <w:rsid w:val="00674E8B"/>
    <w:rsid w:val="00694668"/>
    <w:rsid w:val="006A2916"/>
    <w:rsid w:val="006A735D"/>
    <w:rsid w:val="006B28CF"/>
    <w:rsid w:val="006B4EA4"/>
    <w:rsid w:val="006F5846"/>
    <w:rsid w:val="006F793C"/>
    <w:rsid w:val="006F79E5"/>
    <w:rsid w:val="0073523D"/>
    <w:rsid w:val="00754EAF"/>
    <w:rsid w:val="007657A6"/>
    <w:rsid w:val="00767358"/>
    <w:rsid w:val="00771FFA"/>
    <w:rsid w:val="00776649"/>
    <w:rsid w:val="00790AED"/>
    <w:rsid w:val="0079194D"/>
    <w:rsid w:val="00797881"/>
    <w:rsid w:val="007A58EB"/>
    <w:rsid w:val="007B1513"/>
    <w:rsid w:val="007C37D2"/>
    <w:rsid w:val="007C3A44"/>
    <w:rsid w:val="007D1FD4"/>
    <w:rsid w:val="007D50D5"/>
    <w:rsid w:val="007F3271"/>
    <w:rsid w:val="00800146"/>
    <w:rsid w:val="00807217"/>
    <w:rsid w:val="00813E41"/>
    <w:rsid w:val="00814FCE"/>
    <w:rsid w:val="0082783E"/>
    <w:rsid w:val="008323F9"/>
    <w:rsid w:val="00850438"/>
    <w:rsid w:val="0085312B"/>
    <w:rsid w:val="00853611"/>
    <w:rsid w:val="00853E6A"/>
    <w:rsid w:val="00855777"/>
    <w:rsid w:val="0086062B"/>
    <w:rsid w:val="00895A0A"/>
    <w:rsid w:val="008B22CB"/>
    <w:rsid w:val="008D14BB"/>
    <w:rsid w:val="008E1D1D"/>
    <w:rsid w:val="008E29BD"/>
    <w:rsid w:val="008F7B0A"/>
    <w:rsid w:val="009114A8"/>
    <w:rsid w:val="00920834"/>
    <w:rsid w:val="00922F72"/>
    <w:rsid w:val="00934373"/>
    <w:rsid w:val="00937066"/>
    <w:rsid w:val="00941FEC"/>
    <w:rsid w:val="00951B2B"/>
    <w:rsid w:val="009726C4"/>
    <w:rsid w:val="0097584F"/>
    <w:rsid w:val="00982DEE"/>
    <w:rsid w:val="00983DA5"/>
    <w:rsid w:val="00984573"/>
    <w:rsid w:val="00994DFC"/>
    <w:rsid w:val="009E2017"/>
    <w:rsid w:val="009F32D0"/>
    <w:rsid w:val="00A076C2"/>
    <w:rsid w:val="00A123B7"/>
    <w:rsid w:val="00A153A0"/>
    <w:rsid w:val="00A268BE"/>
    <w:rsid w:val="00A327D4"/>
    <w:rsid w:val="00A41D23"/>
    <w:rsid w:val="00A42636"/>
    <w:rsid w:val="00A43968"/>
    <w:rsid w:val="00A4711A"/>
    <w:rsid w:val="00A5641B"/>
    <w:rsid w:val="00A72C05"/>
    <w:rsid w:val="00AA5E5D"/>
    <w:rsid w:val="00AA6040"/>
    <w:rsid w:val="00AA7A5A"/>
    <w:rsid w:val="00AA7E6A"/>
    <w:rsid w:val="00AA7FC8"/>
    <w:rsid w:val="00AB243F"/>
    <w:rsid w:val="00AD26A3"/>
    <w:rsid w:val="00AF06BA"/>
    <w:rsid w:val="00AF07DD"/>
    <w:rsid w:val="00B03875"/>
    <w:rsid w:val="00B0664D"/>
    <w:rsid w:val="00B10D9A"/>
    <w:rsid w:val="00B16D1A"/>
    <w:rsid w:val="00B20F78"/>
    <w:rsid w:val="00B210ED"/>
    <w:rsid w:val="00B44112"/>
    <w:rsid w:val="00B45EB0"/>
    <w:rsid w:val="00B557AA"/>
    <w:rsid w:val="00B578F9"/>
    <w:rsid w:val="00B7036E"/>
    <w:rsid w:val="00B7118F"/>
    <w:rsid w:val="00B818A9"/>
    <w:rsid w:val="00BA0AA9"/>
    <w:rsid w:val="00BA60FA"/>
    <w:rsid w:val="00BA6B4F"/>
    <w:rsid w:val="00BB787D"/>
    <w:rsid w:val="00BC3988"/>
    <w:rsid w:val="00BD052D"/>
    <w:rsid w:val="00BD1D6C"/>
    <w:rsid w:val="00BE0D43"/>
    <w:rsid w:val="00BE235D"/>
    <w:rsid w:val="00BE6950"/>
    <w:rsid w:val="00BF49DC"/>
    <w:rsid w:val="00BF4D84"/>
    <w:rsid w:val="00C01342"/>
    <w:rsid w:val="00C03DAE"/>
    <w:rsid w:val="00C26378"/>
    <w:rsid w:val="00C46A38"/>
    <w:rsid w:val="00C5372F"/>
    <w:rsid w:val="00C53DCC"/>
    <w:rsid w:val="00C83502"/>
    <w:rsid w:val="00C91309"/>
    <w:rsid w:val="00CA25F1"/>
    <w:rsid w:val="00CC3B80"/>
    <w:rsid w:val="00CE147E"/>
    <w:rsid w:val="00CE7D48"/>
    <w:rsid w:val="00D21FAC"/>
    <w:rsid w:val="00D462CD"/>
    <w:rsid w:val="00D46C5E"/>
    <w:rsid w:val="00D61CAB"/>
    <w:rsid w:val="00D6738B"/>
    <w:rsid w:val="00D7465E"/>
    <w:rsid w:val="00D755DF"/>
    <w:rsid w:val="00D80957"/>
    <w:rsid w:val="00D81664"/>
    <w:rsid w:val="00D84093"/>
    <w:rsid w:val="00DA7D93"/>
    <w:rsid w:val="00DB3836"/>
    <w:rsid w:val="00DB600E"/>
    <w:rsid w:val="00DB6658"/>
    <w:rsid w:val="00DC388C"/>
    <w:rsid w:val="00DC480D"/>
    <w:rsid w:val="00DD1918"/>
    <w:rsid w:val="00DD45D0"/>
    <w:rsid w:val="00DE18FC"/>
    <w:rsid w:val="00DE397B"/>
    <w:rsid w:val="00DE5CF9"/>
    <w:rsid w:val="00DF1DF8"/>
    <w:rsid w:val="00DF2111"/>
    <w:rsid w:val="00DF399A"/>
    <w:rsid w:val="00DF58BD"/>
    <w:rsid w:val="00E014F3"/>
    <w:rsid w:val="00E07862"/>
    <w:rsid w:val="00E14D8E"/>
    <w:rsid w:val="00E65C0F"/>
    <w:rsid w:val="00E706C6"/>
    <w:rsid w:val="00E82332"/>
    <w:rsid w:val="00E86552"/>
    <w:rsid w:val="00EA36A6"/>
    <w:rsid w:val="00EB789D"/>
    <w:rsid w:val="00F05707"/>
    <w:rsid w:val="00F13EDC"/>
    <w:rsid w:val="00F14C49"/>
    <w:rsid w:val="00F25E1B"/>
    <w:rsid w:val="00F26041"/>
    <w:rsid w:val="00F35764"/>
    <w:rsid w:val="00F46980"/>
    <w:rsid w:val="00F5144C"/>
    <w:rsid w:val="00F62EA1"/>
    <w:rsid w:val="00F66247"/>
    <w:rsid w:val="00F66C5C"/>
    <w:rsid w:val="00F9038E"/>
    <w:rsid w:val="00F90CE4"/>
    <w:rsid w:val="00F96F84"/>
    <w:rsid w:val="00FA36CF"/>
    <w:rsid w:val="00FB6343"/>
    <w:rsid w:val="00FC01BA"/>
    <w:rsid w:val="00FD4B83"/>
    <w:rsid w:val="00FD74F7"/>
    <w:rsid w:val="00FE047D"/>
    <w:rsid w:val="00FE1225"/>
    <w:rsid w:val="00FE410B"/>
    <w:rsid w:val="00FE56A2"/>
    <w:rsid w:val="00FE7CEF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05D83-1AD2-4B82-B257-B6BB2B5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3E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ゴシック" w:cs="ＭＳ ゴシック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7D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58FD"/>
    <w:rPr>
      <w:rFonts w:ascii="Arial" w:hAnsi="Arial" w:cs="Times New Roman"/>
      <w:sz w:val="18"/>
      <w:szCs w:val="18"/>
    </w:rPr>
  </w:style>
  <w:style w:type="paragraph" w:styleId="a5">
    <w:name w:val="header"/>
    <w:basedOn w:val="a"/>
    <w:rsid w:val="00165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5ED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165ED0"/>
    <w:rPr>
      <w:color w:val="0000FF"/>
      <w:u w:val="single"/>
    </w:rPr>
  </w:style>
  <w:style w:type="character" w:styleId="a8">
    <w:name w:val="FollowedHyperlink"/>
    <w:rsid w:val="00674E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furusato-n@pref.kumamoto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kuten.ne.jp/gold/f430005-kumamo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urusato.ana.co.jp/43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usato-tax.jp/japan/prefecture/43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8FA4-1C02-4E7E-A5E3-0DB56E7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862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要綱改訂文（含　様式）</vt:lpstr>
      <vt:lpstr>要綱改訂文（含　様式）</vt:lpstr>
    </vt:vector>
  </TitlesOfParts>
  <Company>熊本県</Company>
  <LinksUpToDate>false</LinksUpToDate>
  <CharactersWithSpaces>1700</CharactersWithSpaces>
  <SharedDoc>false</SharedDoc>
  <HLinks>
    <vt:vector size="24" baseType="variant">
      <vt:variant>
        <vt:i4>6029402</vt:i4>
      </vt:variant>
      <vt:variant>
        <vt:i4>30</vt:i4>
      </vt:variant>
      <vt:variant>
        <vt:i4>0</vt:i4>
      </vt:variant>
      <vt:variant>
        <vt:i4>5</vt:i4>
      </vt:variant>
      <vt:variant>
        <vt:lpwstr>https://www.rakuten.ne.jp/gold/f430005-kumamoto/</vt:lpwstr>
      </vt:variant>
      <vt:variant>
        <vt:lpwstr/>
      </vt:variant>
      <vt:variant>
        <vt:i4>1441812</vt:i4>
      </vt:variant>
      <vt:variant>
        <vt:i4>27</vt:i4>
      </vt:variant>
      <vt:variant>
        <vt:i4>0</vt:i4>
      </vt:variant>
      <vt:variant>
        <vt:i4>5</vt:i4>
      </vt:variant>
      <vt:variant>
        <vt:lpwstr>https://furusato.ana.co.jp/43000/</vt:lpwstr>
      </vt:variant>
      <vt:variant>
        <vt:lpwstr/>
      </vt:variant>
      <vt:variant>
        <vt:i4>262235</vt:i4>
      </vt:variant>
      <vt:variant>
        <vt:i4>24</vt:i4>
      </vt:variant>
      <vt:variant>
        <vt:i4>0</vt:i4>
      </vt:variant>
      <vt:variant>
        <vt:i4>5</vt:i4>
      </vt:variant>
      <vt:variant>
        <vt:lpwstr>http://www.furusato-tax.jp/japan/prefecture/43000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mailto:k-furusato-n@pref.kumamoto.lg.jp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要綱改訂文（含　様式）</dc:title>
  <dc:subject/>
  <dc:creator>弓削  浩昭</dc:creator>
  <cp:keywords/>
  <cp:lastModifiedBy>1550450</cp:lastModifiedBy>
  <cp:revision>2</cp:revision>
  <cp:lastPrinted>2021-09-06T00:13:00Z</cp:lastPrinted>
  <dcterms:created xsi:type="dcterms:W3CDTF">2022-09-07T02:37:00Z</dcterms:created>
  <dcterms:modified xsi:type="dcterms:W3CDTF">2022-09-07T02:37:00Z</dcterms:modified>
</cp:coreProperties>
</file>