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FB" w:rsidRDefault="008F60A6" w:rsidP="008C2890">
      <w:pPr>
        <w:widowControl/>
        <w:jc w:val="left"/>
        <w:sectPr w:rsidR="00CF00FB" w:rsidSect="008F60A6">
          <w:pgSz w:w="11906" w:h="16838"/>
          <w:pgMar w:top="737" w:right="851" w:bottom="737" w:left="851" w:header="851" w:footer="992" w:gutter="0"/>
          <w:cols w:space="425"/>
          <w:docGrid w:type="lines" w:linePitch="360"/>
        </w:sectPr>
      </w:pPr>
      <w:r w:rsidRPr="006B53FF">
        <w:rPr>
          <w:rFonts w:ascii="ＭＳ 明朝" w:eastAsia="ＭＳ 明朝" w:hAnsi="ＭＳ 明朝" w:cs="ＭＳ 明朝"/>
          <w:b/>
          <w:noProof/>
          <w:spacing w:val="20"/>
          <w:kern w:val="0"/>
          <w:sz w:val="19"/>
          <w:szCs w:val="19"/>
        </w:rPr>
        <mc:AlternateContent>
          <mc:Choice Requires="wps">
            <w:drawing>
              <wp:anchor distT="0" distB="0" distL="114300" distR="114300" simplePos="0" relativeHeight="251660287" behindDoc="0" locked="0" layoutInCell="1" allowOverlap="1" wp14:anchorId="10E868A8" wp14:editId="3F03A6DC">
                <wp:simplePos x="0" y="0"/>
                <wp:positionH relativeFrom="column">
                  <wp:posOffset>635</wp:posOffset>
                </wp:positionH>
                <wp:positionV relativeFrom="paragraph">
                  <wp:posOffset>-48895</wp:posOffset>
                </wp:positionV>
                <wp:extent cx="2209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3985"/>
                        </a:xfrm>
                        <a:prstGeom prst="rect">
                          <a:avLst/>
                        </a:prstGeom>
                        <a:noFill/>
                        <a:ln w="9525">
                          <a:noFill/>
                          <a:miter lim="800000"/>
                          <a:headEnd/>
                          <a:tailEnd/>
                        </a:ln>
                      </wps:spPr>
                      <wps:txbx>
                        <w:txbxContent>
                          <w:p w:rsidR="00F8528E" w:rsidRDefault="00F8528E" w:rsidP="006B53FF">
                            <w:pPr>
                              <w:widowControl/>
                              <w:jc w:val="left"/>
                            </w:pPr>
                            <w:r>
                              <w:rPr>
                                <w:rFonts w:hint="eastAsia"/>
                              </w:rPr>
                              <w:t>様式</w:t>
                            </w:r>
                            <w:bookmarkStart w:id="0" w:name="_GoBack"/>
                            <w:bookmarkEnd w:id="0"/>
                            <w:r>
                              <w:rPr>
                                <w:rFonts w:hint="eastAsia"/>
                              </w:rPr>
                              <w:t>第１号別紙（第６条関係）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868A8" id="_x0000_t202" coordsize="21600,21600" o:spt="202" path="m,l,21600r21600,l21600,xe">
                <v:stroke joinstyle="miter"/>
                <v:path gradientshapeok="t" o:connecttype="rect"/>
              </v:shapetype>
              <v:shape id="テキスト ボックス 2" o:spid="_x0000_s1026" type="#_x0000_t202" style="position:absolute;margin-left:.05pt;margin-top:-3.85pt;width:174pt;height:110.55pt;z-index:251660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" filled="f" stroked="f">
                <v:textbox style="mso-fit-shape-to-text:t">
                  <w:txbxContent>
                    <w:p w:rsidR="00F8528E" w:rsidRDefault="00F8528E" w:rsidP="006B53FF">
                      <w:pPr>
                        <w:widowControl/>
                        <w:jc w:val="left"/>
                      </w:pPr>
                      <w:r>
                        <w:rPr>
                          <w:rFonts w:hint="eastAsia"/>
                        </w:rPr>
                        <w:t>様式第１号別紙（第６条関係）</w:t>
                      </w:r>
                    </w:p>
                  </w:txbxContent>
                </v:textbox>
              </v:shape>
            </w:pict>
          </mc:Fallback>
        </mc:AlternateContent>
      </w:r>
    </w:p>
    <w:tbl>
      <w:tblPr>
        <w:tblpPr w:leftFromText="142" w:rightFromText="142" w:vertAnchor="text" w:horzAnchor="margin" w:tblpX="-110" w:tblpY="1"/>
        <w:tblW w:w="5109" w:type="pct"/>
        <w:tblCellMar>
          <w:left w:w="15" w:type="dxa"/>
          <w:right w:w="15" w:type="dxa"/>
        </w:tblCellMar>
        <w:tblLook w:val="0000" w:firstRow="0" w:lastRow="0" w:firstColumn="0" w:lastColumn="0" w:noHBand="0" w:noVBand="0"/>
      </w:tblPr>
      <w:tblGrid>
        <w:gridCol w:w="10185"/>
      </w:tblGrid>
      <w:tr w:rsidR="008F60A6" w:rsidRPr="006B53FF" w:rsidTr="008F60A6">
        <w:trPr>
          <w:trHeight w:hRule="exact" w:val="12433"/>
        </w:trPr>
        <w:tc>
          <w:tcPr>
            <w:tcW w:w="5000" w:type="pct"/>
            <w:tcBorders>
              <w:top w:val="single" w:sz="4" w:space="0" w:color="000000"/>
              <w:left w:val="single" w:sz="4" w:space="0" w:color="000000"/>
              <w:bottom w:val="single" w:sz="4" w:space="0" w:color="000000"/>
              <w:right w:val="single" w:sz="4" w:space="0" w:color="000000"/>
            </w:tcBorders>
          </w:tcPr>
          <w:p w:rsidR="008F60A6" w:rsidRPr="008F60A6" w:rsidRDefault="008F60A6" w:rsidP="008F60A6">
            <w:pPr>
              <w:autoSpaceDE w:val="0"/>
              <w:autoSpaceDN w:val="0"/>
              <w:adjustRightInd w:val="0"/>
              <w:spacing w:before="105"/>
              <w:jc w:val="center"/>
              <w:rPr>
                <w:rFonts w:ascii="Times New Roman" w:eastAsia="ＭＳ 明朝" w:hAnsi="Times New Roman" w:cs="ＭＳ 明朝"/>
                <w:b/>
                <w:kern w:val="0"/>
                <w:sz w:val="19"/>
                <w:szCs w:val="19"/>
              </w:rPr>
            </w:pPr>
            <w:r w:rsidRPr="006B53FF">
              <w:rPr>
                <w:rFonts w:ascii="ＭＳ 明朝" w:eastAsia="ＭＳ 明朝" w:hAnsi="ＭＳ 明朝" w:cs="ＭＳ 明朝" w:hint="eastAsia"/>
                <w:b/>
                <w:spacing w:val="20"/>
                <w:kern w:val="0"/>
                <w:sz w:val="19"/>
                <w:szCs w:val="19"/>
              </w:rPr>
              <w:t>申請者が廃棄物の処理及び清掃に関する法律第14 条第５項第２号に該当しない旨を記載した書類</w:t>
            </w:r>
          </w:p>
          <w:p w:rsidR="008F60A6" w:rsidRPr="007A0A11" w:rsidRDefault="008F60A6" w:rsidP="008F60A6">
            <w:pPr>
              <w:wordWrap w:val="0"/>
              <w:autoSpaceDE w:val="0"/>
              <w:autoSpaceDN w:val="0"/>
              <w:adjustRightInd w:val="0"/>
              <w:spacing w:line="260" w:lineRule="exact"/>
              <w:ind w:firstLineChars="100" w:firstLine="220"/>
              <w:rPr>
                <w:rFonts w:ascii="ＭＳ 明朝" w:eastAsia="ＭＳ 明朝" w:hAnsi="ＭＳ 明朝" w:cs="ＭＳ 明朝"/>
                <w:spacing w:val="10"/>
                <w:kern w:val="0"/>
                <w:sz w:val="20"/>
                <w:szCs w:val="21"/>
              </w:rPr>
            </w:pPr>
            <w:r w:rsidRPr="007A0A11">
              <w:rPr>
                <w:rFonts w:ascii="ＭＳ 明朝" w:eastAsia="ＭＳ 明朝" w:hAnsi="ＭＳ 明朝" w:cs="ＭＳ 明朝" w:hint="eastAsia"/>
                <w:spacing w:val="10"/>
                <w:kern w:val="0"/>
                <w:sz w:val="20"/>
                <w:szCs w:val="21"/>
              </w:rPr>
              <w:t>① 心身の故障によりその業務を適切に行うことができない者として環境省令で定めるもの</w:t>
            </w:r>
          </w:p>
          <w:p w:rsidR="008F60A6" w:rsidRPr="007A0A11" w:rsidRDefault="008F60A6" w:rsidP="008F60A6">
            <w:pPr>
              <w:wordWrap w:val="0"/>
              <w:autoSpaceDE w:val="0"/>
              <w:autoSpaceDN w:val="0"/>
              <w:adjustRightInd w:val="0"/>
              <w:spacing w:line="260" w:lineRule="exact"/>
              <w:ind w:firstLineChars="100" w:firstLine="22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② 破産手続開始の決定を受けて復権を得ない者</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③</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禁錮以上の刑に処せられ，その執行を終わり，又は執行を受けることがなくなった日から５年を経過しない者</w:t>
            </w:r>
          </w:p>
          <w:p w:rsidR="008F60A6" w:rsidRPr="007A0A11" w:rsidRDefault="008F60A6" w:rsidP="008F60A6">
            <w:pPr>
              <w:wordWrap w:val="0"/>
              <w:autoSpaceDE w:val="0"/>
              <w:autoSpaceDN w:val="0"/>
              <w:adjustRightInd w:val="0"/>
              <w:spacing w:line="260" w:lineRule="exact"/>
              <w:ind w:leftChars="110" w:left="561" w:hangingChars="150" w:hanging="330"/>
              <w:rPr>
                <w:rFonts w:ascii="ＭＳ 明朝" w:eastAsia="ＭＳ 明朝" w:hAnsi="ＭＳ 明朝" w:cs="ＭＳ 明朝"/>
                <w:spacing w:val="10"/>
                <w:kern w:val="0"/>
                <w:sz w:val="20"/>
                <w:szCs w:val="21"/>
              </w:rPr>
            </w:pPr>
            <w:r w:rsidRPr="007A0A11">
              <w:rPr>
                <w:rFonts w:ascii="ＭＳ 明朝" w:eastAsia="ＭＳ 明朝" w:hAnsi="ＭＳ 明朝" w:cs="ＭＳ 明朝" w:hint="eastAsia"/>
                <w:spacing w:val="10"/>
                <w:kern w:val="0"/>
                <w:sz w:val="20"/>
                <w:szCs w:val="21"/>
              </w:rPr>
              <w:t>④</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廃棄物の処理及び清掃に関する法律（以下「法」という。），浄化槽法（昭和</w:t>
            </w:r>
            <w:r w:rsidRPr="007A0A11">
              <w:rPr>
                <w:rFonts w:ascii="Times New Roman" w:eastAsia="Times New Roman" w:hAnsi="Times New Roman" w:cs="Times New Roman" w:hint="eastAsia"/>
                <w:spacing w:val="10"/>
                <w:kern w:val="0"/>
                <w:sz w:val="20"/>
                <w:szCs w:val="21"/>
              </w:rPr>
              <w:t xml:space="preserve">58 </w:t>
            </w:r>
            <w:r w:rsidRPr="007A0A11">
              <w:rPr>
                <w:rFonts w:ascii="ＭＳ 明朝" w:eastAsia="ＭＳ 明朝" w:hAnsi="ＭＳ 明朝" w:cs="ＭＳ 明朝" w:hint="eastAsia"/>
                <w:spacing w:val="10"/>
                <w:kern w:val="0"/>
                <w:sz w:val="20"/>
                <w:szCs w:val="21"/>
              </w:rPr>
              <w:t>年法律第</w:t>
            </w:r>
            <w:r w:rsidRPr="007A0A11">
              <w:rPr>
                <w:rFonts w:ascii="Times New Roman" w:eastAsia="Times New Roman" w:hAnsi="Times New Roman" w:cs="Times New Roman" w:hint="eastAsia"/>
                <w:spacing w:val="10"/>
                <w:kern w:val="0"/>
                <w:sz w:val="20"/>
                <w:szCs w:val="21"/>
              </w:rPr>
              <w:t xml:space="preserve">43 </w:t>
            </w:r>
            <w:r w:rsidRPr="007A0A11">
              <w:rPr>
                <w:rFonts w:ascii="ＭＳ 明朝" w:eastAsia="ＭＳ 明朝" w:hAnsi="ＭＳ 明朝" w:cs="ＭＳ 明朝" w:hint="eastAsia"/>
                <w:spacing w:val="10"/>
                <w:kern w:val="0"/>
                <w:sz w:val="20"/>
                <w:szCs w:val="21"/>
              </w:rPr>
              <w:t>号）その他生活環境の保全を目的とする法令で政令で定めるもの（※1）若しくはこれらの法令に基づく処分若しくは暴力団員による不当な行為の防止等に関する法律（平成３年法律第</w:t>
            </w:r>
            <w:r w:rsidRPr="007A0A11">
              <w:rPr>
                <w:rFonts w:ascii="Times New Roman" w:eastAsia="Times New Roman" w:hAnsi="Times New Roman" w:cs="Times New Roman" w:hint="eastAsia"/>
                <w:spacing w:val="10"/>
                <w:kern w:val="0"/>
                <w:sz w:val="20"/>
                <w:szCs w:val="21"/>
              </w:rPr>
              <w:t xml:space="preserve">77 </w:t>
            </w:r>
            <w:r w:rsidRPr="007A0A11">
              <w:rPr>
                <w:rFonts w:ascii="ＭＳ 明朝" w:eastAsia="ＭＳ 明朝" w:hAnsi="ＭＳ 明朝" w:cs="ＭＳ 明朝" w:hint="eastAsia"/>
                <w:spacing w:val="10"/>
                <w:kern w:val="0"/>
                <w:sz w:val="20"/>
                <w:szCs w:val="21"/>
              </w:rPr>
              <w:t>号。第</w:t>
            </w:r>
            <w:r w:rsidRPr="007A0A11">
              <w:rPr>
                <w:rFonts w:ascii="Times New Roman" w:eastAsia="Times New Roman" w:hAnsi="Times New Roman" w:cs="Times New Roman" w:hint="eastAsia"/>
                <w:spacing w:val="10"/>
                <w:kern w:val="0"/>
                <w:sz w:val="20"/>
                <w:szCs w:val="21"/>
              </w:rPr>
              <w:t xml:space="preserve">31 </w:t>
            </w:r>
            <w:r w:rsidRPr="007A0A11">
              <w:rPr>
                <w:rFonts w:ascii="ＭＳ 明朝" w:eastAsia="ＭＳ 明朝" w:hAnsi="ＭＳ 明朝" w:cs="ＭＳ 明朝" w:hint="eastAsia"/>
                <w:spacing w:val="10"/>
                <w:kern w:val="0"/>
                <w:sz w:val="20"/>
                <w:szCs w:val="21"/>
              </w:rPr>
              <w:t>条第７項を除く。）の規定に違反し，又は刑法（明治</w:t>
            </w:r>
            <w:r w:rsidRPr="007A0A11">
              <w:rPr>
                <w:rFonts w:ascii="Times New Roman" w:eastAsia="Times New Roman" w:hAnsi="Times New Roman" w:cs="Times New Roman" w:hint="eastAsia"/>
                <w:spacing w:val="10"/>
                <w:kern w:val="0"/>
                <w:sz w:val="20"/>
                <w:szCs w:val="21"/>
              </w:rPr>
              <w:t xml:space="preserve">40 </w:t>
            </w:r>
            <w:r w:rsidRPr="007A0A11">
              <w:rPr>
                <w:rFonts w:ascii="ＭＳ 明朝" w:eastAsia="ＭＳ 明朝" w:hAnsi="ＭＳ 明朝" w:cs="ＭＳ 明朝" w:hint="eastAsia"/>
                <w:spacing w:val="10"/>
                <w:kern w:val="0"/>
                <w:sz w:val="20"/>
                <w:szCs w:val="21"/>
              </w:rPr>
              <w:t>年法律第</w:t>
            </w:r>
            <w:r w:rsidRPr="007A0A11">
              <w:rPr>
                <w:rFonts w:ascii="Times New Roman" w:eastAsia="Times New Roman" w:hAnsi="Times New Roman" w:cs="Times New Roman" w:hint="eastAsia"/>
                <w:spacing w:val="10"/>
                <w:kern w:val="0"/>
                <w:sz w:val="20"/>
                <w:szCs w:val="21"/>
              </w:rPr>
              <w:t xml:space="preserve">45 </w:t>
            </w:r>
            <w:r w:rsidRPr="007A0A11">
              <w:rPr>
                <w:rFonts w:ascii="ＭＳ 明朝" w:eastAsia="ＭＳ 明朝" w:hAnsi="ＭＳ 明朝" w:cs="ＭＳ 明朝" w:hint="eastAsia"/>
                <w:spacing w:val="10"/>
                <w:kern w:val="0"/>
                <w:sz w:val="20"/>
                <w:szCs w:val="21"/>
              </w:rPr>
              <w:t>号）第</w:t>
            </w:r>
            <w:r w:rsidRPr="007A0A11">
              <w:rPr>
                <w:rFonts w:ascii="Times New Roman" w:eastAsia="Times New Roman" w:hAnsi="Times New Roman" w:cs="Times New Roman" w:hint="eastAsia"/>
                <w:spacing w:val="10"/>
                <w:kern w:val="0"/>
                <w:sz w:val="20"/>
                <w:szCs w:val="21"/>
              </w:rPr>
              <w:t xml:space="preserve">204 </w:t>
            </w:r>
            <w:r w:rsidRPr="007A0A11">
              <w:rPr>
                <w:rFonts w:ascii="ＭＳ 明朝" w:eastAsia="ＭＳ 明朝" w:hAnsi="ＭＳ 明朝" w:cs="ＭＳ 明朝" w:hint="eastAsia"/>
                <w:spacing w:val="10"/>
                <w:kern w:val="0"/>
                <w:sz w:val="20"/>
                <w:szCs w:val="21"/>
              </w:rPr>
              <w:t>条（傷害），第</w:t>
            </w:r>
            <w:r w:rsidRPr="007A0A11">
              <w:rPr>
                <w:rFonts w:ascii="Times New Roman" w:eastAsia="Times New Roman" w:hAnsi="Times New Roman" w:cs="Times New Roman" w:hint="eastAsia"/>
                <w:spacing w:val="10"/>
                <w:kern w:val="0"/>
                <w:sz w:val="20"/>
                <w:szCs w:val="21"/>
              </w:rPr>
              <w:t xml:space="preserve">206 </w:t>
            </w:r>
            <w:r w:rsidRPr="007A0A11">
              <w:rPr>
                <w:rFonts w:ascii="ＭＳ 明朝" w:eastAsia="ＭＳ 明朝" w:hAnsi="ＭＳ 明朝" w:cs="ＭＳ 明朝" w:hint="eastAsia"/>
                <w:spacing w:val="10"/>
                <w:kern w:val="0"/>
                <w:sz w:val="20"/>
                <w:szCs w:val="21"/>
              </w:rPr>
              <w:t>条（現場助勢），第</w:t>
            </w:r>
            <w:r w:rsidRPr="007A0A11">
              <w:rPr>
                <w:rFonts w:ascii="Times New Roman" w:eastAsia="Times New Roman" w:hAnsi="Times New Roman" w:cs="Times New Roman" w:hint="eastAsia"/>
                <w:spacing w:val="10"/>
                <w:kern w:val="0"/>
                <w:sz w:val="20"/>
                <w:szCs w:val="21"/>
              </w:rPr>
              <w:t xml:space="preserve">208 </w:t>
            </w:r>
            <w:r w:rsidRPr="007A0A11">
              <w:rPr>
                <w:rFonts w:ascii="ＭＳ 明朝" w:eastAsia="ＭＳ 明朝" w:hAnsi="ＭＳ 明朝" w:cs="ＭＳ 明朝" w:hint="eastAsia"/>
                <w:spacing w:val="10"/>
                <w:kern w:val="0"/>
                <w:sz w:val="20"/>
                <w:szCs w:val="21"/>
              </w:rPr>
              <w:t>条（暴行），第</w:t>
            </w:r>
            <w:r w:rsidRPr="007A0A11">
              <w:rPr>
                <w:rFonts w:ascii="Times New Roman" w:eastAsia="Times New Roman" w:hAnsi="Times New Roman" w:cs="Times New Roman" w:hint="eastAsia"/>
                <w:spacing w:val="10"/>
                <w:kern w:val="0"/>
                <w:sz w:val="20"/>
                <w:szCs w:val="21"/>
              </w:rPr>
              <w:t xml:space="preserve">208 </w:t>
            </w:r>
            <w:r w:rsidRPr="007A0A11">
              <w:rPr>
                <w:rFonts w:ascii="ＭＳ 明朝" w:eastAsia="ＭＳ 明朝" w:hAnsi="ＭＳ 明朝" w:cs="ＭＳ 明朝" w:hint="eastAsia"/>
                <w:spacing w:val="10"/>
                <w:kern w:val="0"/>
                <w:sz w:val="20"/>
                <w:szCs w:val="21"/>
              </w:rPr>
              <w:t>条の２（凶器準備集合及び結集），第</w:t>
            </w:r>
            <w:r w:rsidRPr="007A0A11">
              <w:rPr>
                <w:rFonts w:ascii="Times New Roman" w:eastAsia="Times New Roman" w:hAnsi="Times New Roman" w:cs="Times New Roman" w:hint="eastAsia"/>
                <w:spacing w:val="10"/>
                <w:kern w:val="0"/>
                <w:sz w:val="20"/>
                <w:szCs w:val="21"/>
              </w:rPr>
              <w:t xml:space="preserve">222 </w:t>
            </w:r>
            <w:r w:rsidRPr="007A0A11">
              <w:rPr>
                <w:rFonts w:ascii="ＭＳ 明朝" w:eastAsia="ＭＳ 明朝" w:hAnsi="ＭＳ 明朝" w:cs="ＭＳ 明朝" w:hint="eastAsia"/>
                <w:spacing w:val="10"/>
                <w:kern w:val="0"/>
                <w:sz w:val="20"/>
                <w:szCs w:val="21"/>
              </w:rPr>
              <w:t>条（脅迫）若しくは第</w:t>
            </w:r>
            <w:r w:rsidRPr="007A0A11">
              <w:rPr>
                <w:rFonts w:ascii="Times New Roman" w:eastAsia="Times New Roman" w:hAnsi="Times New Roman" w:cs="Times New Roman" w:hint="eastAsia"/>
                <w:spacing w:val="10"/>
                <w:kern w:val="0"/>
                <w:sz w:val="20"/>
                <w:szCs w:val="21"/>
              </w:rPr>
              <w:t xml:space="preserve">247 </w:t>
            </w:r>
            <w:r w:rsidRPr="007A0A11">
              <w:rPr>
                <w:rFonts w:ascii="ＭＳ 明朝" w:eastAsia="ＭＳ 明朝" w:hAnsi="ＭＳ 明朝" w:cs="ＭＳ 明朝" w:hint="eastAsia"/>
                <w:spacing w:val="10"/>
                <w:kern w:val="0"/>
                <w:sz w:val="20"/>
                <w:szCs w:val="21"/>
              </w:rPr>
              <w:t>条（背任）の罪若しくは暴力行為等処罰ニ関スル法律（大正</w:t>
            </w:r>
            <w:r w:rsidRPr="007A0A11">
              <w:rPr>
                <w:rFonts w:ascii="Times New Roman" w:eastAsia="Times New Roman" w:hAnsi="Times New Roman" w:cs="Times New Roman" w:hint="eastAsia"/>
                <w:spacing w:val="10"/>
                <w:kern w:val="0"/>
                <w:sz w:val="20"/>
                <w:szCs w:val="21"/>
              </w:rPr>
              <w:t xml:space="preserve">15 </w:t>
            </w:r>
            <w:r w:rsidRPr="007A0A11">
              <w:rPr>
                <w:rFonts w:ascii="ＭＳ 明朝" w:eastAsia="ＭＳ 明朝" w:hAnsi="ＭＳ 明朝" w:cs="ＭＳ 明朝" w:hint="eastAsia"/>
                <w:spacing w:val="10"/>
                <w:kern w:val="0"/>
                <w:sz w:val="20"/>
                <w:szCs w:val="21"/>
              </w:rPr>
              <w:t>年法律第</w:t>
            </w:r>
            <w:r w:rsidRPr="007A0A11">
              <w:rPr>
                <w:rFonts w:ascii="Times New Roman" w:eastAsia="Times New Roman" w:hAnsi="Times New Roman" w:cs="Times New Roman" w:hint="eastAsia"/>
                <w:spacing w:val="10"/>
                <w:kern w:val="0"/>
                <w:sz w:val="20"/>
                <w:szCs w:val="21"/>
              </w:rPr>
              <w:t xml:space="preserve">60 </w:t>
            </w:r>
            <w:r w:rsidRPr="007A0A11">
              <w:rPr>
                <w:rFonts w:ascii="ＭＳ 明朝" w:eastAsia="ＭＳ 明朝" w:hAnsi="ＭＳ 明朝" w:cs="ＭＳ 明朝" w:hint="eastAsia"/>
                <w:spacing w:val="10"/>
                <w:kern w:val="0"/>
                <w:sz w:val="20"/>
                <w:szCs w:val="21"/>
              </w:rPr>
              <w:t>号）の罪を犯し，罰金の刑に処せられ，その執行を終わり，又は執行を受けることがなくなった日から５年を経過しない者</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⑤</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法第７条の４第１項（第４号に係る部分を除く。）若しくは第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条の３の２第１項（第４号に係る部分を除く。）若しくは第２項（これらの規定を法第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条の６において読み替えて準用する場合を含む。以下同じ。）又は浄化槽法第</w:t>
            </w:r>
            <w:r w:rsidRPr="007A0A11">
              <w:rPr>
                <w:rFonts w:ascii="Times New Roman" w:eastAsia="Times New Roman" w:hAnsi="Times New Roman" w:cs="Times New Roman" w:hint="eastAsia"/>
                <w:spacing w:val="10"/>
                <w:kern w:val="0"/>
                <w:sz w:val="20"/>
                <w:szCs w:val="21"/>
              </w:rPr>
              <w:t xml:space="preserve">41 </w:t>
            </w:r>
            <w:r w:rsidRPr="007A0A11">
              <w:rPr>
                <w:rFonts w:ascii="ＭＳ 明朝" w:eastAsia="ＭＳ 明朝" w:hAnsi="ＭＳ 明朝" w:cs="ＭＳ 明朝" w:hint="eastAsia"/>
                <w:spacing w:val="10"/>
                <w:kern w:val="0"/>
                <w:sz w:val="20"/>
                <w:szCs w:val="21"/>
              </w:rPr>
              <w:t>条第２項の規定により許可を取り消され，その取消しの日から５年を経過しない者（当該許可を取り消された者が法人である場合（法第７条の４第１項第３号又は第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条の３の２第１項第３号）に該当することにより許可が取り消された場合を除く。）においては，当該取消しの処分に係る行政手続法（平成５年法律第</w:t>
            </w:r>
            <w:r w:rsidRPr="007A0A11">
              <w:rPr>
                <w:rFonts w:ascii="Times New Roman" w:eastAsia="Times New Roman" w:hAnsi="Times New Roman" w:cs="Times New Roman" w:hint="eastAsia"/>
                <w:spacing w:val="10"/>
                <w:kern w:val="0"/>
                <w:sz w:val="20"/>
                <w:szCs w:val="21"/>
              </w:rPr>
              <w:t xml:space="preserve">88 </w:t>
            </w:r>
            <w:r w:rsidRPr="007A0A11">
              <w:rPr>
                <w:rFonts w:ascii="ＭＳ 明朝" w:eastAsia="ＭＳ 明朝" w:hAnsi="ＭＳ 明朝" w:cs="ＭＳ 明朝" w:hint="eastAsia"/>
                <w:spacing w:val="10"/>
                <w:kern w:val="0"/>
                <w:sz w:val="20"/>
                <w:szCs w:val="21"/>
              </w:rPr>
              <w:t>号）第</w:t>
            </w:r>
            <w:r w:rsidRPr="007A0A11">
              <w:rPr>
                <w:rFonts w:ascii="Times New Roman" w:eastAsia="Times New Roman" w:hAnsi="Times New Roman" w:cs="Times New Roman" w:hint="eastAsia"/>
                <w:spacing w:val="10"/>
                <w:kern w:val="0"/>
                <w:sz w:val="20"/>
                <w:szCs w:val="21"/>
              </w:rPr>
              <w:t xml:space="preserve">15 </w:t>
            </w:r>
            <w:r w:rsidRPr="007A0A11">
              <w:rPr>
                <w:rFonts w:ascii="ＭＳ 明朝" w:eastAsia="ＭＳ 明朝" w:hAnsi="ＭＳ 明朝" w:cs="ＭＳ 明朝" w:hint="eastAsia"/>
                <w:spacing w:val="10"/>
                <w:kern w:val="0"/>
                <w:sz w:val="20"/>
                <w:szCs w:val="21"/>
              </w:rPr>
              <w:t>条の規定による通知があった日前</w:t>
            </w:r>
            <w:r w:rsidRPr="007A0A11">
              <w:rPr>
                <w:rFonts w:ascii="Times New Roman" w:eastAsia="Times New Roman" w:hAnsi="Times New Roman" w:cs="Times New Roman" w:hint="eastAsia"/>
                <w:spacing w:val="10"/>
                <w:kern w:val="0"/>
                <w:sz w:val="20"/>
                <w:szCs w:val="21"/>
              </w:rPr>
              <w:t xml:space="preserve">60 </w:t>
            </w:r>
            <w:r w:rsidRPr="007A0A11">
              <w:rPr>
                <w:rFonts w:ascii="ＭＳ 明朝" w:eastAsia="ＭＳ 明朝" w:hAnsi="ＭＳ 明朝" w:cs="ＭＳ 明朝" w:hint="eastAsia"/>
                <w:spacing w:val="10"/>
                <w:kern w:val="0"/>
                <w:sz w:val="20"/>
                <w:szCs w:val="21"/>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５年を経過しないものを含む。）</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⑥</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法第７条の４若しくは第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条の３の２又は浄化槽法第</w:t>
            </w:r>
            <w:r w:rsidRPr="007A0A11">
              <w:rPr>
                <w:rFonts w:ascii="Times New Roman" w:eastAsia="Times New Roman" w:hAnsi="Times New Roman" w:cs="Times New Roman" w:hint="eastAsia"/>
                <w:spacing w:val="10"/>
                <w:kern w:val="0"/>
                <w:sz w:val="20"/>
                <w:szCs w:val="21"/>
              </w:rPr>
              <w:t xml:space="preserve">41 </w:t>
            </w:r>
            <w:r w:rsidRPr="007A0A11">
              <w:rPr>
                <w:rFonts w:ascii="ＭＳ 明朝" w:eastAsia="ＭＳ 明朝" w:hAnsi="ＭＳ 明朝" w:cs="ＭＳ 明朝" w:hint="eastAsia"/>
                <w:spacing w:val="10"/>
                <w:kern w:val="0"/>
                <w:sz w:val="20"/>
                <w:szCs w:val="21"/>
              </w:rPr>
              <w:t>条第２項の規定による許可の取消しの処分に係る行政手続法第</w:t>
            </w:r>
            <w:r w:rsidRPr="007A0A11">
              <w:rPr>
                <w:rFonts w:ascii="Times New Roman" w:eastAsia="Times New Roman" w:hAnsi="Times New Roman" w:cs="Times New Roman" w:hint="eastAsia"/>
                <w:spacing w:val="10"/>
                <w:kern w:val="0"/>
                <w:sz w:val="20"/>
                <w:szCs w:val="21"/>
              </w:rPr>
              <w:t xml:space="preserve">15 </w:t>
            </w:r>
            <w:r w:rsidRPr="007A0A11">
              <w:rPr>
                <w:rFonts w:ascii="ＭＳ 明朝" w:eastAsia="ＭＳ 明朝" w:hAnsi="ＭＳ 明朝" w:cs="ＭＳ 明朝" w:hint="eastAsia"/>
                <w:spacing w:val="10"/>
                <w:kern w:val="0"/>
                <w:sz w:val="20"/>
                <w:szCs w:val="21"/>
              </w:rPr>
              <w:t>条の規定による通知があった日から当該処分をする日又は処分をしないことを決定する日までの間に法第７条の２第３項（法第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条の２第３項及び第</w:t>
            </w:r>
            <w:r w:rsidRPr="007A0A11">
              <w:rPr>
                <w:rFonts w:ascii="Times New Roman" w:eastAsia="Times New Roman" w:hAnsi="Times New Roman" w:cs="Times New Roman" w:hint="eastAsia"/>
                <w:spacing w:val="10"/>
                <w:kern w:val="0"/>
                <w:sz w:val="20"/>
                <w:szCs w:val="21"/>
              </w:rPr>
              <w:t xml:space="preserve">14 </w:t>
            </w:r>
            <w:r w:rsidRPr="007A0A11">
              <w:rPr>
                <w:rFonts w:ascii="ＭＳ 明朝" w:eastAsia="ＭＳ 明朝" w:hAnsi="ＭＳ 明朝" w:cs="ＭＳ 明朝" w:hint="eastAsia"/>
                <w:spacing w:val="10"/>
                <w:kern w:val="0"/>
                <w:sz w:val="20"/>
                <w:szCs w:val="21"/>
              </w:rPr>
              <w:t>条の５第３項において読み替えて準用する場合を含む。以下同じ。）の規定による一般廃棄物若しくは産業廃棄物の収集若しくは運搬若しくは処分（再生することを含む。）の事業のいずれかの事業の全部の廃止の届出又は浄化槽法第</w:t>
            </w:r>
            <w:r w:rsidRPr="007A0A11">
              <w:rPr>
                <w:rFonts w:ascii="Times New Roman" w:eastAsia="Times New Roman" w:hAnsi="Times New Roman" w:cs="Times New Roman" w:hint="eastAsia"/>
                <w:spacing w:val="10"/>
                <w:kern w:val="0"/>
                <w:sz w:val="20"/>
                <w:szCs w:val="21"/>
              </w:rPr>
              <w:t xml:space="preserve">38 </w:t>
            </w:r>
            <w:r w:rsidRPr="007A0A11">
              <w:rPr>
                <w:rFonts w:ascii="ＭＳ 明朝" w:eastAsia="ＭＳ 明朝" w:hAnsi="ＭＳ 明朝" w:cs="ＭＳ 明朝" w:hint="eastAsia"/>
                <w:spacing w:val="10"/>
                <w:kern w:val="0"/>
                <w:sz w:val="20"/>
                <w:szCs w:val="21"/>
              </w:rPr>
              <w:t>条第５号に該当する旨の同条の規定による届出をした者（当該事業の廃止について相当の理由がある者を除く。）で，当該届出の日から５年を経過しないもの</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⑦</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⑥に規定する期間内に法第７条の２第３項の規定による一般廃棄物若しくは産業廃棄物の収集若しくは運搬若しくは処分の事業のいずれかの事業の全部の廃止の届出又は浄化槽法第</w:t>
            </w:r>
            <w:r w:rsidRPr="007A0A11">
              <w:rPr>
                <w:rFonts w:ascii="Times New Roman" w:eastAsia="Times New Roman" w:hAnsi="Times New Roman" w:cs="Times New Roman" w:hint="eastAsia"/>
                <w:spacing w:val="10"/>
                <w:kern w:val="0"/>
                <w:sz w:val="20"/>
                <w:szCs w:val="21"/>
              </w:rPr>
              <w:t xml:space="preserve">38 </w:t>
            </w:r>
            <w:r w:rsidRPr="007A0A11">
              <w:rPr>
                <w:rFonts w:ascii="ＭＳ 明朝" w:eastAsia="ＭＳ 明朝" w:hAnsi="ＭＳ 明朝" w:cs="ＭＳ 明朝" w:hint="eastAsia"/>
                <w:spacing w:val="10"/>
                <w:kern w:val="0"/>
                <w:sz w:val="20"/>
                <w:szCs w:val="21"/>
              </w:rPr>
              <w:t>条第５号に該当する旨の同条の規定による届出があった場合にお</w:t>
            </w:r>
            <w:r w:rsidR="00623C04">
              <w:rPr>
                <w:rFonts w:ascii="ＭＳ 明朝" w:eastAsia="ＭＳ 明朝" w:hAnsi="ＭＳ 明朝" w:cs="ＭＳ 明朝" w:hint="eastAsia"/>
                <w:spacing w:val="10"/>
                <w:kern w:val="0"/>
                <w:sz w:val="20"/>
                <w:szCs w:val="21"/>
              </w:rPr>
              <w:t>いて，⑥</w:t>
            </w:r>
            <w:r w:rsidRPr="007A0A11">
              <w:rPr>
                <w:rFonts w:ascii="ＭＳ 明朝" w:eastAsia="ＭＳ 明朝" w:hAnsi="ＭＳ 明朝" w:cs="ＭＳ 明朝" w:hint="eastAsia"/>
                <w:spacing w:val="10"/>
                <w:kern w:val="0"/>
                <w:sz w:val="20"/>
                <w:szCs w:val="21"/>
              </w:rPr>
              <w:t>の通知の日前</w:t>
            </w:r>
            <w:r w:rsidRPr="007A0A11">
              <w:rPr>
                <w:rFonts w:ascii="Times New Roman" w:eastAsia="Times New Roman" w:hAnsi="Times New Roman" w:cs="Times New Roman" w:hint="eastAsia"/>
                <w:spacing w:val="10"/>
                <w:kern w:val="0"/>
                <w:sz w:val="20"/>
                <w:szCs w:val="21"/>
              </w:rPr>
              <w:t xml:space="preserve">60 </w:t>
            </w:r>
            <w:r w:rsidRPr="007A0A11">
              <w:rPr>
                <w:rFonts w:ascii="ＭＳ 明朝" w:eastAsia="ＭＳ 明朝" w:hAnsi="ＭＳ 明朝" w:cs="ＭＳ 明朝" w:hint="eastAsia"/>
                <w:spacing w:val="10"/>
                <w:kern w:val="0"/>
                <w:sz w:val="20"/>
                <w:szCs w:val="21"/>
              </w:rPr>
              <w:t>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⑧</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その業務に関し不正又は不誠実な行為をするおそれがあると認めるに足りる相当の理由がある者</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⑨</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暴力団員による不当な行為の防止等に関する法律第２条第６号に規定する暴力団員（以下において「暴力団員」という。）又は暴力団員でなくなった日から５年を経過しない者（以下において「暴力団員等」という。）</w:t>
            </w:r>
          </w:p>
          <w:p w:rsidR="008F60A6" w:rsidRPr="007A0A11" w:rsidRDefault="008F60A6" w:rsidP="008F60A6">
            <w:pPr>
              <w:wordWrap w:val="0"/>
              <w:autoSpaceDE w:val="0"/>
              <w:autoSpaceDN w:val="0"/>
              <w:adjustRightInd w:val="0"/>
              <w:spacing w:line="260" w:lineRule="exact"/>
              <w:ind w:leftChars="110" w:left="561" w:hangingChars="150" w:hanging="330"/>
              <w:rPr>
                <w:rFonts w:ascii="ＭＳ 明朝" w:eastAsia="ＭＳ 明朝" w:hAnsi="ＭＳ 明朝" w:cs="ＭＳ 明朝"/>
                <w:spacing w:val="10"/>
                <w:kern w:val="0"/>
                <w:sz w:val="20"/>
                <w:szCs w:val="21"/>
              </w:rPr>
            </w:pPr>
            <w:r w:rsidRPr="007A0A11">
              <w:rPr>
                <w:rFonts w:ascii="ＭＳ 明朝" w:eastAsia="ＭＳ 明朝" w:hAnsi="ＭＳ 明朝" w:cs="ＭＳ 明朝" w:hint="eastAsia"/>
                <w:spacing w:val="10"/>
                <w:kern w:val="0"/>
                <w:sz w:val="20"/>
                <w:szCs w:val="21"/>
              </w:rPr>
              <w:t>⑩</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営業に関</w:t>
            </w:r>
            <w:r w:rsidR="00623C04">
              <w:rPr>
                <w:rFonts w:ascii="ＭＳ 明朝" w:eastAsia="ＭＳ 明朝" w:hAnsi="ＭＳ 明朝" w:cs="ＭＳ 明朝" w:hint="eastAsia"/>
                <w:spacing w:val="10"/>
                <w:kern w:val="0"/>
                <w:sz w:val="20"/>
                <w:szCs w:val="21"/>
              </w:rPr>
              <w:t>し成年者と同一の能力を有しない未成年者でその法定代理人が①から⑨</w:t>
            </w:r>
            <w:r w:rsidRPr="007A0A11">
              <w:rPr>
                <w:rFonts w:ascii="ＭＳ 明朝" w:eastAsia="ＭＳ 明朝" w:hAnsi="ＭＳ 明朝" w:cs="ＭＳ 明朝" w:hint="eastAsia"/>
                <w:spacing w:val="10"/>
                <w:kern w:val="0"/>
                <w:sz w:val="20"/>
                <w:szCs w:val="21"/>
              </w:rPr>
              <w:t>までのいずれかに該当するもの</w:t>
            </w:r>
          </w:p>
          <w:p w:rsidR="008F60A6" w:rsidRPr="007A0A11" w:rsidRDefault="008F60A6" w:rsidP="008F60A6">
            <w:pPr>
              <w:wordWrap w:val="0"/>
              <w:autoSpaceDE w:val="0"/>
              <w:autoSpaceDN w:val="0"/>
              <w:adjustRightInd w:val="0"/>
              <w:spacing w:line="260" w:lineRule="exact"/>
              <w:ind w:leftChars="110" w:left="561" w:hangingChars="150" w:hanging="330"/>
              <w:rPr>
                <w:rFonts w:ascii="Times New Roman" w:eastAsia="ＭＳ 明朝"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⑪</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法人で役員又は政令で定める使用人（※2</w:t>
            </w:r>
            <w:r w:rsidR="00623C04">
              <w:rPr>
                <w:rFonts w:ascii="ＭＳ 明朝" w:eastAsia="ＭＳ 明朝" w:hAnsi="ＭＳ 明朝" w:cs="ＭＳ 明朝" w:hint="eastAsia"/>
                <w:spacing w:val="10"/>
                <w:kern w:val="0"/>
                <w:sz w:val="20"/>
                <w:szCs w:val="21"/>
              </w:rPr>
              <w:t>）のうちに①から⑨</w:t>
            </w:r>
            <w:r w:rsidRPr="007A0A11">
              <w:rPr>
                <w:rFonts w:ascii="ＭＳ 明朝" w:eastAsia="ＭＳ 明朝" w:hAnsi="ＭＳ 明朝" w:cs="ＭＳ 明朝" w:hint="eastAsia"/>
                <w:spacing w:val="10"/>
                <w:kern w:val="0"/>
                <w:sz w:val="20"/>
                <w:szCs w:val="21"/>
              </w:rPr>
              <w:t>までのいずれかに該当する者のあるもの</w:t>
            </w:r>
          </w:p>
          <w:p w:rsidR="008F60A6" w:rsidRPr="007A0A11" w:rsidRDefault="008F60A6" w:rsidP="008F60A6">
            <w:pPr>
              <w:wordWrap w:val="0"/>
              <w:autoSpaceDE w:val="0"/>
              <w:autoSpaceDN w:val="0"/>
              <w:adjustRightInd w:val="0"/>
              <w:spacing w:line="260" w:lineRule="exact"/>
              <w:ind w:firstLineChars="100" w:firstLine="220"/>
              <w:rPr>
                <w:rFonts w:ascii="Times New Roman" w:eastAsia="Times New Roman" w:hAnsi="Times New Roman" w:cs="Times New Roman"/>
                <w:spacing w:val="10"/>
                <w:kern w:val="0"/>
                <w:sz w:val="20"/>
                <w:szCs w:val="21"/>
              </w:rPr>
            </w:pPr>
            <w:r w:rsidRPr="007A0A11">
              <w:rPr>
                <w:rFonts w:ascii="ＭＳ 明朝" w:eastAsia="ＭＳ 明朝" w:hAnsi="ＭＳ 明朝" w:cs="ＭＳ 明朝" w:hint="eastAsia"/>
                <w:spacing w:val="10"/>
                <w:kern w:val="0"/>
                <w:sz w:val="20"/>
                <w:szCs w:val="21"/>
              </w:rPr>
              <w:t>⑫</w:t>
            </w:r>
            <w:r w:rsidRPr="007A0A11">
              <w:rPr>
                <w:rFonts w:ascii="Times New Roman" w:eastAsia="Times New Roman" w:hAnsi="Times New Roman" w:cs="Times New Roman" w:hint="eastAsia"/>
                <w:spacing w:val="10"/>
                <w:kern w:val="0"/>
                <w:sz w:val="20"/>
                <w:szCs w:val="21"/>
              </w:rPr>
              <w:t xml:space="preserve"> </w:t>
            </w:r>
            <w:r w:rsidR="00623C04">
              <w:rPr>
                <w:rFonts w:ascii="ＭＳ 明朝" w:eastAsia="ＭＳ 明朝" w:hAnsi="ＭＳ 明朝" w:cs="ＭＳ 明朝" w:hint="eastAsia"/>
                <w:spacing w:val="10"/>
                <w:kern w:val="0"/>
                <w:sz w:val="20"/>
                <w:szCs w:val="21"/>
              </w:rPr>
              <w:t>個人で政令で定める使用人のうちに①から⑨</w:t>
            </w:r>
            <w:r w:rsidRPr="007A0A11">
              <w:rPr>
                <w:rFonts w:ascii="ＭＳ 明朝" w:eastAsia="ＭＳ 明朝" w:hAnsi="ＭＳ 明朝" w:cs="ＭＳ 明朝" w:hint="eastAsia"/>
                <w:spacing w:val="10"/>
                <w:kern w:val="0"/>
                <w:sz w:val="20"/>
                <w:szCs w:val="21"/>
              </w:rPr>
              <w:t>までのいずれかに該当する者のあるもの</w:t>
            </w:r>
          </w:p>
          <w:p w:rsidR="008F60A6" w:rsidRPr="006B53FF" w:rsidRDefault="008F60A6" w:rsidP="008F60A6">
            <w:pPr>
              <w:wordWrap w:val="0"/>
              <w:autoSpaceDE w:val="0"/>
              <w:autoSpaceDN w:val="0"/>
              <w:adjustRightInd w:val="0"/>
              <w:spacing w:line="260" w:lineRule="exact"/>
              <w:ind w:firstLineChars="100" w:firstLine="220"/>
              <w:rPr>
                <w:rFonts w:ascii="Times New Roman" w:eastAsia="ＭＳ 明朝" w:hAnsi="Times New Roman" w:cs="ＭＳ 明朝"/>
                <w:kern w:val="0"/>
                <w:szCs w:val="21"/>
              </w:rPr>
            </w:pPr>
            <w:r w:rsidRPr="007A0A11">
              <w:rPr>
                <w:rFonts w:asciiTheme="minorEastAsia" w:hAnsiTheme="minorEastAsia" w:cs="Times New Roman" w:hint="eastAsia"/>
                <w:spacing w:val="10"/>
                <w:kern w:val="0"/>
                <w:sz w:val="20"/>
                <w:szCs w:val="21"/>
              </w:rPr>
              <w:t>⑬</w:t>
            </w:r>
            <w:r w:rsidRPr="007A0A11">
              <w:rPr>
                <w:rFonts w:ascii="Times New Roman" w:eastAsia="Times New Roman" w:hAnsi="Times New Roman" w:cs="Times New Roman" w:hint="eastAsia"/>
                <w:spacing w:val="10"/>
                <w:kern w:val="0"/>
                <w:sz w:val="20"/>
                <w:szCs w:val="21"/>
              </w:rPr>
              <w:t xml:space="preserve"> </w:t>
            </w:r>
            <w:r w:rsidRPr="007A0A11">
              <w:rPr>
                <w:rFonts w:ascii="ＭＳ 明朝" w:eastAsia="ＭＳ 明朝" w:hAnsi="ＭＳ 明朝" w:cs="ＭＳ 明朝" w:hint="eastAsia"/>
                <w:spacing w:val="10"/>
                <w:kern w:val="0"/>
                <w:sz w:val="20"/>
                <w:szCs w:val="21"/>
              </w:rPr>
              <w:t>暴力</w:t>
            </w:r>
            <w:r w:rsidRPr="006B53FF">
              <w:rPr>
                <w:rFonts w:ascii="ＭＳ 明朝" w:eastAsia="ＭＳ 明朝" w:hAnsi="ＭＳ 明朝" w:cs="ＭＳ 明朝" w:hint="eastAsia"/>
                <w:spacing w:val="10"/>
                <w:kern w:val="0"/>
                <w:sz w:val="20"/>
                <w:szCs w:val="21"/>
              </w:rPr>
              <w:t>団員等がその事業活動を支配する者</w:t>
            </w:r>
          </w:p>
        </w:tc>
      </w:tr>
    </w:tbl>
    <w:p w:rsidR="006B53FF" w:rsidRDefault="006B53FF" w:rsidP="008F60A6">
      <w:pPr>
        <w:wordWrap w:val="0"/>
        <w:autoSpaceDE w:val="0"/>
        <w:autoSpaceDN w:val="0"/>
        <w:adjustRightInd w:val="0"/>
        <w:spacing w:before="105"/>
        <w:rPr>
          <w:rFonts w:ascii="ＭＳ 明朝" w:eastAsia="ＭＳ 明朝" w:hAnsi="ＭＳ 明朝" w:cs="ＭＳ 明朝"/>
          <w:b/>
          <w:spacing w:val="20"/>
          <w:kern w:val="0"/>
          <w:sz w:val="19"/>
          <w:szCs w:val="19"/>
        </w:rPr>
        <w:sectPr w:rsidR="006B53FF" w:rsidSect="008F60A6">
          <w:type w:val="continuous"/>
          <w:pgSz w:w="11906" w:h="16838"/>
          <w:pgMar w:top="567" w:right="964" w:bottom="567" w:left="964" w:header="851" w:footer="992" w:gutter="0"/>
          <w:cols w:space="425"/>
          <w:docGrid w:type="lines" w:linePitch="360"/>
        </w:sectPr>
      </w:pPr>
    </w:p>
    <w:p w:rsidR="006B53FF" w:rsidRP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p>
    <w:p w:rsidR="006B53FF" w:rsidRDefault="006B53FF" w:rsidP="006B53FF">
      <w:pPr>
        <w:wordWrap w:val="0"/>
        <w:autoSpaceDE w:val="0"/>
        <w:autoSpaceDN w:val="0"/>
        <w:adjustRightInd w:val="0"/>
        <w:spacing w:line="260" w:lineRule="exact"/>
        <w:rPr>
          <w:rFonts w:ascii="ＭＳ 明朝" w:eastAsia="ＭＳ 明朝" w:hAnsi="ＭＳ 明朝" w:cs="ＭＳ 明朝"/>
          <w:spacing w:val="20"/>
          <w:kern w:val="0"/>
          <w:szCs w:val="21"/>
        </w:rPr>
      </w:pPr>
      <w:r w:rsidRPr="006B53FF">
        <w:rPr>
          <w:rFonts w:ascii="Times New Roman" w:eastAsia="Times New Roman" w:hAnsi="Times New Roman" w:cs="Times New Roman"/>
          <w:spacing w:val="10"/>
          <w:kern w:val="0"/>
          <w:szCs w:val="21"/>
        </w:rPr>
        <w:t xml:space="preserve"> </w:t>
      </w:r>
      <w:r w:rsidRPr="006B53FF">
        <w:rPr>
          <w:rFonts w:ascii="ＭＳ 明朝" w:eastAsia="ＭＳ 明朝" w:hAnsi="ＭＳ 明朝" w:cs="ＭＳ 明朝" w:hint="eastAsia"/>
          <w:spacing w:val="20"/>
          <w:kern w:val="0"/>
          <w:szCs w:val="21"/>
        </w:rPr>
        <w:t>申請書に記載する下記の者は、上記第１号から第</w:t>
      </w:r>
      <w:r w:rsidR="008A1E3B">
        <w:rPr>
          <w:rFonts w:ascii="ＭＳ 明朝" w:eastAsia="ＭＳ 明朝" w:hAnsi="ＭＳ 明朝" w:cs="ＭＳ 明朝" w:hint="eastAsia"/>
          <w:spacing w:val="20"/>
          <w:kern w:val="0"/>
          <w:szCs w:val="21"/>
        </w:rPr>
        <w:t>13</w:t>
      </w:r>
      <w:r w:rsidRPr="006B53FF">
        <w:rPr>
          <w:rFonts w:ascii="ＭＳ 明朝" w:eastAsia="ＭＳ 明朝" w:hAnsi="ＭＳ 明朝" w:cs="ＭＳ 明朝" w:hint="eastAsia"/>
          <w:spacing w:val="20"/>
          <w:kern w:val="0"/>
          <w:szCs w:val="21"/>
        </w:rPr>
        <w:t>号のいずれにも該当しないことを申し立てます。</w:t>
      </w:r>
    </w:p>
    <w:p w:rsidR="00671FD4" w:rsidRPr="006B53FF" w:rsidRDefault="00671FD4" w:rsidP="006B53FF">
      <w:pPr>
        <w:wordWrap w:val="0"/>
        <w:autoSpaceDE w:val="0"/>
        <w:autoSpaceDN w:val="0"/>
        <w:adjustRightInd w:val="0"/>
        <w:spacing w:line="260" w:lineRule="exact"/>
        <w:rPr>
          <w:rFonts w:ascii="Times New Roman" w:eastAsia="ＭＳ 明朝" w:hAnsi="Times New Roman" w:cs="ＭＳ 明朝"/>
          <w:kern w:val="0"/>
          <w:szCs w:val="21"/>
        </w:rPr>
      </w:pPr>
    </w:p>
    <w:p w:rsidR="006B53FF" w:rsidRP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r w:rsidRPr="006B53FF">
        <w:rPr>
          <w:rFonts w:ascii="Times New Roman" w:eastAsia="Times New Roman" w:hAnsi="Times New Roman" w:cs="Times New Roman"/>
          <w:spacing w:val="10"/>
          <w:kern w:val="0"/>
          <w:szCs w:val="21"/>
        </w:rPr>
        <w:t xml:space="preserve">                 </w:t>
      </w:r>
      <w:r w:rsidR="00F103B2">
        <w:rPr>
          <w:rFonts w:ascii="ＭＳ 明朝" w:eastAsia="ＭＳ 明朝" w:hAnsi="ＭＳ 明朝" w:cs="ＭＳ 明朝" w:hint="eastAsia"/>
          <w:spacing w:val="20"/>
          <w:kern w:val="0"/>
          <w:szCs w:val="21"/>
        </w:rPr>
        <w:t xml:space="preserve">　　</w:t>
      </w:r>
      <w:r w:rsidRPr="006B53FF">
        <w:rPr>
          <w:rFonts w:ascii="ＭＳ 明朝" w:eastAsia="ＭＳ 明朝" w:hAnsi="ＭＳ 明朝" w:cs="ＭＳ 明朝" w:hint="eastAsia"/>
          <w:spacing w:val="20"/>
          <w:kern w:val="0"/>
          <w:szCs w:val="21"/>
        </w:rPr>
        <w:t xml:space="preserve">　　年　　月　　日</w:t>
      </w:r>
    </w:p>
    <w:p w:rsidR="00671FD4" w:rsidRDefault="00671FD4" w:rsidP="006B53FF">
      <w:pPr>
        <w:wordWrap w:val="0"/>
        <w:autoSpaceDE w:val="0"/>
        <w:autoSpaceDN w:val="0"/>
        <w:adjustRightInd w:val="0"/>
        <w:spacing w:line="260" w:lineRule="exact"/>
        <w:rPr>
          <w:rFonts w:ascii="Times New Roman" w:hAnsi="Times New Roman" w:cs="Times New Roman"/>
          <w:spacing w:val="10"/>
          <w:kern w:val="0"/>
          <w:szCs w:val="21"/>
        </w:rPr>
      </w:pPr>
    </w:p>
    <w:p w:rsidR="006B53FF" w:rsidRPr="006B3B3B" w:rsidRDefault="006B53FF" w:rsidP="006B53FF">
      <w:pPr>
        <w:wordWrap w:val="0"/>
        <w:autoSpaceDE w:val="0"/>
        <w:autoSpaceDN w:val="0"/>
        <w:adjustRightInd w:val="0"/>
        <w:spacing w:line="260" w:lineRule="exact"/>
        <w:rPr>
          <w:rFonts w:ascii="ＭＳ 明朝" w:eastAsia="ＭＳ 明朝" w:hAnsi="ＭＳ 明朝" w:cs="ＭＳ 明朝"/>
          <w:color w:val="FF0000"/>
          <w:spacing w:val="20"/>
          <w:kern w:val="0"/>
          <w:szCs w:val="21"/>
        </w:rPr>
      </w:pPr>
      <w:r w:rsidRPr="006B53FF">
        <w:rPr>
          <w:rFonts w:ascii="Times New Roman" w:eastAsia="Times New Roman" w:hAnsi="Times New Roman" w:cs="Times New Roman"/>
          <w:spacing w:val="10"/>
          <w:kern w:val="0"/>
          <w:szCs w:val="21"/>
        </w:rPr>
        <w:t xml:space="preserve">                 </w:t>
      </w:r>
      <w:r w:rsidRPr="006B53FF">
        <w:rPr>
          <w:rFonts w:ascii="ＭＳ 明朝" w:eastAsia="ＭＳ 明朝" w:hAnsi="ＭＳ 明朝" w:cs="ＭＳ 明朝" w:hint="eastAsia"/>
          <w:spacing w:val="20"/>
          <w:kern w:val="0"/>
          <w:szCs w:val="21"/>
        </w:rPr>
        <w:t>住　　　　　　所</w:t>
      </w:r>
      <w:r w:rsidRPr="006B53FF">
        <w:rPr>
          <w:rFonts w:ascii="ＭＳ 明朝" w:eastAsia="ＭＳ 明朝" w:hAnsi="ＭＳ 明朝" w:cs="ＭＳ 明朝" w:hint="eastAsia"/>
          <w:spacing w:val="20"/>
          <w:kern w:val="0"/>
          <w:szCs w:val="21"/>
          <w:u w:val="single" w:color="000000"/>
        </w:rPr>
        <w:t xml:space="preserve">　　　　　　　　　　　　　　　　　　　　</w:t>
      </w:r>
      <w:r w:rsidR="006B3B3B" w:rsidRPr="007A0A11">
        <w:rPr>
          <w:rFonts w:ascii="ＭＳ 明朝" w:eastAsia="ＭＳ 明朝" w:hAnsi="ＭＳ 明朝" w:cs="ＭＳ 明朝" w:hint="eastAsia"/>
          <w:color w:val="FF0000"/>
          <w:spacing w:val="20"/>
          <w:kern w:val="0"/>
          <w:szCs w:val="21"/>
        </w:rPr>
        <w:t xml:space="preserve">　</w:t>
      </w:r>
    </w:p>
    <w:p w:rsidR="00671FD4" w:rsidRPr="006B53FF" w:rsidRDefault="00671FD4" w:rsidP="006B53FF">
      <w:pPr>
        <w:wordWrap w:val="0"/>
        <w:autoSpaceDE w:val="0"/>
        <w:autoSpaceDN w:val="0"/>
        <w:adjustRightInd w:val="0"/>
        <w:spacing w:line="260" w:lineRule="exact"/>
        <w:rPr>
          <w:rFonts w:ascii="Times New Roman" w:eastAsia="ＭＳ 明朝" w:hAnsi="Times New Roman" w:cs="ＭＳ 明朝"/>
          <w:kern w:val="0"/>
          <w:szCs w:val="21"/>
        </w:rPr>
      </w:pPr>
    </w:p>
    <w:p w:rsidR="006B53FF" w:rsidRP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r w:rsidRPr="006B53FF">
        <w:rPr>
          <w:rFonts w:ascii="Times New Roman" w:eastAsia="Times New Roman" w:hAnsi="Times New Roman" w:cs="Times New Roman"/>
          <w:spacing w:val="10"/>
          <w:kern w:val="0"/>
          <w:szCs w:val="21"/>
        </w:rPr>
        <w:t xml:space="preserve">                 </w:t>
      </w:r>
      <w:r w:rsidRPr="006B53FF">
        <w:rPr>
          <w:rFonts w:ascii="ＭＳ 明朝" w:eastAsia="ＭＳ 明朝" w:hAnsi="ＭＳ 明朝" w:cs="ＭＳ 明朝" w:hint="eastAsia"/>
          <w:spacing w:val="20"/>
          <w:kern w:val="0"/>
          <w:szCs w:val="21"/>
        </w:rPr>
        <w:t>名称及び代表者名</w:t>
      </w:r>
      <w:r w:rsidRPr="006B53FF">
        <w:rPr>
          <w:rFonts w:ascii="Times New Roman" w:eastAsia="Times New Roman" w:hAnsi="Times New Roman" w:cs="Times New Roman"/>
          <w:spacing w:val="10"/>
          <w:kern w:val="0"/>
          <w:szCs w:val="21"/>
          <w:u w:val="single" w:color="000000"/>
        </w:rPr>
        <w:t xml:space="preserve">  </w:t>
      </w:r>
      <w:r w:rsidRPr="006B53FF">
        <w:rPr>
          <w:rFonts w:ascii="ＭＳ 明朝" w:eastAsia="ＭＳ 明朝" w:hAnsi="ＭＳ 明朝" w:cs="ＭＳ 明朝" w:hint="eastAsia"/>
          <w:spacing w:val="20"/>
          <w:kern w:val="0"/>
          <w:szCs w:val="21"/>
          <w:u w:val="single" w:color="000000"/>
        </w:rPr>
        <w:t xml:space="preserve">　　　　　　　　　　　　　　　　　　　</w:t>
      </w:r>
      <w:r w:rsidRPr="006B53FF">
        <w:rPr>
          <w:rFonts w:ascii="Times New Roman" w:eastAsia="Times New Roman" w:hAnsi="Times New Roman" w:cs="Times New Roman"/>
          <w:spacing w:val="10"/>
          <w:kern w:val="0"/>
          <w:szCs w:val="21"/>
          <w:u w:val="single" w:color="000000"/>
        </w:rPr>
        <w:t xml:space="preserve"> </w:t>
      </w:r>
    </w:p>
    <w:p w:rsid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p>
    <w:p w:rsidR="00671FD4" w:rsidRDefault="00671FD4" w:rsidP="006B53FF">
      <w:pPr>
        <w:wordWrap w:val="0"/>
        <w:autoSpaceDE w:val="0"/>
        <w:autoSpaceDN w:val="0"/>
        <w:adjustRightInd w:val="0"/>
        <w:spacing w:line="260" w:lineRule="exact"/>
        <w:rPr>
          <w:rFonts w:ascii="Times New Roman" w:eastAsia="ＭＳ 明朝" w:hAnsi="Times New Roman" w:cs="ＭＳ 明朝"/>
          <w:kern w:val="0"/>
          <w:szCs w:val="21"/>
        </w:rPr>
      </w:pPr>
    </w:p>
    <w:p w:rsidR="006B53FF" w:rsidRPr="006B53FF" w:rsidRDefault="006B53FF" w:rsidP="00671FD4">
      <w:pPr>
        <w:autoSpaceDE w:val="0"/>
        <w:autoSpaceDN w:val="0"/>
        <w:adjustRightInd w:val="0"/>
        <w:spacing w:line="260" w:lineRule="exact"/>
        <w:jc w:val="center"/>
        <w:rPr>
          <w:rFonts w:ascii="Times New Roman" w:eastAsia="ＭＳ 明朝" w:hAnsi="Times New Roman" w:cs="ＭＳ 明朝"/>
          <w:kern w:val="0"/>
          <w:szCs w:val="21"/>
        </w:rPr>
      </w:pPr>
      <w:r w:rsidRPr="006B53FF">
        <w:rPr>
          <w:rFonts w:ascii="ＭＳ 明朝" w:eastAsia="ＭＳ 明朝" w:hAnsi="ＭＳ 明朝" w:cs="ＭＳ 明朝" w:hint="eastAsia"/>
          <w:spacing w:val="20"/>
          <w:kern w:val="0"/>
          <w:szCs w:val="21"/>
        </w:rPr>
        <w:t>記</w:t>
      </w:r>
    </w:p>
    <w:p w:rsidR="006B53FF" w:rsidRP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r w:rsidRPr="006B53FF">
        <w:rPr>
          <w:rFonts w:ascii="ＭＳ 明朝" w:eastAsia="ＭＳ 明朝" w:hAnsi="ＭＳ 明朝" w:cs="ＭＳ 明朝" w:hint="eastAsia"/>
          <w:spacing w:val="20"/>
          <w:kern w:val="0"/>
          <w:szCs w:val="21"/>
        </w:rPr>
        <w:t>（１）申請者</w:t>
      </w:r>
    </w:p>
    <w:p w:rsidR="006B53FF" w:rsidRPr="006B53FF" w:rsidRDefault="006B53FF" w:rsidP="006B53FF">
      <w:pPr>
        <w:wordWrap w:val="0"/>
        <w:autoSpaceDE w:val="0"/>
        <w:autoSpaceDN w:val="0"/>
        <w:adjustRightInd w:val="0"/>
        <w:spacing w:line="260" w:lineRule="exact"/>
        <w:rPr>
          <w:rFonts w:ascii="Times New Roman" w:eastAsia="ＭＳ 明朝" w:hAnsi="Times New Roman" w:cs="ＭＳ 明朝"/>
          <w:kern w:val="0"/>
          <w:szCs w:val="21"/>
        </w:rPr>
      </w:pPr>
      <w:r w:rsidRPr="006B53FF">
        <w:rPr>
          <w:rFonts w:ascii="ＭＳ 明朝" w:eastAsia="ＭＳ 明朝" w:hAnsi="ＭＳ 明朝" w:cs="ＭＳ 明朝" w:hint="eastAsia"/>
          <w:spacing w:val="20"/>
          <w:kern w:val="0"/>
          <w:szCs w:val="21"/>
        </w:rPr>
        <w:t>（２）法定代理人</w:t>
      </w:r>
    </w:p>
    <w:p w:rsidR="006B53FF" w:rsidRDefault="006B53FF" w:rsidP="00516797">
      <w:pPr>
        <w:wordWrap w:val="0"/>
        <w:autoSpaceDE w:val="0"/>
        <w:autoSpaceDN w:val="0"/>
        <w:adjustRightInd w:val="0"/>
        <w:spacing w:line="260" w:lineRule="exact"/>
        <w:ind w:left="500" w:hangingChars="200" w:hanging="500"/>
        <w:rPr>
          <w:rFonts w:ascii="ＭＳ 明朝" w:eastAsia="ＭＳ 明朝" w:hAnsi="ＭＳ 明朝" w:cs="ＭＳ 明朝"/>
          <w:spacing w:val="20"/>
          <w:kern w:val="0"/>
          <w:szCs w:val="21"/>
        </w:rPr>
      </w:pPr>
      <w:r w:rsidRPr="006B53FF">
        <w:rPr>
          <w:rFonts w:ascii="ＭＳ 明朝" w:eastAsia="ＭＳ 明朝" w:hAnsi="ＭＳ 明朝" w:cs="ＭＳ 明朝" w:hint="eastAsia"/>
          <w:spacing w:val="20"/>
          <w:kern w:val="0"/>
          <w:szCs w:val="21"/>
        </w:rPr>
        <w:t>（３）役員（法人の場合は、役員（監査役を含む）及び役員に準じる支配力を有すると認められる者（株主、顧問、相談役等）を含む）</w:t>
      </w:r>
    </w:p>
    <w:p w:rsidR="00671FD4" w:rsidRDefault="00671FD4" w:rsidP="006B53FF">
      <w:pPr>
        <w:wordWrap w:val="0"/>
        <w:autoSpaceDE w:val="0"/>
        <w:autoSpaceDN w:val="0"/>
        <w:adjustRightInd w:val="0"/>
        <w:spacing w:line="260" w:lineRule="exact"/>
        <w:rPr>
          <w:rFonts w:ascii="ＭＳ 明朝" w:eastAsia="ＭＳ 明朝" w:hAnsi="ＭＳ 明朝" w:cs="ＭＳ 明朝"/>
          <w:spacing w:val="20"/>
          <w:kern w:val="0"/>
          <w:szCs w:val="21"/>
        </w:rPr>
      </w:pPr>
    </w:p>
    <w:p w:rsidR="00671FD4" w:rsidRPr="006B53FF" w:rsidRDefault="00671FD4" w:rsidP="006B53FF">
      <w:pPr>
        <w:wordWrap w:val="0"/>
        <w:autoSpaceDE w:val="0"/>
        <w:autoSpaceDN w:val="0"/>
        <w:adjustRightInd w:val="0"/>
        <w:spacing w:line="260" w:lineRule="exact"/>
        <w:rPr>
          <w:rFonts w:ascii="ＭＳ 明朝" w:eastAsia="ＭＳ 明朝" w:hAnsi="ＭＳ 明朝" w:cs="ＭＳ 明朝"/>
          <w:spacing w:val="20"/>
          <w:kern w:val="0"/>
          <w:szCs w:val="21"/>
        </w:rPr>
      </w:pPr>
    </w:p>
    <w:p w:rsidR="006B53FF" w:rsidRPr="006B53FF" w:rsidRDefault="006B53FF" w:rsidP="006B53FF">
      <w:pPr>
        <w:wordWrap w:val="0"/>
        <w:autoSpaceDE w:val="0"/>
        <w:autoSpaceDN w:val="0"/>
        <w:adjustRightInd w:val="0"/>
        <w:spacing w:line="260" w:lineRule="exact"/>
        <w:ind w:firstLineChars="100" w:firstLine="230"/>
        <w:rPr>
          <w:rFonts w:ascii="Times New Roman" w:eastAsia="Times New Roman" w:hAnsi="Times New Roman" w:cs="Times New Roman"/>
          <w:spacing w:val="10"/>
          <w:kern w:val="0"/>
          <w:szCs w:val="21"/>
        </w:rPr>
      </w:pPr>
      <w:r w:rsidRPr="006B53FF">
        <w:rPr>
          <w:rFonts w:ascii="ＭＳ 明朝" w:eastAsia="ＭＳ 明朝" w:hAnsi="ＭＳ 明朝" w:cs="ＭＳ 明朝" w:hint="eastAsia"/>
          <w:spacing w:val="10"/>
          <w:kern w:val="0"/>
          <w:szCs w:val="21"/>
        </w:rPr>
        <w:t>※1</w:t>
      </w: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「その他生活環境の保全を目的とする法令」とは，次のとおり。</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大気汚染防止法</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騒音規制法</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海洋汚染及び海上災害の防止に関する法律</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水質汚濁防止法</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悪臭防止法</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振動規制法</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特定有害廃棄物等の輸出入等の規制に関する法律</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ダイオキシン類対策特別措置法</w:t>
      </w:r>
    </w:p>
    <w:p w:rsidR="006B53FF" w:rsidRPr="006B53FF" w:rsidRDefault="006B53FF" w:rsidP="006B53FF">
      <w:pPr>
        <w:wordWrap w:val="0"/>
        <w:autoSpaceDE w:val="0"/>
        <w:autoSpaceDN w:val="0"/>
        <w:adjustRightInd w:val="0"/>
        <w:spacing w:line="260" w:lineRule="exact"/>
        <w:ind w:firstLineChars="200" w:firstLine="460"/>
        <w:rPr>
          <w:rFonts w:ascii="ＭＳ 明朝" w:eastAsia="ＭＳ 明朝" w:hAnsi="ＭＳ 明朝" w:cs="ＭＳ 明朝"/>
          <w:spacing w:val="10"/>
          <w:kern w:val="0"/>
          <w:szCs w:val="21"/>
        </w:rPr>
      </w:pP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ポリ塩化ビフェニル廃棄物の適正な処理の推進に関する特別措置法</w:t>
      </w:r>
    </w:p>
    <w:p w:rsidR="006B53FF" w:rsidRPr="006B53FF" w:rsidRDefault="006B53FF" w:rsidP="006B53FF">
      <w:pPr>
        <w:wordWrap w:val="0"/>
        <w:autoSpaceDE w:val="0"/>
        <w:autoSpaceDN w:val="0"/>
        <w:adjustRightInd w:val="0"/>
        <w:spacing w:line="260" w:lineRule="exact"/>
        <w:rPr>
          <w:rFonts w:ascii="ＭＳ 明朝" w:eastAsia="ＭＳ 明朝" w:hAnsi="ＭＳ 明朝" w:cs="ＭＳ 明朝"/>
          <w:spacing w:val="10"/>
          <w:kern w:val="0"/>
          <w:szCs w:val="21"/>
        </w:rPr>
      </w:pPr>
    </w:p>
    <w:p w:rsidR="006B53FF" w:rsidRPr="006B53FF" w:rsidRDefault="006B53FF" w:rsidP="00516797">
      <w:pPr>
        <w:wordWrap w:val="0"/>
        <w:autoSpaceDE w:val="0"/>
        <w:autoSpaceDN w:val="0"/>
        <w:adjustRightInd w:val="0"/>
        <w:spacing w:line="260" w:lineRule="exact"/>
        <w:ind w:left="460" w:hangingChars="200" w:hanging="460"/>
        <w:rPr>
          <w:rFonts w:ascii="Times New Roman" w:eastAsia="Times New Roman" w:hAnsi="Times New Roman" w:cs="Times New Roman"/>
          <w:spacing w:val="10"/>
          <w:kern w:val="0"/>
          <w:szCs w:val="21"/>
        </w:rPr>
      </w:pPr>
      <w:r w:rsidRPr="006B53FF">
        <w:rPr>
          <w:rFonts w:ascii="ＭＳ 明朝" w:eastAsia="ＭＳ 明朝" w:hAnsi="ＭＳ 明朝" w:cs="ＭＳ 明朝" w:hint="eastAsia"/>
          <w:spacing w:val="10"/>
          <w:kern w:val="0"/>
          <w:szCs w:val="21"/>
        </w:rPr>
        <w:t xml:space="preserve">　※2</w:t>
      </w:r>
      <w:r w:rsidRPr="006B53FF">
        <w:rPr>
          <w:rFonts w:ascii="Times New Roman" w:eastAsia="Times New Roman" w:hAnsi="Times New Roman" w:cs="Times New Roman" w:hint="eastAsia"/>
          <w:spacing w:val="10"/>
          <w:kern w:val="0"/>
          <w:szCs w:val="21"/>
        </w:rPr>
        <w:t xml:space="preserve"> </w:t>
      </w:r>
      <w:r w:rsidRPr="006B53FF">
        <w:rPr>
          <w:rFonts w:ascii="ＭＳ 明朝" w:eastAsia="ＭＳ 明朝" w:hAnsi="ＭＳ 明朝" w:cs="ＭＳ 明朝" w:hint="eastAsia"/>
          <w:spacing w:val="10"/>
          <w:kern w:val="0"/>
          <w:szCs w:val="21"/>
        </w:rPr>
        <w:t>「政令で定める使用人」とは，申請者の使用人で次に掲げるものの代表者であるものである。</w:t>
      </w:r>
    </w:p>
    <w:p w:rsidR="006B53FF" w:rsidRPr="006B53FF" w:rsidRDefault="006B53FF" w:rsidP="006B53FF">
      <w:pPr>
        <w:wordWrap w:val="0"/>
        <w:autoSpaceDE w:val="0"/>
        <w:autoSpaceDN w:val="0"/>
        <w:adjustRightInd w:val="0"/>
        <w:spacing w:line="260" w:lineRule="exact"/>
        <w:ind w:firstLineChars="200" w:firstLine="460"/>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(1) </w:t>
      </w:r>
      <w:r w:rsidRPr="006B53FF">
        <w:rPr>
          <w:rFonts w:ascii="ＭＳ 明朝" w:eastAsia="ＭＳ 明朝" w:hAnsi="ＭＳ 明朝" w:cs="ＭＳ 明朝" w:hint="eastAsia"/>
          <w:spacing w:val="10"/>
          <w:kern w:val="0"/>
          <w:szCs w:val="21"/>
        </w:rPr>
        <w:t>本店又は支店（商人以外の者にあっては，主たる事務所又は従たる事務所）</w:t>
      </w:r>
    </w:p>
    <w:p w:rsidR="006B53FF" w:rsidRPr="006B53FF" w:rsidRDefault="006B53FF" w:rsidP="006B53FF">
      <w:pPr>
        <w:wordWrap w:val="0"/>
        <w:autoSpaceDE w:val="0"/>
        <w:autoSpaceDN w:val="0"/>
        <w:adjustRightInd w:val="0"/>
        <w:spacing w:line="260" w:lineRule="exact"/>
        <w:ind w:leftChars="220" w:left="807" w:hangingChars="150" w:hanging="345"/>
        <w:rPr>
          <w:rFonts w:ascii="Times New Roman" w:eastAsia="Times New Roman" w:hAnsi="Times New Roman" w:cs="Times New Roman"/>
          <w:spacing w:val="10"/>
          <w:kern w:val="0"/>
          <w:szCs w:val="21"/>
        </w:rPr>
      </w:pPr>
      <w:r w:rsidRPr="006B53FF">
        <w:rPr>
          <w:rFonts w:ascii="Times New Roman" w:eastAsia="Times New Roman" w:hAnsi="Times New Roman" w:cs="Times New Roman" w:hint="eastAsia"/>
          <w:spacing w:val="10"/>
          <w:kern w:val="0"/>
          <w:szCs w:val="21"/>
        </w:rPr>
        <w:t xml:space="preserve">(2) </w:t>
      </w:r>
      <w:r w:rsidRPr="006B53FF">
        <w:rPr>
          <w:rFonts w:ascii="ＭＳ 明朝" w:eastAsia="ＭＳ 明朝" w:hAnsi="ＭＳ 明朝" w:cs="ＭＳ 明朝" w:hint="eastAsia"/>
          <w:spacing w:val="10"/>
          <w:kern w:val="0"/>
          <w:szCs w:val="21"/>
        </w:rPr>
        <w:t>継続的に業務を行うことができる施設を有する場所で，廃棄物の収集若しくは運搬又は処分若しくは再生の業に係る契約を締結する権限を有する者を置くもの</w:t>
      </w:r>
    </w:p>
    <w:p w:rsidR="006B53FF" w:rsidRPr="006B53FF" w:rsidRDefault="006B53FF" w:rsidP="006B53FF">
      <w:pPr>
        <w:wordWrap w:val="0"/>
        <w:autoSpaceDE w:val="0"/>
        <w:autoSpaceDN w:val="0"/>
        <w:adjustRightInd w:val="0"/>
        <w:spacing w:line="260" w:lineRule="exact"/>
        <w:rPr>
          <w:rFonts w:ascii="Times New Roman" w:eastAsia="ＭＳ 明朝" w:hAnsi="Times New Roman" w:cs="Times New Roman"/>
          <w:spacing w:val="10"/>
          <w:kern w:val="0"/>
          <w:szCs w:val="21"/>
        </w:rPr>
      </w:pPr>
    </w:p>
    <w:p w:rsidR="000E365D" w:rsidRPr="00731118" w:rsidRDefault="000E365D" w:rsidP="000B319E">
      <w:pPr>
        <w:widowControl/>
        <w:jc w:val="left"/>
      </w:pPr>
    </w:p>
    <w:sectPr w:rsidR="000E365D" w:rsidRPr="00731118" w:rsidSect="00E645DA">
      <w:type w:val="continuous"/>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8E" w:rsidRDefault="00F8528E" w:rsidP="00B173E2">
      <w:r>
        <w:separator/>
      </w:r>
    </w:p>
  </w:endnote>
  <w:endnote w:type="continuationSeparator" w:id="0">
    <w:p w:rsidR="00F8528E" w:rsidRDefault="00F8528E" w:rsidP="00B1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8E" w:rsidRDefault="00F8528E" w:rsidP="00B173E2">
      <w:r>
        <w:separator/>
      </w:r>
    </w:p>
  </w:footnote>
  <w:footnote w:type="continuationSeparator" w:id="0">
    <w:p w:rsidR="00F8528E" w:rsidRDefault="00F8528E" w:rsidP="00B1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131"/>
    <w:multiLevelType w:val="hybridMultilevel"/>
    <w:tmpl w:val="A358E3E2"/>
    <w:lvl w:ilvl="0" w:tplc="D03AEB46">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41"/>
    <w:rsid w:val="000035CE"/>
    <w:rsid w:val="00014E7D"/>
    <w:rsid w:val="00076E7B"/>
    <w:rsid w:val="000A0FE8"/>
    <w:rsid w:val="000B319E"/>
    <w:rsid w:val="000C41AD"/>
    <w:rsid w:val="000E1834"/>
    <w:rsid w:val="000E3488"/>
    <w:rsid w:val="000E365D"/>
    <w:rsid w:val="00160F2D"/>
    <w:rsid w:val="0017650D"/>
    <w:rsid w:val="00182965"/>
    <w:rsid w:val="001A3D7E"/>
    <w:rsid w:val="00211032"/>
    <w:rsid w:val="00214723"/>
    <w:rsid w:val="002502C3"/>
    <w:rsid w:val="00254645"/>
    <w:rsid w:val="002C3F98"/>
    <w:rsid w:val="002E2E00"/>
    <w:rsid w:val="002E3F37"/>
    <w:rsid w:val="002F3E5E"/>
    <w:rsid w:val="003129F5"/>
    <w:rsid w:val="00352906"/>
    <w:rsid w:val="003563E6"/>
    <w:rsid w:val="0039196B"/>
    <w:rsid w:val="003C36AE"/>
    <w:rsid w:val="003C5C93"/>
    <w:rsid w:val="003D32A2"/>
    <w:rsid w:val="003F38BA"/>
    <w:rsid w:val="00404354"/>
    <w:rsid w:val="0042765C"/>
    <w:rsid w:val="00440F16"/>
    <w:rsid w:val="004521C1"/>
    <w:rsid w:val="00456611"/>
    <w:rsid w:val="00480506"/>
    <w:rsid w:val="004C4399"/>
    <w:rsid w:val="004F3718"/>
    <w:rsid w:val="00501013"/>
    <w:rsid w:val="00516797"/>
    <w:rsid w:val="00562018"/>
    <w:rsid w:val="005B0891"/>
    <w:rsid w:val="005F1A7F"/>
    <w:rsid w:val="005F4987"/>
    <w:rsid w:val="005F7139"/>
    <w:rsid w:val="00623C04"/>
    <w:rsid w:val="00631D08"/>
    <w:rsid w:val="00644796"/>
    <w:rsid w:val="006575FA"/>
    <w:rsid w:val="00661A41"/>
    <w:rsid w:val="0066579C"/>
    <w:rsid w:val="00667482"/>
    <w:rsid w:val="00671FD4"/>
    <w:rsid w:val="006A4891"/>
    <w:rsid w:val="006B3B3B"/>
    <w:rsid w:val="006B53FF"/>
    <w:rsid w:val="006C1AC1"/>
    <w:rsid w:val="006E3B3C"/>
    <w:rsid w:val="006F195A"/>
    <w:rsid w:val="00710405"/>
    <w:rsid w:val="00731118"/>
    <w:rsid w:val="007A0A11"/>
    <w:rsid w:val="007C4CE7"/>
    <w:rsid w:val="007F4753"/>
    <w:rsid w:val="008231D7"/>
    <w:rsid w:val="00831782"/>
    <w:rsid w:val="008543F1"/>
    <w:rsid w:val="00863144"/>
    <w:rsid w:val="0087758C"/>
    <w:rsid w:val="008A1E3B"/>
    <w:rsid w:val="008C2890"/>
    <w:rsid w:val="008C7BB9"/>
    <w:rsid w:val="008F60A6"/>
    <w:rsid w:val="0091078B"/>
    <w:rsid w:val="009604A7"/>
    <w:rsid w:val="009766C3"/>
    <w:rsid w:val="00990A96"/>
    <w:rsid w:val="009A018F"/>
    <w:rsid w:val="009C6421"/>
    <w:rsid w:val="009F5438"/>
    <w:rsid w:val="009F6AC5"/>
    <w:rsid w:val="00A31CFE"/>
    <w:rsid w:val="00A34696"/>
    <w:rsid w:val="00A41294"/>
    <w:rsid w:val="00A95D01"/>
    <w:rsid w:val="00B130DC"/>
    <w:rsid w:val="00B173E2"/>
    <w:rsid w:val="00B85FCF"/>
    <w:rsid w:val="00BC397E"/>
    <w:rsid w:val="00C269E8"/>
    <w:rsid w:val="00C50382"/>
    <w:rsid w:val="00C5755A"/>
    <w:rsid w:val="00C61A7F"/>
    <w:rsid w:val="00C6462A"/>
    <w:rsid w:val="00C66D46"/>
    <w:rsid w:val="00C8548C"/>
    <w:rsid w:val="00C93959"/>
    <w:rsid w:val="00CA2BAA"/>
    <w:rsid w:val="00CF00FB"/>
    <w:rsid w:val="00D35B36"/>
    <w:rsid w:val="00D505E9"/>
    <w:rsid w:val="00D5419A"/>
    <w:rsid w:val="00D661E6"/>
    <w:rsid w:val="00DA776B"/>
    <w:rsid w:val="00DD5F5A"/>
    <w:rsid w:val="00E04103"/>
    <w:rsid w:val="00E645DA"/>
    <w:rsid w:val="00EC3552"/>
    <w:rsid w:val="00ED3197"/>
    <w:rsid w:val="00EE6923"/>
    <w:rsid w:val="00F035A1"/>
    <w:rsid w:val="00F103B2"/>
    <w:rsid w:val="00F176D0"/>
    <w:rsid w:val="00F428D5"/>
    <w:rsid w:val="00F52D7B"/>
    <w:rsid w:val="00F6352E"/>
    <w:rsid w:val="00F63DF3"/>
    <w:rsid w:val="00F8528E"/>
    <w:rsid w:val="00F9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12053A"/>
  <w15:docId w15:val="{F6A8597E-2094-491B-997C-03FE8FA7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3E2"/>
    <w:pPr>
      <w:tabs>
        <w:tab w:val="center" w:pos="4252"/>
        <w:tab w:val="right" w:pos="8504"/>
      </w:tabs>
      <w:snapToGrid w:val="0"/>
    </w:pPr>
  </w:style>
  <w:style w:type="character" w:customStyle="1" w:styleId="a5">
    <w:name w:val="ヘッダー (文字)"/>
    <w:basedOn w:val="a0"/>
    <w:link w:val="a4"/>
    <w:uiPriority w:val="99"/>
    <w:rsid w:val="00B173E2"/>
  </w:style>
  <w:style w:type="paragraph" w:styleId="a6">
    <w:name w:val="footer"/>
    <w:basedOn w:val="a"/>
    <w:link w:val="a7"/>
    <w:uiPriority w:val="99"/>
    <w:unhideWhenUsed/>
    <w:rsid w:val="00B173E2"/>
    <w:pPr>
      <w:tabs>
        <w:tab w:val="center" w:pos="4252"/>
        <w:tab w:val="right" w:pos="8504"/>
      </w:tabs>
      <w:snapToGrid w:val="0"/>
    </w:pPr>
  </w:style>
  <w:style w:type="character" w:customStyle="1" w:styleId="a7">
    <w:name w:val="フッター (文字)"/>
    <w:basedOn w:val="a0"/>
    <w:link w:val="a6"/>
    <w:uiPriority w:val="99"/>
    <w:rsid w:val="00B173E2"/>
  </w:style>
  <w:style w:type="paragraph" w:styleId="a8">
    <w:name w:val="Balloon Text"/>
    <w:basedOn w:val="a"/>
    <w:link w:val="a9"/>
    <w:uiPriority w:val="99"/>
    <w:semiHidden/>
    <w:unhideWhenUsed/>
    <w:rsid w:val="00D541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7297">
      <w:bodyDiv w:val="1"/>
      <w:marLeft w:val="0"/>
      <w:marRight w:val="0"/>
      <w:marTop w:val="0"/>
      <w:marBottom w:val="0"/>
      <w:divBdr>
        <w:top w:val="none" w:sz="0" w:space="0" w:color="auto"/>
        <w:left w:val="none" w:sz="0" w:space="0" w:color="auto"/>
        <w:bottom w:val="none" w:sz="0" w:space="0" w:color="auto"/>
        <w:right w:val="none" w:sz="0" w:space="0" w:color="auto"/>
      </w:divBdr>
    </w:div>
    <w:div w:id="419715589">
      <w:bodyDiv w:val="1"/>
      <w:marLeft w:val="0"/>
      <w:marRight w:val="0"/>
      <w:marTop w:val="0"/>
      <w:marBottom w:val="0"/>
      <w:divBdr>
        <w:top w:val="none" w:sz="0" w:space="0" w:color="auto"/>
        <w:left w:val="none" w:sz="0" w:space="0" w:color="auto"/>
        <w:bottom w:val="none" w:sz="0" w:space="0" w:color="auto"/>
        <w:right w:val="none" w:sz="0" w:space="0" w:color="auto"/>
      </w:divBdr>
    </w:div>
    <w:div w:id="13646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ABAA-B45C-4EBB-BE00-DECA257B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365</Words>
  <Characters>2083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2022-05-25T04:40:00Z</cp:lastPrinted>
  <dcterms:created xsi:type="dcterms:W3CDTF">2021-09-06T11:50:00Z</dcterms:created>
  <dcterms:modified xsi:type="dcterms:W3CDTF">2022-05-31T09:07:00Z</dcterms:modified>
</cp:coreProperties>
</file>