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E0" w:rsidRDefault="00D30EFC" w:rsidP="00B52537">
      <w:pPr>
        <w:rPr>
          <w:sz w:val="16"/>
          <w:szCs w:val="16"/>
          <w:lang w:eastAsia="zh-CN"/>
        </w:rPr>
      </w:pPr>
      <w:r w:rsidRPr="00D30EFC">
        <w:rPr>
          <w:rFonts w:hint="eastAsia"/>
          <w:sz w:val="16"/>
          <w:szCs w:val="16"/>
          <w:lang w:eastAsia="zh-CN"/>
        </w:rPr>
        <w:t>別記第</w:t>
      </w:r>
      <w:r w:rsidR="004B0BCD">
        <w:rPr>
          <w:rFonts w:hint="eastAsia"/>
          <w:sz w:val="16"/>
          <w:szCs w:val="16"/>
          <w:lang w:eastAsia="zh-CN"/>
        </w:rPr>
        <w:t>1</w:t>
      </w:r>
      <w:r w:rsidR="00F0192F">
        <w:rPr>
          <w:rFonts w:hint="eastAsia"/>
          <w:sz w:val="16"/>
          <w:szCs w:val="16"/>
          <w:lang w:eastAsia="zh-CN"/>
        </w:rPr>
        <w:t>9</w:t>
      </w:r>
      <w:r w:rsidRPr="00D30EFC">
        <w:rPr>
          <w:rFonts w:hint="eastAsia"/>
          <w:sz w:val="16"/>
          <w:szCs w:val="16"/>
          <w:lang w:eastAsia="zh-CN"/>
        </w:rPr>
        <w:t>号様式(第</w:t>
      </w:r>
      <w:r w:rsidR="009D61AD">
        <w:rPr>
          <w:rFonts w:hint="eastAsia"/>
          <w:sz w:val="16"/>
          <w:szCs w:val="16"/>
          <w:lang w:eastAsia="zh-CN"/>
        </w:rPr>
        <w:t>18条</w:t>
      </w:r>
      <w:r w:rsidRPr="00D30EFC">
        <w:rPr>
          <w:rFonts w:hint="eastAsia"/>
          <w:sz w:val="16"/>
          <w:szCs w:val="16"/>
          <w:lang w:eastAsia="zh-CN"/>
        </w:rPr>
        <w:t>関係)</w:t>
      </w:r>
      <w:r>
        <w:rPr>
          <w:rFonts w:hint="eastAsia"/>
          <w:sz w:val="16"/>
          <w:szCs w:val="16"/>
          <w:lang w:eastAsia="zh-CN"/>
        </w:rPr>
        <w:t xml:space="preserve">　　　　　</w:t>
      </w:r>
      <w:r w:rsidR="00F0192F">
        <w:rPr>
          <w:rFonts w:hint="eastAsia"/>
          <w:sz w:val="16"/>
          <w:szCs w:val="16"/>
          <w:lang w:eastAsia="zh-CN"/>
        </w:rPr>
        <w:t xml:space="preserve">　　　　　</w:t>
      </w:r>
      <w:r w:rsidR="009D61AD">
        <w:rPr>
          <w:rFonts w:hint="eastAsia"/>
          <w:sz w:val="16"/>
          <w:szCs w:val="16"/>
          <w:lang w:eastAsia="zh-CN"/>
        </w:rPr>
        <w:t xml:space="preserve">    </w:t>
      </w:r>
    </w:p>
    <w:p w:rsidR="00D30EFC" w:rsidRPr="00D30EFC" w:rsidRDefault="00F0192F" w:rsidP="00BC3CE0">
      <w:pPr>
        <w:jc w:val="center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地下水使用合理化計画</w:t>
      </w:r>
      <w:r w:rsidR="00D30EFC" w:rsidRPr="00D30EFC">
        <w:rPr>
          <w:rFonts w:hint="eastAsia"/>
          <w:sz w:val="16"/>
          <w:szCs w:val="16"/>
          <w:lang w:eastAsia="zh-CN"/>
        </w:rPr>
        <w:t>書</w:t>
      </w:r>
    </w:p>
    <w:p w:rsidR="00D30EFC" w:rsidRDefault="00D30EFC" w:rsidP="00D30EFC">
      <w:pPr>
        <w:jc w:val="right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　　年　　月</w:t>
      </w:r>
      <w:r w:rsidRPr="00D30EFC">
        <w:rPr>
          <w:rFonts w:hint="eastAsia"/>
          <w:sz w:val="16"/>
          <w:szCs w:val="16"/>
          <w:lang w:eastAsia="zh-CN"/>
        </w:rPr>
        <w:t xml:space="preserve">　　日</w:t>
      </w:r>
    </w:p>
    <w:p w:rsidR="00D30EFC" w:rsidRPr="00D30EFC" w:rsidRDefault="00D30EFC" w:rsidP="00FA0FD7">
      <w:pPr>
        <w:ind w:firstLineChars="100" w:firstLine="160"/>
        <w:rPr>
          <w:sz w:val="16"/>
          <w:szCs w:val="16"/>
          <w:lang w:eastAsia="zh-CN"/>
        </w:rPr>
      </w:pPr>
      <w:r w:rsidRPr="00D30EFC">
        <w:rPr>
          <w:rFonts w:hint="eastAsia"/>
          <w:sz w:val="16"/>
          <w:szCs w:val="16"/>
          <w:lang w:eastAsia="zh-CN"/>
        </w:rPr>
        <w:t>熊本県知事　　　　　　　様</w:t>
      </w:r>
    </w:p>
    <w:p w:rsidR="00DB7D74" w:rsidRDefault="00F0192F" w:rsidP="00D30EFC">
      <w:pPr>
        <w:ind w:firstLineChars="3700" w:firstLine="5920"/>
        <w:rPr>
          <w:sz w:val="16"/>
          <w:szCs w:val="16"/>
        </w:rPr>
      </w:pPr>
      <w:r>
        <w:rPr>
          <w:rFonts w:hint="eastAsia"/>
          <w:sz w:val="16"/>
          <w:szCs w:val="16"/>
        </w:rPr>
        <w:t>提出</w:t>
      </w:r>
      <w:r w:rsidR="00D30EFC" w:rsidRPr="00D30EFC">
        <w:rPr>
          <w:rFonts w:hint="eastAsia"/>
          <w:sz w:val="16"/>
          <w:szCs w:val="16"/>
        </w:rPr>
        <w:t>者</w:t>
      </w:r>
      <w:r w:rsidR="00DB7D74">
        <w:rPr>
          <w:rFonts w:hint="eastAsia"/>
          <w:sz w:val="16"/>
          <w:szCs w:val="16"/>
        </w:rPr>
        <w:t xml:space="preserve">　〒</w:t>
      </w:r>
    </w:p>
    <w:p w:rsidR="00D30EFC" w:rsidRPr="00D30EFC" w:rsidRDefault="00D30EFC" w:rsidP="00D30EFC">
      <w:pPr>
        <w:ind w:firstLineChars="3700" w:firstLine="592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 xml:space="preserve">　</w:t>
      </w:r>
      <w:r w:rsidR="00DB7D74">
        <w:rPr>
          <w:rFonts w:hint="eastAsia"/>
          <w:sz w:val="16"/>
          <w:szCs w:val="16"/>
        </w:rPr>
        <w:t xml:space="preserve">　　　</w:t>
      </w:r>
      <w:r w:rsidRPr="00D30EFC">
        <w:rPr>
          <w:rFonts w:hint="eastAsia"/>
          <w:sz w:val="16"/>
          <w:szCs w:val="16"/>
        </w:rPr>
        <w:t>住所</w:t>
      </w:r>
      <w:r w:rsidRPr="00D30EFC">
        <w:rPr>
          <w:sz w:val="16"/>
          <w:szCs w:val="16"/>
        </w:rPr>
        <w:t xml:space="preserve"> </w:t>
      </w:r>
    </w:p>
    <w:p w:rsidR="00D30EFC" w:rsidRPr="00D30EFC" w:rsidRDefault="00D30EFC" w:rsidP="00D30EFC">
      <w:pPr>
        <w:ind w:firstLineChars="3900" w:firstLine="6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 xml:space="preserve">(主たる事務所の所在地) </w:t>
      </w:r>
    </w:p>
    <w:p w:rsidR="00D30EFC" w:rsidRPr="00D30EFC" w:rsidRDefault="00D30EFC" w:rsidP="00D30EFC">
      <w:pPr>
        <w:ind w:firstLineChars="4100" w:firstLine="656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氏名</w:t>
      </w:r>
      <w:r>
        <w:rPr>
          <w:rFonts w:hint="eastAsia"/>
          <w:sz w:val="16"/>
          <w:szCs w:val="16"/>
        </w:rPr>
        <w:t xml:space="preserve">　　　　　　　　　　　　　　　　</w:t>
      </w:r>
      <w:bookmarkStart w:id="0" w:name="_GoBack"/>
      <w:bookmarkEnd w:id="0"/>
      <w:r w:rsidRPr="00D30EFC">
        <w:rPr>
          <w:sz w:val="16"/>
          <w:szCs w:val="16"/>
        </w:rPr>
        <w:t xml:space="preserve"> </w:t>
      </w:r>
    </w:p>
    <w:p w:rsidR="00D30EFC" w:rsidRPr="00D30EFC" w:rsidRDefault="00D30EFC" w:rsidP="00D30EFC">
      <w:pPr>
        <w:ind w:firstLineChars="3900" w:firstLine="6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(法人等にあっては名称及び代表者の氏名)</w:t>
      </w:r>
    </w:p>
    <w:p w:rsidR="00D30EFC" w:rsidRPr="00D30EFC" w:rsidRDefault="00D30EFC" w:rsidP="00D30EFC">
      <w:pPr>
        <w:ind w:firstLineChars="4000" w:firstLine="6400"/>
        <w:rPr>
          <w:sz w:val="16"/>
          <w:szCs w:val="16"/>
          <w:lang w:eastAsia="zh-CN"/>
        </w:rPr>
      </w:pPr>
      <w:r w:rsidRPr="00D30EFC">
        <w:rPr>
          <w:rFonts w:hint="eastAsia"/>
          <w:sz w:val="16"/>
          <w:szCs w:val="16"/>
        </w:rPr>
        <w:t xml:space="preserve"> </w:t>
      </w:r>
      <w:r w:rsidRPr="00D30EFC">
        <w:rPr>
          <w:rFonts w:hint="eastAsia"/>
          <w:sz w:val="16"/>
          <w:szCs w:val="16"/>
          <w:lang w:eastAsia="zh-CN"/>
        </w:rPr>
        <w:t>電話</w:t>
      </w:r>
      <w:r>
        <w:rPr>
          <w:rFonts w:hint="eastAsia"/>
          <w:sz w:val="16"/>
          <w:szCs w:val="16"/>
          <w:lang w:eastAsia="zh-CN"/>
        </w:rPr>
        <w:t xml:space="preserve">　　　　　　　　　　</w:t>
      </w:r>
      <w:r w:rsidRPr="00D30EFC">
        <w:rPr>
          <w:rFonts w:hint="eastAsia"/>
          <w:sz w:val="16"/>
          <w:szCs w:val="16"/>
          <w:lang w:eastAsia="zh-CN"/>
        </w:rPr>
        <w:t>担当(　　 　　)</w:t>
      </w:r>
    </w:p>
    <w:p w:rsidR="00B17EBC" w:rsidRDefault="00D30EFC" w:rsidP="00D30EFC">
      <w:pPr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熊本県地下水保全条例第</w:t>
      </w:r>
      <w:r w:rsidR="00F0192F">
        <w:rPr>
          <w:rFonts w:hint="eastAsia"/>
          <w:sz w:val="16"/>
          <w:szCs w:val="16"/>
        </w:rPr>
        <w:t>32</w:t>
      </w:r>
      <w:r w:rsidR="004B0BCD">
        <w:rPr>
          <w:rFonts w:hint="eastAsia"/>
          <w:sz w:val="16"/>
          <w:szCs w:val="16"/>
        </w:rPr>
        <w:t>条</w:t>
      </w:r>
      <w:r w:rsidR="00F0192F">
        <w:rPr>
          <w:rFonts w:hint="eastAsia"/>
          <w:sz w:val="16"/>
          <w:szCs w:val="16"/>
        </w:rPr>
        <w:t>の4</w:t>
      </w:r>
      <w:r w:rsidRPr="00D30EFC">
        <w:rPr>
          <w:rFonts w:hint="eastAsia"/>
          <w:sz w:val="16"/>
          <w:szCs w:val="16"/>
        </w:rPr>
        <w:t>第1項の規定により、地下水</w:t>
      </w:r>
      <w:r w:rsidR="00F0192F">
        <w:rPr>
          <w:rFonts w:hint="eastAsia"/>
          <w:sz w:val="16"/>
          <w:szCs w:val="16"/>
        </w:rPr>
        <w:t>使用合理化計画について、次のとおり提出</w:t>
      </w:r>
      <w:r w:rsidRPr="00D30EFC">
        <w:rPr>
          <w:rFonts w:hint="eastAsia"/>
          <w:sz w:val="16"/>
          <w:szCs w:val="16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1480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376"/>
        <w:gridCol w:w="1485"/>
        <w:gridCol w:w="1782"/>
      </w:tblGrid>
      <w:tr w:rsidR="00F0192F" w:rsidTr="00A534F7">
        <w:tc>
          <w:tcPr>
            <w:tcW w:w="592" w:type="dxa"/>
          </w:tcPr>
          <w:p w:rsidR="00F0192F" w:rsidRDefault="00F0192F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様式</w:t>
            </w:r>
          </w:p>
        </w:tc>
        <w:tc>
          <w:tcPr>
            <w:tcW w:w="1480" w:type="dxa"/>
            <w:vMerge w:val="restart"/>
            <w:vAlign w:val="center"/>
          </w:tcPr>
          <w:p w:rsidR="00F0192F" w:rsidRPr="00097659" w:rsidRDefault="001D7226" w:rsidP="00097659">
            <w:pPr>
              <w:jc w:val="center"/>
              <w:rPr>
                <w:sz w:val="14"/>
                <w:szCs w:val="14"/>
              </w:rPr>
            </w:pPr>
            <w:r w:rsidRPr="00097659">
              <w:rPr>
                <w:rFonts w:hint="eastAsia"/>
                <w:sz w:val="14"/>
                <w:szCs w:val="14"/>
              </w:rPr>
              <w:t>揚水設備の設置場所</w:t>
            </w:r>
          </w:p>
        </w:tc>
        <w:tc>
          <w:tcPr>
            <w:tcW w:w="5343" w:type="dxa"/>
            <w:gridSpan w:val="11"/>
            <w:vMerge w:val="restart"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F0192F" w:rsidRPr="001D7226" w:rsidRDefault="001D7226" w:rsidP="00DE01EA">
            <w:pPr>
              <w:jc w:val="center"/>
              <w:rPr>
                <w:sz w:val="20"/>
                <w:szCs w:val="20"/>
              </w:rPr>
            </w:pPr>
            <w:r w:rsidRPr="001D7226">
              <w:rPr>
                <w:rFonts w:hint="eastAsia"/>
                <w:sz w:val="20"/>
                <w:szCs w:val="20"/>
              </w:rPr>
              <w:t>年間採取量</w:t>
            </w:r>
          </w:p>
        </w:tc>
        <w:tc>
          <w:tcPr>
            <w:tcW w:w="1782" w:type="dxa"/>
            <w:vMerge w:val="restart"/>
            <w:vAlign w:val="center"/>
          </w:tcPr>
          <w:p w:rsidR="001D7226" w:rsidRDefault="001D7226" w:rsidP="00A534F7">
            <w:pPr>
              <w:ind w:firstLineChars="50" w:firstLine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1D7226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</w:tr>
      <w:tr w:rsidR="00F0192F" w:rsidTr="00D20402">
        <w:tc>
          <w:tcPr>
            <w:tcW w:w="592" w:type="dxa"/>
          </w:tcPr>
          <w:p w:rsidR="00F0192F" w:rsidRPr="00F0192F" w:rsidRDefault="00F0192F" w:rsidP="00F0192F">
            <w:pPr>
              <w:jc w:val="center"/>
              <w:rPr>
                <w:b/>
                <w:sz w:val="20"/>
                <w:szCs w:val="20"/>
              </w:rPr>
            </w:pPr>
            <w:r w:rsidRPr="00F0192F">
              <w:rPr>
                <w:rFonts w:hint="eastAsia"/>
                <w:b/>
                <w:sz w:val="20"/>
                <w:szCs w:val="20"/>
              </w:rPr>
              <w:t>07</w:t>
            </w:r>
          </w:p>
        </w:tc>
        <w:tc>
          <w:tcPr>
            <w:tcW w:w="1480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5343" w:type="dxa"/>
            <w:gridSpan w:val="11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  <w:tr w:rsidR="00F0192F" w:rsidTr="00DB7D74">
        <w:tc>
          <w:tcPr>
            <w:tcW w:w="2072" w:type="dxa"/>
            <w:gridSpan w:val="2"/>
            <w:vMerge w:val="restart"/>
            <w:vAlign w:val="center"/>
          </w:tcPr>
          <w:p w:rsidR="001D7226" w:rsidRDefault="001D7226" w:rsidP="000976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井戸の番号及び本数</w:t>
            </w:r>
          </w:p>
          <w:p w:rsidR="00097659" w:rsidRDefault="001D7226" w:rsidP="000976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（複数ある場合には全</w:t>
            </w:r>
          </w:p>
          <w:p w:rsidR="00F0192F" w:rsidRDefault="001D7226" w:rsidP="000976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て記入）</w:t>
            </w: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F0192F" w:rsidRPr="001D7226" w:rsidRDefault="001D7226" w:rsidP="00A534F7">
            <w:pPr>
              <w:jc w:val="center"/>
              <w:rPr>
                <w:sz w:val="20"/>
                <w:szCs w:val="20"/>
              </w:rPr>
            </w:pPr>
            <w:r w:rsidRPr="001D7226">
              <w:rPr>
                <w:rFonts w:hint="eastAsia"/>
                <w:sz w:val="20"/>
                <w:szCs w:val="20"/>
              </w:rPr>
              <w:t>地下水の用途</w:t>
            </w:r>
          </w:p>
        </w:tc>
        <w:tc>
          <w:tcPr>
            <w:tcW w:w="3267" w:type="dxa"/>
            <w:gridSpan w:val="2"/>
            <w:vMerge w:val="restart"/>
            <w:vAlign w:val="center"/>
          </w:tcPr>
          <w:p w:rsidR="00F0192F" w:rsidRDefault="001D7226" w:rsidP="00DB7D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農業用　　　２　水産養殖用</w:t>
            </w:r>
          </w:p>
          <w:p w:rsidR="001D7226" w:rsidRDefault="001D7226" w:rsidP="00DB7D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工業用　　　４　建築物用</w:t>
            </w:r>
          </w:p>
          <w:p w:rsidR="001D7226" w:rsidRDefault="001D7226" w:rsidP="00DB7D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　水道用　　　６　家庭用</w:t>
            </w:r>
          </w:p>
          <w:p w:rsidR="001D7226" w:rsidRDefault="001D7226" w:rsidP="00DB7D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　その他（　　　　　　）</w:t>
            </w:r>
          </w:p>
        </w:tc>
      </w:tr>
      <w:tr w:rsidR="00F0192F" w:rsidTr="00F14FFA">
        <w:tc>
          <w:tcPr>
            <w:tcW w:w="2072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  <w:tr w:rsidR="00F0192F" w:rsidTr="00DB7D74">
        <w:trPr>
          <w:trHeight w:val="367"/>
        </w:trPr>
        <w:tc>
          <w:tcPr>
            <w:tcW w:w="2072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5"/>
            <w:vAlign w:val="center"/>
          </w:tcPr>
          <w:p w:rsidR="00F0192F" w:rsidRDefault="001D7226" w:rsidP="00B46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　　　本</w:t>
            </w:r>
          </w:p>
        </w:tc>
        <w:tc>
          <w:tcPr>
            <w:tcW w:w="2376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</w:tbl>
    <w:p w:rsidR="004B0BCD" w:rsidRDefault="004B0BCD" w:rsidP="00D30EFC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1764"/>
        <w:gridCol w:w="3532"/>
        <w:gridCol w:w="1765"/>
        <w:gridCol w:w="884"/>
        <w:gridCol w:w="592"/>
        <w:gridCol w:w="1768"/>
      </w:tblGrid>
      <w:tr w:rsidR="001D7226" w:rsidTr="008D05A9">
        <w:tc>
          <w:tcPr>
            <w:tcW w:w="2141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合理化の方策</w:t>
            </w:r>
          </w:p>
        </w:tc>
        <w:tc>
          <w:tcPr>
            <w:tcW w:w="5297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合理化の具体的な内容</w:t>
            </w:r>
          </w:p>
        </w:tc>
        <w:tc>
          <w:tcPr>
            <w:tcW w:w="1476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1768" w:type="dxa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合理化計画量</w:t>
            </w:r>
          </w:p>
        </w:tc>
      </w:tr>
      <w:tr w:rsidR="009E601A" w:rsidTr="00097659">
        <w:tc>
          <w:tcPr>
            <w:tcW w:w="377" w:type="dxa"/>
            <w:vMerge w:val="restart"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循環</w:t>
            </w:r>
          </w:p>
          <w:p w:rsidR="009E601A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・再利用水量</w:t>
            </w:r>
          </w:p>
        </w:tc>
        <w:tc>
          <w:tcPr>
            <w:tcW w:w="1764" w:type="dxa"/>
            <w:vMerge w:val="restart"/>
            <w:vAlign w:val="center"/>
          </w:tcPr>
          <w:p w:rsidR="00097659" w:rsidRDefault="008D05A9" w:rsidP="00097659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循環・再利用装</w:t>
            </w:r>
          </w:p>
          <w:p w:rsidR="009E601A" w:rsidRPr="008D05A9" w:rsidRDefault="008D05A9" w:rsidP="00097659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置の設置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9E601A" w:rsidRPr="008D05A9" w:rsidRDefault="008D05A9" w:rsidP="00D30EFC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冷却塔（クーリングタワー）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9E601A" w:rsidRDefault="009E601A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9E601A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D05A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ボイラー等のドレン水回収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洗浄用水等の循環・再利用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浴場水等の循環・再利用（プール・池等を含む。）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09765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8D05A9" w:rsidP="00097659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中水道設備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5"/>
          </w:tcPr>
          <w:p w:rsidR="008D05A9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小　　　計　　①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097659">
        <w:tc>
          <w:tcPr>
            <w:tcW w:w="377" w:type="dxa"/>
            <w:vMerge w:val="restart"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有効活用水量</w:t>
            </w: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BC1940" w:rsidP="000976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節水機器</w:t>
            </w:r>
            <w:r w:rsidR="008D05A9" w:rsidRPr="008D05A9">
              <w:rPr>
                <w:rFonts w:hint="eastAsia"/>
                <w:sz w:val="20"/>
                <w:szCs w:val="20"/>
              </w:rPr>
              <w:t>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140013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節水トイレ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140013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箇所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140013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節水コマ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140013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栓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09765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8D05A9" w:rsidP="00097659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雨水利用設備の設置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09765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140013" w:rsidP="000976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5"/>
          </w:tcPr>
          <w:p w:rsidR="008D05A9" w:rsidRPr="008D05A9" w:rsidRDefault="00140013" w:rsidP="00140013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 xml:space="preserve">小　　　計　　</w:t>
            </w: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8914" w:type="dxa"/>
            <w:gridSpan w:val="6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合理化計画量の合計（①＋②）</w:t>
            </w:r>
          </w:p>
        </w:tc>
        <w:tc>
          <w:tcPr>
            <w:tcW w:w="1768" w:type="dxa"/>
          </w:tcPr>
          <w:p w:rsidR="008D05A9" w:rsidRDefault="008D05A9" w:rsidP="0014001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2141" w:type="dxa"/>
            <w:gridSpan w:val="2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地下水採取量</w:t>
            </w:r>
          </w:p>
        </w:tc>
        <w:tc>
          <w:tcPr>
            <w:tcW w:w="3532" w:type="dxa"/>
          </w:tcPr>
          <w:p w:rsidR="008D05A9" w:rsidRDefault="00140013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③　　　　　　　　　　　　　　　　</w:t>
            </w:r>
            <w:r w:rsidR="008D05A9">
              <w:rPr>
                <w:rFonts w:hint="eastAsia"/>
                <w:sz w:val="16"/>
                <w:szCs w:val="16"/>
              </w:rPr>
              <w:t>m</w:t>
            </w:r>
            <w:r w:rsidR="008D05A9"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="008D05A9" w:rsidRPr="008D05A9">
              <w:rPr>
                <w:rFonts w:hint="eastAsia"/>
                <w:sz w:val="16"/>
                <w:szCs w:val="16"/>
              </w:rPr>
              <w:t>/</w:t>
            </w:r>
            <w:r w:rsidR="008D05A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241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上水道使用量</w:t>
            </w:r>
          </w:p>
        </w:tc>
        <w:tc>
          <w:tcPr>
            <w:tcW w:w="1768" w:type="dxa"/>
          </w:tcPr>
          <w:p w:rsidR="008D05A9" w:rsidRDefault="00BC1940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④　　　　　</w:t>
            </w:r>
            <w:r w:rsidR="008D05A9">
              <w:rPr>
                <w:rFonts w:hint="eastAsia"/>
                <w:sz w:val="16"/>
                <w:szCs w:val="16"/>
              </w:rPr>
              <w:t>m</w:t>
            </w:r>
            <w:r w:rsidR="008D05A9"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="008D05A9" w:rsidRPr="008D05A9">
              <w:rPr>
                <w:rFonts w:hint="eastAsia"/>
                <w:sz w:val="16"/>
                <w:szCs w:val="16"/>
              </w:rPr>
              <w:t>/</w:t>
            </w:r>
            <w:r w:rsidR="008D05A9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5673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率</w:t>
            </w:r>
          </w:p>
        </w:tc>
        <w:tc>
          <w:tcPr>
            <w:tcW w:w="3241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①÷（①＋③＋④）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%</w:t>
            </w:r>
          </w:p>
        </w:tc>
      </w:tr>
      <w:tr w:rsidR="00097659" w:rsidTr="00097659">
        <w:tc>
          <w:tcPr>
            <w:tcW w:w="2141" w:type="dxa"/>
            <w:gridSpan w:val="2"/>
            <w:vMerge w:val="restart"/>
            <w:vAlign w:val="center"/>
          </w:tcPr>
          <w:p w:rsidR="00097659" w:rsidRPr="00140013" w:rsidRDefault="00097659" w:rsidP="00097659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541" w:type="dxa"/>
            <w:gridSpan w:val="5"/>
            <w:tcBorders>
              <w:bottom w:val="dotted" w:sz="4" w:space="0" w:color="auto"/>
            </w:tcBorders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</w:tr>
      <w:tr w:rsidR="00097659" w:rsidTr="008D05A9">
        <w:tc>
          <w:tcPr>
            <w:tcW w:w="2141" w:type="dxa"/>
            <w:gridSpan w:val="2"/>
            <w:vMerge/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</w:tr>
      <w:tr w:rsidR="00097659" w:rsidTr="00097659">
        <w:tc>
          <w:tcPr>
            <w:tcW w:w="2141" w:type="dxa"/>
            <w:gridSpan w:val="2"/>
            <w:vMerge/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</w:tr>
      <w:tr w:rsidR="00097659" w:rsidTr="00DB7D74">
        <w:trPr>
          <w:trHeight w:val="256"/>
        </w:trPr>
        <w:tc>
          <w:tcPr>
            <w:tcW w:w="2141" w:type="dxa"/>
            <w:gridSpan w:val="2"/>
            <w:vMerge/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</w:tcBorders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</w:tr>
    </w:tbl>
    <w:p w:rsidR="00F109AD" w:rsidRDefault="00E12313" w:rsidP="00D30E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備考　</w:t>
      </w:r>
      <w:r w:rsidR="00BC3CE0">
        <w:rPr>
          <w:rFonts w:hint="eastAsia"/>
          <w:sz w:val="16"/>
          <w:szCs w:val="16"/>
        </w:rPr>
        <w:t xml:space="preserve">　1</w:t>
      </w:r>
      <w:r w:rsidR="007D2AEB">
        <w:rPr>
          <w:rFonts w:hint="eastAsia"/>
          <w:sz w:val="16"/>
          <w:szCs w:val="16"/>
        </w:rPr>
        <w:t xml:space="preserve">　</w:t>
      </w:r>
      <w:r w:rsidR="004A7832">
        <w:rPr>
          <w:rFonts w:hint="eastAsia"/>
          <w:sz w:val="16"/>
          <w:szCs w:val="16"/>
        </w:rPr>
        <w:t>記載欄が不足するときは、別紙を使用してください。</w:t>
      </w:r>
    </w:p>
    <w:p w:rsidR="007D2AEB" w:rsidRDefault="00E12313" w:rsidP="00D30E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7D2AEB">
        <w:rPr>
          <w:rFonts w:hint="eastAsia"/>
          <w:sz w:val="16"/>
          <w:szCs w:val="16"/>
        </w:rPr>
        <w:t xml:space="preserve">　</w:t>
      </w:r>
      <w:r w:rsidR="00BC3CE0">
        <w:rPr>
          <w:rFonts w:hint="eastAsia"/>
          <w:sz w:val="16"/>
          <w:szCs w:val="16"/>
        </w:rPr>
        <w:t>2</w:t>
      </w:r>
      <w:r w:rsidR="00A534F7">
        <w:rPr>
          <w:rFonts w:hint="eastAsia"/>
          <w:sz w:val="16"/>
          <w:szCs w:val="16"/>
        </w:rPr>
        <w:t xml:space="preserve">　内容の</w:t>
      </w:r>
      <w:r w:rsidR="004A7832">
        <w:rPr>
          <w:rFonts w:hint="eastAsia"/>
          <w:sz w:val="16"/>
          <w:szCs w:val="16"/>
        </w:rPr>
        <w:t>わかる写真、図面、資料等があれば適宜添付してください。</w:t>
      </w:r>
    </w:p>
    <w:sectPr w:rsidR="007D2AEB" w:rsidSect="00B52537">
      <w:pgSz w:w="11906" w:h="16838" w:code="9"/>
      <w:pgMar w:top="454" w:right="720" w:bottom="454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AD" w:rsidRDefault="00F109AD" w:rsidP="00F109AD">
      <w:pPr>
        <w:spacing w:line="240" w:lineRule="auto"/>
      </w:pPr>
      <w:r>
        <w:separator/>
      </w:r>
    </w:p>
  </w:endnote>
  <w:endnote w:type="continuationSeparator" w:id="0">
    <w:p w:rsidR="00F109AD" w:rsidRDefault="00F109AD" w:rsidP="00F10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AD" w:rsidRDefault="00F109AD" w:rsidP="00F109AD">
      <w:pPr>
        <w:spacing w:line="240" w:lineRule="auto"/>
      </w:pPr>
      <w:r>
        <w:separator/>
      </w:r>
    </w:p>
  </w:footnote>
  <w:footnote w:type="continuationSeparator" w:id="0">
    <w:p w:rsidR="00F109AD" w:rsidRDefault="00F109AD" w:rsidP="00F109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EFC"/>
    <w:rsid w:val="00015079"/>
    <w:rsid w:val="00023C43"/>
    <w:rsid w:val="00097659"/>
    <w:rsid w:val="00100FB6"/>
    <w:rsid w:val="00140013"/>
    <w:rsid w:val="001D4055"/>
    <w:rsid w:val="001D7226"/>
    <w:rsid w:val="00291837"/>
    <w:rsid w:val="00382CCF"/>
    <w:rsid w:val="004A7832"/>
    <w:rsid w:val="004B0BCD"/>
    <w:rsid w:val="004F3B5D"/>
    <w:rsid w:val="006755C8"/>
    <w:rsid w:val="007878B3"/>
    <w:rsid w:val="007D2AEB"/>
    <w:rsid w:val="0087274A"/>
    <w:rsid w:val="008D05A9"/>
    <w:rsid w:val="008D4D1D"/>
    <w:rsid w:val="00905E4C"/>
    <w:rsid w:val="00975964"/>
    <w:rsid w:val="009D61AD"/>
    <w:rsid w:val="009E601A"/>
    <w:rsid w:val="00A534F7"/>
    <w:rsid w:val="00AB258F"/>
    <w:rsid w:val="00AD248D"/>
    <w:rsid w:val="00B17EBC"/>
    <w:rsid w:val="00B46AB3"/>
    <w:rsid w:val="00B52537"/>
    <w:rsid w:val="00BC1940"/>
    <w:rsid w:val="00BC3CE0"/>
    <w:rsid w:val="00BD2BED"/>
    <w:rsid w:val="00C11D85"/>
    <w:rsid w:val="00C2311A"/>
    <w:rsid w:val="00C91F30"/>
    <w:rsid w:val="00CD0B48"/>
    <w:rsid w:val="00CD357C"/>
    <w:rsid w:val="00D30EFC"/>
    <w:rsid w:val="00D549E0"/>
    <w:rsid w:val="00DB7D74"/>
    <w:rsid w:val="00DE01EA"/>
    <w:rsid w:val="00E12313"/>
    <w:rsid w:val="00F0192F"/>
    <w:rsid w:val="00F109AD"/>
    <w:rsid w:val="00F46E6F"/>
    <w:rsid w:val="00FA0FD7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8B97CA"/>
  <w15:docId w15:val="{4150EBE2-28A7-4453-9F40-7FDF4FE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109AD"/>
  </w:style>
  <w:style w:type="paragraph" w:styleId="a8">
    <w:name w:val="footer"/>
    <w:basedOn w:val="a"/>
    <w:link w:val="a9"/>
    <w:uiPriority w:val="99"/>
    <w:semiHidden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1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109C-ACA1-4B0C-92FD-B8C27B82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15</cp:revision>
  <cp:lastPrinted>2013-03-24T11:29:00Z</cp:lastPrinted>
  <dcterms:created xsi:type="dcterms:W3CDTF">2013-03-24T03:55:00Z</dcterms:created>
  <dcterms:modified xsi:type="dcterms:W3CDTF">2021-03-05T02:06:00Z</dcterms:modified>
</cp:coreProperties>
</file>