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E7E8" w14:textId="77777777"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14:paraId="2BE6A4EC" w14:textId="77777777"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14:paraId="4A51AC1A" w14:textId="7C42999D" w:rsidR="00B9716A" w:rsidRPr="002A760B" w:rsidRDefault="00F5731A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14:paraId="3A444E64" w14:textId="77777777" w:rsidR="007765B9" w:rsidRDefault="00765C01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熊本県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14:paraId="69803036" w14:textId="77777777"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14:paraId="75C6784E" w14:textId="77777777"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14:paraId="5A024FBB" w14:textId="77777777"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14:paraId="25B99B77" w14:textId="77777777"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14:paraId="5C8DF899" w14:textId="77777777"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14:paraId="4D86F3A7" w14:textId="45BB20DF" w:rsidR="007765B9" w:rsidRPr="002A760B" w:rsidRDefault="00F5731A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2A760B" w:rsidRPr="002A760B">
        <w:rPr>
          <w:rFonts w:asciiTheme="majorEastAsia" w:hAnsiTheme="majorEastAsia" w:hint="eastAsia"/>
          <w:sz w:val="24"/>
          <w:szCs w:val="24"/>
        </w:rPr>
        <w:t>２８年熊本地震</w:t>
      </w:r>
      <w:r w:rsidR="007765B9" w:rsidRPr="002A760B">
        <w:rPr>
          <w:rFonts w:asciiTheme="majorEastAsia" w:hAnsiTheme="majorEastAsia" w:hint="eastAsia"/>
          <w:sz w:val="24"/>
          <w:szCs w:val="24"/>
        </w:rPr>
        <w:t>に起因して損壊した下記設備について、複数の設備を様々な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等から比較した結果、次の設備が被災した設備と同等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14:paraId="4D3E20FD" w14:textId="77777777"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14:paraId="70784F7F" w14:textId="77777777" w:rsidTr="002A760B">
        <w:tc>
          <w:tcPr>
            <w:tcW w:w="2552" w:type="dxa"/>
            <w:vAlign w:val="center"/>
          </w:tcPr>
          <w:p w14:paraId="63846326" w14:textId="77777777"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14:paraId="68DC8F74" w14:textId="77777777"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14:paraId="017B3682" w14:textId="77777777" w:rsidTr="002A760B">
        <w:tc>
          <w:tcPr>
            <w:tcW w:w="2552" w:type="dxa"/>
            <w:vAlign w:val="center"/>
          </w:tcPr>
          <w:p w14:paraId="528EACBA" w14:textId="77777777"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14:paraId="4685437F" w14:textId="77777777"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14:paraId="6EE6C4C2" w14:textId="77777777"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14:paraId="5F4432C9" w14:textId="77777777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261734C6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05D54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51B5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6F605FB2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14:paraId="1E5D2D9F" w14:textId="77777777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565D446D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6E9A8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A6A0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1A1B24BD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75AB38F8" w14:textId="77777777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77ABE0C2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A74EE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48B14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39185615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5C39061E" w14:textId="77777777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44B57E06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96CF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62284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10B71F50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45CB948F" w14:textId="77777777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12ACA6BC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3B1D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97F96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66E04BDF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78D9661C" w14:textId="77777777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2E0F1707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342A9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0FC12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1BE344F7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07D9BB95" w14:textId="77777777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14:paraId="472F2AB8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7786BA12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069D2D98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56EAC6CE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5EFF4A3B" w14:textId="77777777" w:rsidTr="002A760B">
        <w:trPr>
          <w:trHeight w:val="361"/>
        </w:trPr>
        <w:tc>
          <w:tcPr>
            <w:tcW w:w="432" w:type="dxa"/>
            <w:vAlign w:val="center"/>
          </w:tcPr>
          <w:p w14:paraId="46FE0870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A968B34" w14:textId="77777777"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14:paraId="1C670D8E" w14:textId="77777777"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14:paraId="387FB4E3" w14:textId="77777777"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14:paraId="164B3A11" w14:textId="77777777"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14:paraId="0A4775B2" w14:textId="77777777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2CFB226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4F200D1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031647CB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08CCF684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A19C92C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1116E9B9" w14:textId="77777777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D440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D89FE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C119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39E3F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A9947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5A1FA5BB" w14:textId="77777777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12923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3EFC5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21A0E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E5B7D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87A12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38BC1AF3" w14:textId="77777777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E2AF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60EB1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E8235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5DFEF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7B8A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14:paraId="4DEAFCCB" w14:textId="77777777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B080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D846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AAAA1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0BAFB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1F683" w14:textId="77777777"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14:paraId="4AF0E5AA" w14:textId="77777777" w:rsidR="002A760B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※１　証明者は、被災設備の情報を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14:paraId="16A79682" w14:textId="77777777"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※２　被災設備の取得価格は、固定（償却）資産台帳の取得価格を参考に記入すること。</w:t>
      </w:r>
    </w:p>
    <w:p w14:paraId="3645B459" w14:textId="77777777" w:rsidR="00B9716A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※３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14:paraId="2B2479DF" w14:textId="77777777" w:rsidR="007765B9" w:rsidRPr="002A760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※４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sectPr w:rsidR="007765B9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9586" w14:textId="77777777" w:rsidR="007F7043" w:rsidRDefault="007F7043" w:rsidP="00B9716A">
      <w:r>
        <w:separator/>
      </w:r>
    </w:p>
  </w:endnote>
  <w:endnote w:type="continuationSeparator" w:id="0">
    <w:p w14:paraId="56BE8B19" w14:textId="77777777" w:rsidR="007F7043" w:rsidRDefault="007F704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3B0D" w14:textId="77777777" w:rsidR="007F7043" w:rsidRDefault="007F7043" w:rsidP="00B9716A">
      <w:r>
        <w:separator/>
      </w:r>
    </w:p>
  </w:footnote>
  <w:footnote w:type="continuationSeparator" w:id="0">
    <w:p w14:paraId="6C488949" w14:textId="77777777" w:rsidR="007F7043" w:rsidRDefault="007F704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5731A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2F06E"/>
  <w15:docId w15:val="{BB669182-14C5-4CF7-A7F6-225BF0DF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414B-F0D0-4128-BDE0-DF4CA6F1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satoshi</cp:lastModifiedBy>
  <cp:revision>7</cp:revision>
  <dcterms:created xsi:type="dcterms:W3CDTF">2016-01-04T09:43:00Z</dcterms:created>
  <dcterms:modified xsi:type="dcterms:W3CDTF">2022-01-30T20:43:00Z</dcterms:modified>
</cp:coreProperties>
</file>