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21" w:rsidRDefault="00FB1621">
      <w:r>
        <w:rPr>
          <w:rFonts w:hint="eastAsia"/>
        </w:rPr>
        <w:t>別記第</w:t>
      </w:r>
      <w:r w:rsidR="009D0F36">
        <w:rPr>
          <w:rFonts w:hint="eastAsia"/>
        </w:rPr>
        <w:t>６</w:t>
      </w:r>
      <w:r>
        <w:rPr>
          <w:rFonts w:hint="eastAsia"/>
        </w:rPr>
        <w:t>号様式(第</w:t>
      </w:r>
      <w:r w:rsidR="009D0F36">
        <w:rPr>
          <w:rFonts w:hint="eastAsia"/>
        </w:rPr>
        <w:t>１１</w:t>
      </w:r>
      <w:r>
        <w:rPr>
          <w:rFonts w:hint="eastAsia"/>
        </w:rPr>
        <w:t>条関係)</w:t>
      </w:r>
    </w:p>
    <w:p w:rsidR="00FB1621" w:rsidRDefault="00FB1621">
      <w:pPr>
        <w:jc w:val="center"/>
      </w:pPr>
      <w:r>
        <w:rPr>
          <w:rFonts w:hint="eastAsia"/>
        </w:rPr>
        <w:t>県外産業廃棄物処理実績報告書</w:t>
      </w:r>
    </w:p>
    <w:p w:rsidR="00FB1621" w:rsidRDefault="00FB1621"/>
    <w:p w:rsidR="00FB1621" w:rsidRDefault="00FB1621">
      <w:pPr>
        <w:jc w:val="right"/>
      </w:pPr>
      <w:r>
        <w:rPr>
          <w:rFonts w:hint="eastAsia"/>
        </w:rPr>
        <w:t xml:space="preserve">年　　月　　日　</w:t>
      </w:r>
    </w:p>
    <w:p w:rsidR="00FB1621" w:rsidRDefault="00FB1621"/>
    <w:p w:rsidR="00FB1621" w:rsidRDefault="00FB1621">
      <w:r>
        <w:rPr>
          <w:rFonts w:hint="eastAsia"/>
        </w:rPr>
        <w:t xml:space="preserve">　熊本県知事　　　　　　　　　　　　　様</w:t>
      </w:r>
    </w:p>
    <w:p w:rsidR="00FB1621" w:rsidRDefault="00FB1621"/>
    <w:p w:rsidR="00FB1621" w:rsidRDefault="00FB1621">
      <w:pPr>
        <w:jc w:val="right"/>
      </w:pPr>
      <w:r>
        <w:rPr>
          <w:rFonts w:hint="eastAsia"/>
        </w:rPr>
        <w:t xml:space="preserve">報告者　〒　　　　　　TEL　　　　　　FAX　　　　　　　</w:t>
      </w:r>
    </w:p>
    <w:p w:rsidR="00FB1621" w:rsidRDefault="00FB1621">
      <w:pPr>
        <w:jc w:val="right"/>
      </w:pPr>
      <w:r>
        <w:rPr>
          <w:rFonts w:hint="eastAsia"/>
        </w:rPr>
        <w:t xml:space="preserve">住所　　　　　　　　　　　　　　　　　　　　　</w:t>
      </w:r>
    </w:p>
    <w:p w:rsidR="00FB1621" w:rsidRDefault="000E2A61">
      <w:pPr>
        <w:jc w:val="right"/>
      </w:pPr>
      <w:r>
        <w:rPr>
          <w:rFonts w:hint="eastAsia"/>
        </w:rPr>
        <w:t xml:space="preserve">氏名　　　　　　　　　　　　　　　　　　</w:t>
      </w:r>
      <w:bookmarkStart w:id="0" w:name="_GoBack"/>
      <w:bookmarkEnd w:id="0"/>
      <w:r w:rsidR="00FB1621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1"/>
        <w:gridCol w:w="4921"/>
      </w:tblGrid>
      <w:tr w:rsidR="00FB1621">
        <w:tc>
          <w:tcPr>
            <w:tcW w:w="3781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4921" w:type="dxa"/>
          </w:tcPr>
          <w:p w:rsidR="00FB1621" w:rsidRDefault="00FB1621">
            <w:pPr>
              <w:ind w:left="108" w:right="1412" w:hanging="108"/>
            </w:pPr>
            <w:r>
              <w:rPr>
                <w:rFonts w:hint="eastAsia"/>
              </w:rPr>
              <w:t>(法人にあっては、主たる事務所の所在地、名称及び代表者の氏名)</w:t>
            </w:r>
          </w:p>
        </w:tc>
      </w:tr>
    </w:tbl>
    <w:p w:rsidR="00FB1621" w:rsidRDefault="00FB1621"/>
    <w:p w:rsidR="00FB1621" w:rsidRDefault="00FB1621">
      <w:pPr>
        <w:spacing w:after="120"/>
      </w:pPr>
      <w:r>
        <w:rPr>
          <w:rFonts w:hint="eastAsia"/>
        </w:rPr>
        <w:t xml:space="preserve">　次のとおり熊本県において県外産業廃棄物処理いたしましたので、熊本県産業廃棄物指導要綱第</w:t>
      </w:r>
      <w:r w:rsidR="009D0F36">
        <w:rPr>
          <w:rFonts w:hint="eastAsia"/>
        </w:rPr>
        <w:t>１１</w:t>
      </w:r>
      <w:r>
        <w:rPr>
          <w:rFonts w:hint="eastAsia"/>
        </w:rPr>
        <w:t>条</w:t>
      </w:r>
      <w:r w:rsidR="00CA5674">
        <w:rPr>
          <w:rFonts w:hint="eastAsia"/>
        </w:rPr>
        <w:t>第</w:t>
      </w:r>
      <w:r w:rsidR="009D0F36">
        <w:rPr>
          <w:rFonts w:hint="eastAsia"/>
        </w:rPr>
        <w:t>１</w:t>
      </w:r>
      <w:r w:rsidR="00CA5674">
        <w:rPr>
          <w:rFonts w:hint="eastAsia"/>
        </w:rPr>
        <w:t>項</w:t>
      </w:r>
      <w:r>
        <w:rPr>
          <w:rFonts w:hint="eastAsia"/>
        </w:rPr>
        <w:t>の規定により処理実績を報告します。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543"/>
        <w:gridCol w:w="990"/>
        <w:gridCol w:w="1185"/>
        <w:gridCol w:w="2175"/>
        <w:gridCol w:w="2099"/>
      </w:tblGrid>
      <w:tr w:rsidR="00FB1621">
        <w:trPr>
          <w:cantSplit/>
          <w:trHeight w:val="500"/>
        </w:trPr>
        <w:tc>
          <w:tcPr>
            <w:tcW w:w="1533" w:type="dxa"/>
            <w:vMerge w:val="restart"/>
          </w:tcPr>
          <w:p w:rsidR="00FB1621" w:rsidRDefault="00FB1621">
            <w:pPr>
              <w:spacing w:before="360"/>
              <w:jc w:val="center"/>
            </w:pPr>
            <w:r>
              <w:rPr>
                <w:rFonts w:hint="eastAsia"/>
              </w:rPr>
              <w:t>排出事業場</w:t>
            </w:r>
          </w:p>
        </w:tc>
        <w:tc>
          <w:tcPr>
            <w:tcW w:w="1533" w:type="dxa"/>
            <w:gridSpan w:val="2"/>
            <w:vAlign w:val="center"/>
          </w:tcPr>
          <w:p w:rsidR="00FB1621" w:rsidRDefault="00FB162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459" w:type="dxa"/>
            <w:gridSpan w:val="3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</w:tr>
      <w:tr w:rsidR="00FB1621">
        <w:trPr>
          <w:cantSplit/>
          <w:trHeight w:val="1000"/>
        </w:trPr>
        <w:tc>
          <w:tcPr>
            <w:tcW w:w="1533" w:type="dxa"/>
            <w:vMerge/>
          </w:tcPr>
          <w:p w:rsidR="00FB1621" w:rsidRDefault="00FB1621"/>
        </w:tc>
        <w:tc>
          <w:tcPr>
            <w:tcW w:w="1533" w:type="dxa"/>
            <w:gridSpan w:val="2"/>
          </w:tcPr>
          <w:p w:rsidR="00FB1621" w:rsidRDefault="00FB1621">
            <w:pPr>
              <w:spacing w:before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59" w:type="dxa"/>
            <w:gridSpan w:val="3"/>
            <w:vAlign w:val="bottom"/>
          </w:tcPr>
          <w:p w:rsidR="00FB1621" w:rsidRDefault="00FB1621">
            <w:pPr>
              <w:spacing w:after="120"/>
            </w:pPr>
            <w:r>
              <w:rPr>
                <w:rFonts w:hint="eastAsia"/>
              </w:rPr>
              <w:t>TEL　　　　　　　　担当者名</w:t>
            </w:r>
          </w:p>
        </w:tc>
      </w:tr>
      <w:tr w:rsidR="00FB1621">
        <w:trPr>
          <w:cantSplit/>
          <w:trHeight w:val="500"/>
        </w:trPr>
        <w:tc>
          <w:tcPr>
            <w:tcW w:w="3066" w:type="dxa"/>
            <w:gridSpan w:val="3"/>
            <w:vAlign w:val="center"/>
          </w:tcPr>
          <w:p w:rsidR="00FB1621" w:rsidRDefault="00FB1621">
            <w:pPr>
              <w:jc w:val="distribute"/>
            </w:pPr>
            <w:r>
              <w:rPr>
                <w:rFonts w:hint="eastAsia"/>
              </w:rPr>
              <w:t>協議終了通知年月日及び番号</w:t>
            </w:r>
          </w:p>
        </w:tc>
        <w:tc>
          <w:tcPr>
            <w:tcW w:w="5459" w:type="dxa"/>
            <w:gridSpan w:val="3"/>
            <w:vAlign w:val="center"/>
          </w:tcPr>
          <w:p w:rsidR="00FB1621" w:rsidRDefault="00FB1621">
            <w:pPr>
              <w:jc w:val="right"/>
            </w:pPr>
            <w:r>
              <w:rPr>
                <w:rFonts w:hint="eastAsia"/>
              </w:rPr>
              <w:t xml:space="preserve">年　　月　　日　　　　第　　　　　　号　　　</w:t>
            </w:r>
          </w:p>
        </w:tc>
      </w:tr>
      <w:tr w:rsidR="00FB1621">
        <w:trPr>
          <w:cantSplit/>
          <w:trHeight w:val="500"/>
        </w:trPr>
        <w:tc>
          <w:tcPr>
            <w:tcW w:w="3066" w:type="dxa"/>
            <w:gridSpan w:val="3"/>
            <w:vAlign w:val="center"/>
          </w:tcPr>
          <w:p w:rsidR="00FB1621" w:rsidRDefault="00FB1621">
            <w:pPr>
              <w:jc w:val="distribute"/>
            </w:pPr>
            <w:r>
              <w:rPr>
                <w:rFonts w:hint="eastAsia"/>
              </w:rPr>
              <w:t>処理期間</w:t>
            </w:r>
          </w:p>
        </w:tc>
        <w:tc>
          <w:tcPr>
            <w:tcW w:w="5459" w:type="dxa"/>
            <w:gridSpan w:val="3"/>
            <w:vAlign w:val="center"/>
          </w:tcPr>
          <w:p w:rsidR="00FB1621" w:rsidRDefault="00FB1621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FB1621">
        <w:trPr>
          <w:trHeight w:val="800"/>
        </w:trPr>
        <w:tc>
          <w:tcPr>
            <w:tcW w:w="2076" w:type="dxa"/>
            <w:gridSpan w:val="2"/>
            <w:vAlign w:val="center"/>
          </w:tcPr>
          <w:p w:rsidR="00FB1621" w:rsidRDefault="00FB1621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  <w:p w:rsidR="00FB1621" w:rsidRDefault="00FB1621"/>
        </w:tc>
        <w:tc>
          <w:tcPr>
            <w:tcW w:w="2175" w:type="dxa"/>
            <w:gridSpan w:val="2"/>
            <w:vAlign w:val="center"/>
          </w:tcPr>
          <w:p w:rsidR="00FB1621" w:rsidRDefault="00FB1621">
            <w:pPr>
              <w:jc w:val="center"/>
            </w:pPr>
            <w:r>
              <w:rPr>
                <w:rFonts w:hint="eastAsia"/>
                <w:spacing w:val="105"/>
              </w:rPr>
              <w:t>処理実</w:t>
            </w:r>
            <w:r>
              <w:rPr>
                <w:rFonts w:hint="eastAsia"/>
              </w:rPr>
              <w:t>績</w:t>
            </w:r>
          </w:p>
          <w:p w:rsidR="00FB1621" w:rsidRDefault="00FB1621">
            <w:pPr>
              <w:jc w:val="center"/>
            </w:pPr>
            <w:r>
              <w:rPr>
                <w:rFonts w:hint="eastAsia"/>
              </w:rPr>
              <w:t>(t・m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／年)</w:t>
            </w:r>
          </w:p>
        </w:tc>
        <w:tc>
          <w:tcPr>
            <w:tcW w:w="2175" w:type="dxa"/>
            <w:vAlign w:val="center"/>
          </w:tcPr>
          <w:p w:rsidR="00FB1621" w:rsidRDefault="00FB1621">
            <w:pPr>
              <w:jc w:val="center"/>
            </w:pPr>
            <w:r>
              <w:rPr>
                <w:rFonts w:hint="eastAsia"/>
                <w:spacing w:val="210"/>
              </w:rPr>
              <w:t>運搬</w:t>
            </w:r>
            <w:r>
              <w:rPr>
                <w:rFonts w:hint="eastAsia"/>
              </w:rPr>
              <w:t>者</w:t>
            </w:r>
          </w:p>
          <w:p w:rsidR="00FB1621" w:rsidRDefault="00FB1621"/>
        </w:tc>
        <w:tc>
          <w:tcPr>
            <w:tcW w:w="2099" w:type="dxa"/>
            <w:vAlign w:val="center"/>
          </w:tcPr>
          <w:p w:rsidR="00FB1621" w:rsidRDefault="00FB1621">
            <w:pPr>
              <w:jc w:val="center"/>
            </w:pPr>
            <w:r>
              <w:rPr>
                <w:rFonts w:hint="eastAsia"/>
                <w:spacing w:val="210"/>
              </w:rPr>
              <w:t>処分</w:t>
            </w:r>
            <w:r>
              <w:rPr>
                <w:rFonts w:hint="eastAsia"/>
              </w:rPr>
              <w:t>者</w:t>
            </w:r>
          </w:p>
          <w:p w:rsidR="00FB1621" w:rsidRDefault="00FB1621"/>
        </w:tc>
      </w:tr>
      <w:tr w:rsidR="00FB1621">
        <w:trPr>
          <w:trHeight w:val="800"/>
        </w:trPr>
        <w:tc>
          <w:tcPr>
            <w:tcW w:w="2076" w:type="dxa"/>
            <w:gridSpan w:val="2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2"/>
            <w:vAlign w:val="center"/>
          </w:tcPr>
          <w:p w:rsidR="00FB1621" w:rsidRDefault="00FB1621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FB1621" w:rsidRDefault="00FB1621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2175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</w:tr>
      <w:tr w:rsidR="00FB1621">
        <w:trPr>
          <w:trHeight w:val="800"/>
        </w:trPr>
        <w:tc>
          <w:tcPr>
            <w:tcW w:w="2076" w:type="dxa"/>
            <w:gridSpan w:val="2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2"/>
            <w:vAlign w:val="center"/>
          </w:tcPr>
          <w:p w:rsidR="00FB1621" w:rsidRDefault="00FB1621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FB1621" w:rsidRDefault="00FB1621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2175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</w:tr>
      <w:tr w:rsidR="00FB1621">
        <w:trPr>
          <w:trHeight w:val="800"/>
        </w:trPr>
        <w:tc>
          <w:tcPr>
            <w:tcW w:w="2076" w:type="dxa"/>
            <w:gridSpan w:val="2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2"/>
            <w:vAlign w:val="center"/>
          </w:tcPr>
          <w:p w:rsidR="00FB1621" w:rsidRDefault="00FB1621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FB1621" w:rsidRDefault="00FB1621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2175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</w:tr>
      <w:tr w:rsidR="00FB1621">
        <w:trPr>
          <w:trHeight w:val="800"/>
        </w:trPr>
        <w:tc>
          <w:tcPr>
            <w:tcW w:w="2076" w:type="dxa"/>
            <w:gridSpan w:val="2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2"/>
            <w:vAlign w:val="center"/>
          </w:tcPr>
          <w:p w:rsidR="00FB1621" w:rsidRDefault="00FB1621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FB1621" w:rsidRDefault="00FB1621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2175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FB1621" w:rsidRDefault="00FB1621">
            <w:r>
              <w:rPr>
                <w:rFonts w:hint="eastAsia"/>
              </w:rPr>
              <w:t xml:space="preserve">　</w:t>
            </w:r>
          </w:p>
        </w:tc>
      </w:tr>
    </w:tbl>
    <w:p w:rsidR="00FB1621" w:rsidRDefault="00FB1621">
      <w:pPr>
        <w:spacing w:before="120"/>
        <w:ind w:left="315" w:hanging="315"/>
      </w:pPr>
      <w:r>
        <w:rPr>
          <w:rFonts w:hint="eastAsia"/>
        </w:rPr>
        <w:t>注1　記入する欄に記載できないときは、別紙を使って記入すること。</w:t>
      </w:r>
    </w:p>
    <w:p w:rsidR="00FB1621" w:rsidRDefault="00FB1621">
      <w:pPr>
        <w:ind w:left="315" w:hanging="315"/>
      </w:pPr>
      <w:r>
        <w:rPr>
          <w:rFonts w:hint="eastAsia"/>
        </w:rPr>
        <w:t xml:space="preserve">　2　協議に係る産業廃棄物の「有害物質等の溶出試験結果」並びに収集運搬及び処分の「委託契約書」</w:t>
      </w:r>
      <w:r w:rsidR="00CA5674">
        <w:rPr>
          <w:rFonts w:hint="eastAsia"/>
        </w:rPr>
        <w:t>の写し</w:t>
      </w:r>
      <w:r>
        <w:rPr>
          <w:rFonts w:hint="eastAsia"/>
        </w:rPr>
        <w:t>を添付すること。</w:t>
      </w:r>
    </w:p>
    <w:sectPr w:rsidR="00FB16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74" w:rsidRDefault="00845074">
      <w:r>
        <w:separator/>
      </w:r>
    </w:p>
  </w:endnote>
  <w:endnote w:type="continuationSeparator" w:id="0">
    <w:p w:rsidR="00845074" w:rsidRDefault="0084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74" w:rsidRDefault="00845074">
      <w:r>
        <w:separator/>
      </w:r>
    </w:p>
  </w:footnote>
  <w:footnote w:type="continuationSeparator" w:id="0">
    <w:p w:rsidR="00845074" w:rsidRDefault="0084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2"/>
    <w:rsid w:val="000E2A61"/>
    <w:rsid w:val="00845074"/>
    <w:rsid w:val="009D0F36"/>
    <w:rsid w:val="00B8007D"/>
    <w:rsid w:val="00CA5674"/>
    <w:rsid w:val="00D362D2"/>
    <w:rsid w:val="00FB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330864"/>
  <w15:chartTrackingRefBased/>
  <w15:docId w15:val="{5EB18BD4-4B12-452E-8915-950F00CA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0950127</cp:lastModifiedBy>
  <cp:revision>3</cp:revision>
  <dcterms:created xsi:type="dcterms:W3CDTF">2022-03-16T02:02:00Z</dcterms:created>
  <dcterms:modified xsi:type="dcterms:W3CDTF">2022-03-16T02:09:00Z</dcterms:modified>
</cp:coreProperties>
</file>