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08" w:rsidRPr="00E4125A" w:rsidRDefault="00D55F08" w:rsidP="000D2DC6">
      <w:pPr>
        <w:overflowPunct w:val="0"/>
        <w:spacing w:line="0" w:lineRule="atLeast"/>
        <w:textAlignment w:val="baseline"/>
        <w:rPr>
          <w:rFonts w:ascii="ＭＳ 明朝" w:hAnsi="ＭＳ 明朝"/>
          <w:color w:val="000000"/>
          <w:spacing w:val="28"/>
          <w:kern w:val="0"/>
          <w:szCs w:val="21"/>
        </w:rPr>
      </w:pPr>
      <w:bookmarkStart w:id="0" w:name="_GoBack"/>
      <w:bookmarkEnd w:id="0"/>
      <w:r w:rsidRPr="00032F45">
        <w:rPr>
          <w:rFonts w:ascii="ＭＳ ゴシック" w:eastAsia="ＭＳ ゴシック" w:hAnsi="ＭＳ ゴシック" w:cs="ＭＳ ゴシック" w:hint="eastAsia"/>
          <w:color w:val="000000"/>
          <w:kern w:val="0"/>
          <w:szCs w:val="21"/>
        </w:rPr>
        <w:t>様式第</w:t>
      </w:r>
      <w:r w:rsidRPr="00032F45">
        <w:rPr>
          <w:rFonts w:ascii="ＭＳ ゴシック" w:eastAsia="ＭＳ ゴシック" w:hAnsi="ＭＳ ゴシック" w:cs="ＭＳ ゴシック"/>
          <w:color w:val="000000"/>
          <w:kern w:val="0"/>
          <w:szCs w:val="21"/>
        </w:rPr>
        <w:t>11</w:t>
      </w:r>
      <w:r w:rsidRPr="00E4125A">
        <w:rPr>
          <w:rFonts w:ascii="ＭＳ 明朝" w:hAnsi="ＭＳ 明朝" w:cs="ＭＳ 明朝" w:hint="eastAsia"/>
          <w:color w:val="000000"/>
          <w:kern w:val="0"/>
          <w:szCs w:val="21"/>
        </w:rPr>
        <w:t>（第８条第</w:t>
      </w:r>
      <w:r w:rsidRPr="00E4125A">
        <w:rPr>
          <w:rFonts w:ascii="ＭＳ 明朝" w:hAnsi="ＭＳ 明朝" w:cs="ＭＳ 明朝"/>
          <w:color w:val="000000"/>
          <w:kern w:val="0"/>
          <w:szCs w:val="21"/>
        </w:rPr>
        <w:t>10</w:t>
      </w:r>
      <w:r w:rsidRPr="00E4125A">
        <w:rPr>
          <w:rFonts w:ascii="ＭＳ 明朝" w:hAnsi="ＭＳ 明朝" w:cs="ＭＳ 明朝" w:hint="eastAsia"/>
          <w:color w:val="000000"/>
          <w:kern w:val="0"/>
          <w:szCs w:val="21"/>
        </w:rPr>
        <w:t>号関係）</w:t>
      </w:r>
    </w:p>
    <w:p w:rsidR="00D55F08" w:rsidRPr="00E4125A" w:rsidRDefault="00D55F08" w:rsidP="000D2DC6">
      <w:pPr>
        <w:overflowPunct w:val="0"/>
        <w:spacing w:line="0" w:lineRule="atLeast"/>
        <w:textAlignment w:val="baseline"/>
        <w:rPr>
          <w:rFonts w:ascii="ＭＳ 明朝" w:hAnsi="ＭＳ 明朝"/>
          <w:color w:val="000000"/>
          <w:spacing w:val="28"/>
          <w:kern w:val="0"/>
          <w:szCs w:val="21"/>
        </w:rPr>
      </w:pPr>
    </w:p>
    <w:p w:rsidR="00D55F08" w:rsidRDefault="00D55F08" w:rsidP="000D2DC6">
      <w:pPr>
        <w:overflowPunct w:val="0"/>
        <w:spacing w:line="0" w:lineRule="atLeast"/>
        <w:jc w:val="center"/>
        <w:textAlignment w:val="baseline"/>
        <w:rPr>
          <w:rFonts w:ascii="ＭＳ 明朝" w:hAnsi="ＭＳ 明朝" w:cs="ＭＳ 明朝" w:hint="eastAsia"/>
          <w:color w:val="000000"/>
          <w:spacing w:val="4"/>
          <w:kern w:val="0"/>
          <w:szCs w:val="21"/>
        </w:rPr>
      </w:pPr>
      <w:r w:rsidRPr="00E4125A">
        <w:rPr>
          <w:rFonts w:ascii="ＭＳ 明朝" w:hAnsi="ＭＳ 明朝" w:cs="ＭＳ 明朝" w:hint="eastAsia"/>
          <w:color w:val="000000"/>
          <w:spacing w:val="4"/>
          <w:kern w:val="0"/>
          <w:szCs w:val="21"/>
        </w:rPr>
        <w:t>販売時における説明及び確認（貸出時における情報提供）実施状況記録台帳</w:t>
      </w:r>
    </w:p>
    <w:p w:rsidR="000D2DC6" w:rsidRPr="00E4125A" w:rsidRDefault="000D2DC6" w:rsidP="000D2DC6">
      <w:pPr>
        <w:overflowPunct w:val="0"/>
        <w:spacing w:line="0" w:lineRule="atLeast"/>
        <w:jc w:val="center"/>
        <w:textAlignment w:val="baseline"/>
        <w:rPr>
          <w:rFonts w:ascii="ＭＳ 明朝" w:hAnsi="ＭＳ 明朝"/>
          <w:color w:val="000000"/>
          <w:spacing w:val="28"/>
          <w:kern w:val="0"/>
          <w:szCs w:val="21"/>
        </w:rPr>
      </w:pPr>
    </w:p>
    <w:p w:rsidR="000D2DC6" w:rsidRDefault="000D2DC6" w:rsidP="000D2DC6">
      <w:pPr>
        <w:tabs>
          <w:tab w:val="left" w:pos="3038"/>
        </w:tabs>
        <w:overflowPunct w:val="0"/>
        <w:spacing w:line="0" w:lineRule="atLeast"/>
        <w:textAlignment w:val="baseline"/>
        <w:rPr>
          <w:rFonts w:ascii="ＭＳ 明朝" w:hAnsi="ＭＳ 明朝" w:cs="ＭＳ 明朝" w:hint="eastAsia"/>
          <w:color w:val="000000"/>
          <w:kern w:val="0"/>
          <w:szCs w:val="21"/>
        </w:rPr>
      </w:pPr>
    </w:p>
    <w:p w:rsidR="00D55F08" w:rsidRPr="00E4125A" w:rsidRDefault="00D55F08" w:rsidP="000D2DC6">
      <w:pPr>
        <w:tabs>
          <w:tab w:val="left" w:pos="3038"/>
        </w:tabs>
        <w:overflowPunct w:val="0"/>
        <w:spacing w:line="0" w:lineRule="atLeas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第一種動物取扱業の種別　　　　□販売　　　　□貸出し</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3441"/>
        <w:gridCol w:w="2780"/>
        <w:gridCol w:w="1257"/>
        <w:gridCol w:w="1257"/>
        <w:gridCol w:w="1258"/>
        <w:gridCol w:w="1257"/>
        <w:gridCol w:w="1853"/>
      </w:tblGrid>
      <w:tr w:rsidR="00D55F08" w:rsidRPr="00E4125A" w:rsidTr="00D55F08">
        <w:tblPrEx>
          <w:tblCellMar>
            <w:top w:w="0" w:type="dxa"/>
            <w:bottom w:w="0" w:type="dxa"/>
          </w:tblCellMar>
        </w:tblPrEx>
        <w:tc>
          <w:tcPr>
            <w:tcW w:w="1058" w:type="dxa"/>
            <w:vMerge w:val="restart"/>
            <w:tcBorders>
              <w:top w:val="single" w:sz="12" w:space="0" w:color="000000"/>
              <w:left w:val="single" w:sz="12"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年月日</w:t>
            </w:r>
          </w:p>
        </w:tc>
        <w:tc>
          <w:tcPr>
            <w:tcW w:w="3441" w:type="dxa"/>
            <w:vMerge w:val="restart"/>
            <w:tcBorders>
              <w:top w:val="single" w:sz="12" w:space="0" w:color="000000"/>
              <w:left w:val="single" w:sz="4"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取引の相手方</w:t>
            </w:r>
          </w:p>
        </w:tc>
        <w:tc>
          <w:tcPr>
            <w:tcW w:w="2780" w:type="dxa"/>
            <w:vMerge w:val="restart"/>
            <w:tcBorders>
              <w:top w:val="single" w:sz="12" w:space="0" w:color="000000"/>
              <w:left w:val="single" w:sz="4"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取引内容</w:t>
            </w:r>
          </w:p>
        </w:tc>
        <w:tc>
          <w:tcPr>
            <w:tcW w:w="3772" w:type="dxa"/>
            <w:gridSpan w:val="3"/>
            <w:tcBorders>
              <w:top w:val="single" w:sz="12"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販　売</w:t>
            </w:r>
          </w:p>
        </w:tc>
        <w:tc>
          <w:tcPr>
            <w:tcW w:w="1257" w:type="dxa"/>
            <w:tcBorders>
              <w:top w:val="single" w:sz="12"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貸出し</w:t>
            </w:r>
          </w:p>
        </w:tc>
        <w:tc>
          <w:tcPr>
            <w:tcW w:w="1853" w:type="dxa"/>
            <w:vMerge w:val="restart"/>
            <w:tcBorders>
              <w:top w:val="single" w:sz="12" w:space="0" w:color="000000"/>
              <w:left w:val="single" w:sz="4" w:space="0" w:color="000000"/>
              <w:right w:val="single" w:sz="12"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説明等実施者</w:t>
            </w:r>
          </w:p>
        </w:tc>
      </w:tr>
      <w:tr w:rsidR="00D55F08" w:rsidRPr="00E4125A">
        <w:tblPrEx>
          <w:tblCellMar>
            <w:top w:w="0" w:type="dxa"/>
            <w:bottom w:w="0" w:type="dxa"/>
          </w:tblCellMar>
        </w:tblPrEx>
        <w:tc>
          <w:tcPr>
            <w:tcW w:w="1058" w:type="dxa"/>
            <w:vMerge/>
            <w:tcBorders>
              <w:left w:val="single" w:sz="12"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3441" w:type="dxa"/>
            <w:vMerge/>
            <w:tcBorders>
              <w:left w:val="single" w:sz="4"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2780" w:type="dxa"/>
            <w:vMerge/>
            <w:tcBorders>
              <w:left w:val="single" w:sz="4"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現物確認</w:t>
            </w: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対面説明</w:t>
            </w:r>
          </w:p>
        </w:tc>
        <w:tc>
          <w:tcPr>
            <w:tcW w:w="1258"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顧客確認</w:t>
            </w: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情報提供</w:t>
            </w:r>
          </w:p>
        </w:tc>
        <w:tc>
          <w:tcPr>
            <w:tcW w:w="1853" w:type="dxa"/>
            <w:vMerge/>
            <w:tcBorders>
              <w:left w:val="single" w:sz="4" w:space="0" w:color="000000"/>
              <w:bottom w:val="single" w:sz="4" w:space="0" w:color="000000"/>
              <w:right w:val="single" w:sz="12"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r>
      <w:tr w:rsidR="00D55F08" w:rsidRPr="00E4125A" w:rsidTr="00D55F08">
        <w:tblPrEx>
          <w:tblCellMar>
            <w:top w:w="0" w:type="dxa"/>
            <w:bottom w:w="0" w:type="dxa"/>
          </w:tblCellMar>
        </w:tblPrEx>
        <w:tc>
          <w:tcPr>
            <w:tcW w:w="1058" w:type="dxa"/>
            <w:tcBorders>
              <w:top w:val="single" w:sz="4" w:space="0" w:color="000000"/>
              <w:left w:val="single" w:sz="12" w:space="0" w:color="000000"/>
              <w:bottom w:val="single" w:sz="12" w:space="0" w:color="000000"/>
              <w:right w:val="single" w:sz="4" w:space="0" w:color="000000"/>
            </w:tcBorders>
            <w:vAlign w:val="center"/>
          </w:tcPr>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E4125A"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D55F08"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Pr="00E4125A" w:rsidRDefault="000D2DC6" w:rsidP="000D2DC6">
            <w:pPr>
              <w:suppressAutoHyphens/>
              <w:kinsoku w:val="0"/>
              <w:overflowPunct w:val="0"/>
              <w:autoSpaceDE w:val="0"/>
              <w:autoSpaceDN w:val="0"/>
              <w:adjustRightInd w:val="0"/>
              <w:spacing w:line="0" w:lineRule="atLeast"/>
              <w:textAlignment w:val="baseline"/>
              <w:rPr>
                <w:rFonts w:ascii="ＭＳ 明朝" w:hAnsi="ＭＳ 明朝"/>
                <w:color w:val="000000"/>
                <w:spacing w:val="28"/>
                <w:kern w:val="0"/>
                <w:szCs w:val="21"/>
              </w:rPr>
            </w:pPr>
          </w:p>
        </w:tc>
        <w:tc>
          <w:tcPr>
            <w:tcW w:w="3441" w:type="dxa"/>
            <w:tcBorders>
              <w:top w:val="single" w:sz="4" w:space="0" w:color="000000"/>
              <w:left w:val="single" w:sz="4" w:space="0" w:color="000000"/>
              <w:bottom w:val="single" w:sz="12"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（氏名）</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（住所）</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（登録番号）</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c>
          <w:tcPr>
            <w:tcW w:w="2780" w:type="dxa"/>
            <w:tcBorders>
              <w:top w:val="single" w:sz="4" w:space="0" w:color="000000"/>
              <w:left w:val="single" w:sz="4" w:space="0" w:color="000000"/>
              <w:bottom w:val="single" w:sz="12"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（種類）</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（数）</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8"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853" w:type="dxa"/>
            <w:tcBorders>
              <w:top w:val="single" w:sz="4" w:space="0" w:color="000000"/>
              <w:left w:val="single" w:sz="4" w:space="0" w:color="000000"/>
              <w:bottom w:val="single" w:sz="12" w:space="0" w:color="000000"/>
              <w:right w:val="single" w:sz="12"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r>
    </w:tbl>
    <w:p w:rsidR="00D55F08" w:rsidRPr="000D2DC6" w:rsidRDefault="00D55F08" w:rsidP="000D2DC6">
      <w:pPr>
        <w:overflowPunct w:val="0"/>
        <w:spacing w:line="0" w:lineRule="atLeast"/>
        <w:textAlignment w:val="baseline"/>
        <w:rPr>
          <w:rFonts w:ascii="ＭＳ 明朝" w:hAnsi="ＭＳ 明朝"/>
          <w:color w:val="000000"/>
          <w:spacing w:val="28"/>
          <w:kern w:val="0"/>
          <w:szCs w:val="21"/>
        </w:rPr>
      </w:pPr>
      <w:r w:rsidRPr="000D2DC6">
        <w:rPr>
          <w:rFonts w:ascii="ＭＳ 明朝" w:hAnsi="ＭＳ 明朝"/>
          <w:color w:val="000000"/>
          <w:kern w:val="0"/>
          <w:szCs w:val="21"/>
        </w:rPr>
        <w:t xml:space="preserve"> </w:t>
      </w:r>
      <w:r w:rsidRPr="000D2DC6">
        <w:rPr>
          <w:rFonts w:ascii="ＭＳ 明朝" w:hAnsi="ＭＳ 明朝" w:cs="ＭＳ 明朝" w:hint="eastAsia"/>
          <w:color w:val="000000"/>
          <w:kern w:val="0"/>
          <w:szCs w:val="21"/>
        </w:rPr>
        <w:t>備　考</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１　「取引の相手方」欄には、相手方が第一種動物取扱業者である場合に登録番号を記入すること。</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２　「現物確認」及び「対面説明」欄については、動物の愛護及び管理に関する法律第２１条の４に基づく販売に係る動物の現在の状態を見せること及び対面による情報提供を実施した場合に「済」を○で囲むこと。また、これらを実施しなかった場合には「否」を○で囲むこと。</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３　「情報提供」欄については、動物の愛護及び管理に関する法律施行規則第８条第８号に基づく情報提供を実施した場合に「済」を○で囲むこと。また、これを実施しなかった場合には「否」を○で囲むこと。</w:t>
      </w:r>
    </w:p>
    <w:p w:rsidR="00D55F08" w:rsidRPr="00E4125A" w:rsidRDefault="00D55F08" w:rsidP="000D2DC6">
      <w:pPr>
        <w:overflowPunct w:val="0"/>
        <w:spacing w:line="0" w:lineRule="atLeast"/>
        <w:ind w:left="528" w:hanging="264"/>
        <w:textAlignment w:val="baseline"/>
        <w:rPr>
          <w:rFonts w:ascii="ＭＳ 明朝" w:hAnsi="ＭＳ 明朝"/>
          <w:color w:val="000000"/>
          <w:spacing w:val="28"/>
          <w:kern w:val="0"/>
          <w:sz w:val="18"/>
          <w:szCs w:val="18"/>
        </w:rPr>
      </w:pPr>
      <w:r w:rsidRPr="000D2DC6">
        <w:rPr>
          <w:rFonts w:ascii="ＭＳ 明朝" w:hAnsi="ＭＳ 明朝" w:cs="ＭＳ 明朝" w:hint="eastAsia"/>
          <w:color w:val="000000"/>
          <w:kern w:val="0"/>
          <w:szCs w:val="21"/>
        </w:rPr>
        <w:t>４　「説明等実施者」欄には、実施者が複数いる場合には、複数の実施者名を記入すること。</w:t>
      </w:r>
    </w:p>
    <w:sectPr w:rsidR="00D55F08" w:rsidRPr="00E4125A" w:rsidSect="00D55F08">
      <w:pgSz w:w="16838" w:h="11906" w:orient="landscape"/>
      <w:pgMar w:top="1134" w:right="1146" w:bottom="1134" w:left="1134" w:header="720" w:footer="720" w:gutter="0"/>
      <w:pgNumType w:start="1"/>
      <w:cols w:space="720"/>
      <w:noEndnote/>
      <w:docGrid w:type="linesAndChars" w:linePitch="240"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CE" w:rsidRDefault="00EB6ACE">
      <w:r>
        <w:separator/>
      </w:r>
    </w:p>
  </w:endnote>
  <w:endnote w:type="continuationSeparator" w:id="0">
    <w:p w:rsidR="00EB6ACE" w:rsidRDefault="00EB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CE" w:rsidRDefault="00EB6ACE">
      <w:r>
        <w:separator/>
      </w:r>
    </w:p>
  </w:footnote>
  <w:footnote w:type="continuationSeparator" w:id="0">
    <w:p w:rsidR="00EB6ACE" w:rsidRDefault="00EB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8"/>
    <w:rsid w:val="00032F45"/>
    <w:rsid w:val="000D2DC6"/>
    <w:rsid w:val="000E51AA"/>
    <w:rsid w:val="00146C91"/>
    <w:rsid w:val="001F543D"/>
    <w:rsid w:val="003D268F"/>
    <w:rsid w:val="007E4A9D"/>
    <w:rsid w:val="00B3035B"/>
    <w:rsid w:val="00D55F08"/>
    <w:rsid w:val="00E4125A"/>
    <w:rsid w:val="00EB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0C5DFE-8823-4691-827D-8608BE0E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F08"/>
    <w:pPr>
      <w:widowControl w:val="0"/>
      <w:jc w:val="both"/>
    </w:pPr>
    <w:rPr>
      <w:kern w:val="2"/>
      <w:sz w:val="21"/>
      <w:szCs w:val="22"/>
    </w:rPr>
  </w:style>
  <w:style w:type="paragraph" w:styleId="a4">
    <w:name w:val="header"/>
    <w:basedOn w:val="a"/>
    <w:link w:val="a5"/>
    <w:uiPriority w:val="99"/>
    <w:unhideWhenUsed/>
    <w:rsid w:val="003D268F"/>
    <w:pPr>
      <w:tabs>
        <w:tab w:val="center" w:pos="4252"/>
        <w:tab w:val="right" w:pos="8504"/>
      </w:tabs>
      <w:snapToGrid w:val="0"/>
    </w:pPr>
  </w:style>
  <w:style w:type="character" w:customStyle="1" w:styleId="a5">
    <w:name w:val="ヘッダー (文字)"/>
    <w:basedOn w:val="a0"/>
    <w:link w:val="a4"/>
    <w:uiPriority w:val="99"/>
    <w:rsid w:val="003D268F"/>
    <w:rPr>
      <w:kern w:val="2"/>
      <w:sz w:val="21"/>
      <w:szCs w:val="22"/>
    </w:rPr>
  </w:style>
  <w:style w:type="paragraph" w:styleId="a6">
    <w:name w:val="footer"/>
    <w:basedOn w:val="a"/>
    <w:link w:val="a7"/>
    <w:uiPriority w:val="99"/>
    <w:unhideWhenUsed/>
    <w:rsid w:val="003D268F"/>
    <w:pPr>
      <w:tabs>
        <w:tab w:val="center" w:pos="4252"/>
        <w:tab w:val="right" w:pos="8504"/>
      </w:tabs>
      <w:snapToGrid w:val="0"/>
    </w:pPr>
  </w:style>
  <w:style w:type="character" w:customStyle="1" w:styleId="a7">
    <w:name w:val="フッター (文字)"/>
    <w:basedOn w:val="a0"/>
    <w:link w:val="a6"/>
    <w:uiPriority w:val="99"/>
    <w:rsid w:val="003D26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1550450</cp:lastModifiedBy>
  <cp:revision>2</cp:revision>
  <dcterms:created xsi:type="dcterms:W3CDTF">2022-03-15T06:49:00Z</dcterms:created>
  <dcterms:modified xsi:type="dcterms:W3CDTF">2022-03-15T06:49:00Z</dcterms:modified>
</cp:coreProperties>
</file>