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3D" w:rsidRPr="00EE4040" w:rsidRDefault="00A4723D" w:rsidP="00C76E8D">
      <w:pPr>
        <w:rPr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  <w:r w:rsidRPr="00EE4040">
        <w:rPr>
          <w:rFonts w:ascii="ＭＳ 明朝" w:eastAsia="ＭＳ 明朝" w:hAnsi="ＭＳ 明朝" w:hint="eastAsia"/>
          <w:sz w:val="22"/>
          <w:szCs w:val="22"/>
        </w:rPr>
        <w:t>別記第１号様式</w:t>
      </w:r>
    </w:p>
    <w:p w:rsidR="00A4723D" w:rsidRPr="00EE4040" w:rsidRDefault="00A4723D" w:rsidP="00A4723D">
      <w:pPr>
        <w:rPr>
          <w:rFonts w:ascii="ＭＳ 明朝" w:eastAsia="ＭＳ 明朝" w:hAnsi="ＭＳ 明朝" w:hint="eastAsia"/>
          <w:sz w:val="22"/>
          <w:szCs w:val="22"/>
        </w:rPr>
      </w:pPr>
    </w:p>
    <w:p w:rsidR="00A4723D" w:rsidRPr="00EE4040" w:rsidRDefault="00A4723D" w:rsidP="00EE4040">
      <w:pPr>
        <w:ind w:left="300" w:hangingChars="100" w:hanging="300"/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EE4040">
        <w:rPr>
          <w:rFonts w:ascii="ＭＳ 明朝" w:eastAsia="ＭＳ 明朝" w:hAnsi="ＭＳ 明朝" w:hint="eastAsia"/>
          <w:sz w:val="28"/>
          <w:szCs w:val="28"/>
        </w:rPr>
        <w:t>指定申請書</w:t>
      </w:r>
    </w:p>
    <w:p w:rsidR="0063085A" w:rsidRPr="00EE4040" w:rsidRDefault="0063085A" w:rsidP="00EE4040">
      <w:pPr>
        <w:wordWrap w:val="0"/>
        <w:ind w:left="240" w:hangingChars="100" w:hanging="240"/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A4723D" w:rsidRPr="00EE4040" w:rsidRDefault="00A4723D" w:rsidP="00EE4040">
      <w:pPr>
        <w:wordWrap w:val="0"/>
        <w:ind w:left="240" w:hangingChars="100" w:hanging="240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年　　月　　日　</w:t>
      </w:r>
    </w:p>
    <w:p w:rsidR="00A4723D" w:rsidRPr="00EE4040" w:rsidRDefault="00A4723D" w:rsidP="00EE4040">
      <w:pPr>
        <w:ind w:left="240" w:hangingChars="100" w:hanging="240"/>
        <w:rPr>
          <w:rFonts w:ascii="ＭＳ 明朝" w:eastAsia="ＭＳ 明朝" w:hAnsi="ＭＳ 明朝" w:hint="eastAsia"/>
          <w:sz w:val="22"/>
          <w:szCs w:val="22"/>
        </w:rPr>
      </w:pPr>
    </w:p>
    <w:p w:rsidR="00A4723D" w:rsidRPr="00EE4040" w:rsidRDefault="00A4723D" w:rsidP="00A4723D">
      <w:pPr>
        <w:ind w:leftChars="93" w:left="242"/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>熊本県知事　様</w:t>
      </w:r>
    </w:p>
    <w:p w:rsidR="00A4723D" w:rsidRPr="00EE4040" w:rsidRDefault="00A4723D" w:rsidP="00A4723D">
      <w:pPr>
        <w:wordWrap w:val="0"/>
        <w:jc w:val="left"/>
        <w:rPr>
          <w:rFonts w:ascii="ＭＳ 明朝" w:eastAsia="ＭＳ 明朝" w:hAnsi="ＭＳ 明朝" w:hint="eastAsia"/>
          <w:sz w:val="22"/>
          <w:szCs w:val="22"/>
        </w:rPr>
      </w:pPr>
      <w:bookmarkStart w:id="1" w:name="OLE_LINK2"/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申請者　</w:t>
      </w:r>
      <w:r w:rsidRPr="00EE4040">
        <w:rPr>
          <w:rFonts w:ascii="ＭＳ 明朝" w:eastAsia="ＭＳ 明朝" w:hAnsi="ＭＳ 明朝" w:hint="eastAsia"/>
          <w:spacing w:val="345"/>
          <w:kern w:val="0"/>
          <w:sz w:val="22"/>
          <w:szCs w:val="22"/>
          <w:fitText w:val="2040" w:id="861114624"/>
        </w:rPr>
        <w:t>所在</w:t>
      </w:r>
      <w:r w:rsidRPr="00EE4040">
        <w:rPr>
          <w:rFonts w:ascii="ＭＳ 明朝" w:eastAsia="ＭＳ 明朝" w:hAnsi="ＭＳ 明朝" w:hint="eastAsia"/>
          <w:kern w:val="0"/>
          <w:sz w:val="22"/>
          <w:szCs w:val="22"/>
          <w:fitText w:val="2040" w:id="861114624"/>
        </w:rPr>
        <w:t>地</w:t>
      </w:r>
    </w:p>
    <w:p w:rsidR="00A4723D" w:rsidRPr="00EE4040" w:rsidRDefault="00A4723D" w:rsidP="00A4723D">
      <w:pPr>
        <w:wordWrap w:val="0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名称及び代表者氏名　　　　　　　</w:t>
      </w:r>
      <w:r w:rsidR="0063085A" w:rsidRPr="00EE4040"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:rsidR="00A4723D" w:rsidRPr="00EE4040" w:rsidRDefault="00A4723D" w:rsidP="0063085A">
      <w:pPr>
        <w:spacing w:line="0" w:lineRule="atLeast"/>
        <w:rPr>
          <w:rFonts w:ascii="ＭＳ 明朝" w:eastAsia="ＭＳ 明朝" w:hAnsi="ＭＳ 明朝" w:hint="eastAsia"/>
          <w:spacing w:val="-24"/>
          <w:sz w:val="21"/>
          <w:szCs w:val="21"/>
        </w:rPr>
      </w:pPr>
      <w:r w:rsidRPr="00EE4040">
        <w:rPr>
          <w:rFonts w:ascii="ＭＳ 明朝" w:eastAsia="ＭＳ 明朝" w:hAnsi="ＭＳ 明朝" w:hint="eastAsia"/>
          <w:spacing w:val="-24"/>
          <w:sz w:val="21"/>
          <w:szCs w:val="21"/>
        </w:rPr>
        <w:t xml:space="preserve"> </w:t>
      </w:r>
    </w:p>
    <w:bookmarkEnd w:id="1"/>
    <w:p w:rsidR="00A4723D" w:rsidRPr="00EE4040" w:rsidRDefault="00A4723D" w:rsidP="0063085A">
      <w:pPr>
        <w:spacing w:line="0" w:lineRule="atLeast"/>
        <w:jc w:val="left"/>
        <w:rPr>
          <w:rFonts w:ascii="ＭＳ 明朝" w:eastAsia="ＭＳ 明朝" w:hAnsi="ＭＳ 明朝" w:hint="eastAsia"/>
          <w:sz w:val="22"/>
          <w:szCs w:val="22"/>
        </w:rPr>
      </w:pPr>
    </w:p>
    <w:p w:rsidR="00A4723D" w:rsidRPr="00EE4040" w:rsidRDefault="00A4723D" w:rsidP="00A4723D">
      <w:pPr>
        <w:jc w:val="left"/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76072" w:rsidRPr="00EE4040">
        <w:rPr>
          <w:rFonts w:ascii="ＭＳ 明朝" w:eastAsia="ＭＳ 明朝" w:hAnsi="ＭＳ 明朝" w:hint="eastAsia"/>
          <w:sz w:val="22"/>
          <w:szCs w:val="22"/>
        </w:rPr>
        <w:t>熊本県建築物</w:t>
      </w:r>
      <w:r w:rsidR="00376072" w:rsidRPr="00EE4040">
        <w:rPr>
          <w:rFonts w:ascii="ＭＳ 明朝" w:eastAsia="ＭＳ 明朝" w:hAnsi="ＭＳ 明朝" w:hint="eastAsia"/>
          <w:sz w:val="22"/>
          <w:szCs w:val="22"/>
          <w:u w:val="single"/>
        </w:rPr>
        <w:t>の</w:t>
      </w:r>
      <w:r w:rsidR="00376072" w:rsidRPr="00EE4040">
        <w:rPr>
          <w:rFonts w:ascii="ＭＳ 明朝" w:eastAsia="ＭＳ 明朝" w:hAnsi="ＭＳ 明朝" w:hint="eastAsia"/>
          <w:sz w:val="22"/>
          <w:szCs w:val="22"/>
        </w:rPr>
        <w:t>耐震改修</w:t>
      </w:r>
      <w:r w:rsidR="00376072" w:rsidRPr="00655B66">
        <w:rPr>
          <w:rFonts w:ascii="ＭＳ 明朝" w:eastAsia="ＭＳ 明朝" w:hAnsi="ＭＳ 明朝" w:hint="eastAsia"/>
          <w:sz w:val="22"/>
          <w:szCs w:val="22"/>
        </w:rPr>
        <w:t>の促進に関する法律等の規定に基づく認定等の実施に関する要項</w:t>
      </w:r>
      <w:r w:rsidR="00E77321" w:rsidRPr="00655B66">
        <w:rPr>
          <w:rFonts w:ascii="ＭＳ 明朝" w:eastAsia="ＭＳ 明朝" w:hAnsi="ＭＳ 明朝" w:hint="eastAsia"/>
          <w:sz w:val="22"/>
          <w:szCs w:val="22"/>
        </w:rPr>
        <w:t>２</w:t>
      </w:r>
      <w:r w:rsidR="00376072" w:rsidRPr="00655B66">
        <w:rPr>
          <w:rFonts w:ascii="ＭＳ 明朝" w:eastAsia="ＭＳ 明朝" w:hAnsi="ＭＳ 明朝" w:hint="eastAsia"/>
          <w:sz w:val="22"/>
          <w:szCs w:val="22"/>
        </w:rPr>
        <w:t>条</w:t>
      </w:r>
      <w:r w:rsidR="00E77321" w:rsidRPr="00655B66">
        <w:rPr>
          <w:rFonts w:ascii="ＭＳ 明朝" w:eastAsia="ＭＳ 明朝" w:hAnsi="ＭＳ 明朝" w:hint="eastAsia"/>
          <w:sz w:val="22"/>
          <w:szCs w:val="22"/>
        </w:rPr>
        <w:t>第７項</w:t>
      </w:r>
      <w:r w:rsidR="00376072" w:rsidRPr="00655B66">
        <w:rPr>
          <w:rFonts w:ascii="ＭＳ 明朝" w:eastAsia="ＭＳ 明朝" w:hAnsi="ＭＳ 明朝" w:hint="eastAsia"/>
          <w:sz w:val="22"/>
          <w:szCs w:val="22"/>
        </w:rPr>
        <w:t>の</w:t>
      </w:r>
      <w:r w:rsidRPr="00655B66">
        <w:rPr>
          <w:rFonts w:ascii="ＭＳ 明朝" w:eastAsia="ＭＳ 明朝" w:hAnsi="ＭＳ 明朝" w:hint="eastAsia"/>
          <w:color w:val="000000"/>
          <w:sz w:val="22"/>
          <w:szCs w:val="22"/>
        </w:rPr>
        <w:t>指定を受けたいので、熊本県建築物耐震</w:t>
      </w:r>
      <w:r w:rsidRPr="00655B66">
        <w:rPr>
          <w:rFonts w:ascii="ＭＳ 明朝" w:eastAsia="ＭＳ 明朝" w:hAnsi="ＭＳ 明朝" w:hint="eastAsia"/>
          <w:sz w:val="22"/>
          <w:szCs w:val="22"/>
        </w:rPr>
        <w:t>診断</w:t>
      </w:r>
      <w:r w:rsidRPr="00EE4040">
        <w:rPr>
          <w:rFonts w:ascii="ＭＳ 明朝" w:eastAsia="ＭＳ 明朝" w:hAnsi="ＭＳ 明朝" w:hint="eastAsia"/>
          <w:sz w:val="22"/>
          <w:szCs w:val="22"/>
        </w:rPr>
        <w:t>評価</w:t>
      </w:r>
      <w:r w:rsidRPr="00EE4040">
        <w:rPr>
          <w:rFonts w:ascii="ＭＳ 明朝" w:eastAsia="ＭＳ 明朝" w:hAnsi="ＭＳ 明朝" w:hint="eastAsia"/>
          <w:sz w:val="22"/>
          <w:szCs w:val="22"/>
          <w:u w:val="single"/>
        </w:rPr>
        <w:t>者</w:t>
      </w:r>
      <w:r w:rsidRPr="00EE4040">
        <w:rPr>
          <w:rFonts w:ascii="ＭＳ 明朝" w:eastAsia="ＭＳ 明朝" w:hAnsi="ＭＳ 明朝" w:hint="eastAsia"/>
          <w:color w:val="000000"/>
          <w:sz w:val="22"/>
          <w:szCs w:val="22"/>
        </w:rPr>
        <w:t>指定要領第</w:t>
      </w:r>
      <w:r w:rsidR="00376072" w:rsidRPr="00EE4040">
        <w:rPr>
          <w:rFonts w:ascii="ＭＳ 明朝" w:eastAsia="ＭＳ 明朝" w:hAnsi="ＭＳ 明朝" w:hint="eastAsia"/>
          <w:color w:val="000000"/>
          <w:sz w:val="22"/>
          <w:szCs w:val="22"/>
        </w:rPr>
        <w:t>２</w:t>
      </w:r>
      <w:r w:rsidRPr="00EE4040">
        <w:rPr>
          <w:rFonts w:ascii="ＭＳ 明朝" w:eastAsia="ＭＳ 明朝" w:hAnsi="ＭＳ 明朝" w:hint="eastAsia"/>
          <w:color w:val="000000"/>
          <w:sz w:val="22"/>
          <w:szCs w:val="22"/>
        </w:rPr>
        <w:t>条の規定により、必要書類を添えて</w:t>
      </w:r>
      <w:r w:rsidR="008652CE">
        <w:rPr>
          <w:rFonts w:ascii="ＭＳ 明朝" w:eastAsia="ＭＳ 明朝" w:hAnsi="ＭＳ 明朝" w:hint="eastAsia"/>
          <w:color w:val="000000"/>
          <w:sz w:val="22"/>
          <w:szCs w:val="22"/>
        </w:rPr>
        <w:t>、</w:t>
      </w:r>
      <w:r w:rsidRPr="00EE4040">
        <w:rPr>
          <w:rFonts w:ascii="ＭＳ 明朝" w:eastAsia="ＭＳ 明朝" w:hAnsi="ＭＳ 明朝" w:hint="eastAsia"/>
          <w:color w:val="000000"/>
          <w:sz w:val="22"/>
          <w:szCs w:val="22"/>
        </w:rPr>
        <w:t>申請します。</w:t>
      </w:r>
    </w:p>
    <w:p w:rsidR="00A4723D" w:rsidRPr="00EE4040" w:rsidRDefault="00A4723D" w:rsidP="00A4723D">
      <w:pPr>
        <w:rPr>
          <w:rFonts w:ascii="ＭＳ 明朝" w:eastAsia="ＭＳ 明朝" w:hAnsi="ＭＳ 明朝" w:hint="eastAsia"/>
          <w:sz w:val="22"/>
          <w:szCs w:val="22"/>
        </w:rPr>
      </w:pPr>
    </w:p>
    <w:p w:rsidR="00A4723D" w:rsidRPr="00EE4040" w:rsidRDefault="00A4723D" w:rsidP="00A4723D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>１　耐震評価委員会を設置する事務所の名称及び所在地</w:t>
      </w:r>
    </w:p>
    <w:p w:rsidR="00A4723D" w:rsidRPr="00EE4040" w:rsidRDefault="00A4723D" w:rsidP="00A4723D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　名　称：</w:t>
      </w:r>
    </w:p>
    <w:p w:rsidR="00A4723D" w:rsidRPr="00EE4040" w:rsidRDefault="00A4723D" w:rsidP="00A4723D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　所在地：</w:t>
      </w:r>
    </w:p>
    <w:p w:rsidR="00A4723D" w:rsidRPr="00EE4040" w:rsidRDefault="00A4723D" w:rsidP="00A4723D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　代表者：</w:t>
      </w:r>
    </w:p>
    <w:p w:rsidR="00A4723D" w:rsidRPr="00EE4040" w:rsidRDefault="00A4723D" w:rsidP="00A4723D">
      <w:pPr>
        <w:rPr>
          <w:rFonts w:ascii="ＭＳ 明朝" w:eastAsia="ＭＳ 明朝" w:hAnsi="ＭＳ 明朝" w:hint="eastAsia"/>
          <w:sz w:val="22"/>
          <w:szCs w:val="22"/>
        </w:rPr>
      </w:pPr>
    </w:p>
    <w:p w:rsidR="00A4723D" w:rsidRPr="00EE4040" w:rsidRDefault="00A4723D" w:rsidP="00A4723D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>２　耐震評価委員会の名称</w:t>
      </w:r>
    </w:p>
    <w:p w:rsidR="00A4723D" w:rsidRPr="00EE4040" w:rsidRDefault="00A4723D" w:rsidP="00A4723D">
      <w:pPr>
        <w:rPr>
          <w:rFonts w:ascii="ＭＳ 明朝" w:eastAsia="ＭＳ 明朝" w:hAnsi="ＭＳ 明朝" w:hint="eastAsia"/>
          <w:kern w:val="0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EE4040">
        <w:rPr>
          <w:rFonts w:ascii="ＭＳ 明朝" w:eastAsia="ＭＳ 明朝" w:hAnsi="ＭＳ 明朝" w:hint="eastAsia"/>
          <w:kern w:val="0"/>
          <w:sz w:val="22"/>
          <w:szCs w:val="22"/>
        </w:rPr>
        <w:t>名　称：</w:t>
      </w:r>
    </w:p>
    <w:p w:rsidR="00A4723D" w:rsidRPr="00EE4040" w:rsidRDefault="00A4723D" w:rsidP="00A4723D">
      <w:pPr>
        <w:rPr>
          <w:rFonts w:ascii="ＭＳ 明朝" w:eastAsia="ＭＳ 明朝" w:hAnsi="ＭＳ 明朝" w:hint="eastAsia"/>
          <w:kern w:val="0"/>
          <w:sz w:val="22"/>
          <w:szCs w:val="22"/>
        </w:rPr>
      </w:pPr>
    </w:p>
    <w:p w:rsidR="00A4723D" w:rsidRPr="00EE4040" w:rsidRDefault="00A4723D" w:rsidP="00A4723D">
      <w:pPr>
        <w:rPr>
          <w:rFonts w:ascii="ＭＳ 明朝" w:eastAsia="ＭＳ 明朝" w:hAnsi="ＭＳ 明朝" w:hint="eastAsia"/>
          <w:kern w:val="0"/>
          <w:sz w:val="22"/>
          <w:szCs w:val="22"/>
        </w:rPr>
      </w:pPr>
      <w:r w:rsidRPr="00EE4040">
        <w:rPr>
          <w:rFonts w:ascii="ＭＳ 明朝" w:eastAsia="ＭＳ 明朝" w:hAnsi="ＭＳ 明朝" w:hint="eastAsia"/>
          <w:kern w:val="0"/>
          <w:sz w:val="22"/>
          <w:szCs w:val="22"/>
        </w:rPr>
        <w:t>３　耐震評価業務を開始しようとする年月日</w:t>
      </w:r>
    </w:p>
    <w:p w:rsidR="00A4723D" w:rsidRPr="00EE4040" w:rsidRDefault="00A4723D" w:rsidP="00A4723D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年月日：</w:t>
      </w: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　　年　　月　　日</w:t>
      </w:r>
    </w:p>
    <w:p w:rsidR="00A4723D" w:rsidRPr="00EE4040" w:rsidRDefault="00A4723D" w:rsidP="00A4723D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A4723D" w:rsidRPr="00EE4040" w:rsidRDefault="00A4723D" w:rsidP="00A4723D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>※下記事項を記載した図書を添付すること</w:t>
      </w:r>
    </w:p>
    <w:p w:rsidR="0063085A" w:rsidRPr="00EE4040" w:rsidRDefault="0063085A" w:rsidP="00A4723D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①</w:t>
      </w:r>
      <w:r w:rsidRPr="00655B66">
        <w:rPr>
          <w:rFonts w:ascii="ＭＳ 明朝" w:eastAsia="ＭＳ 明朝" w:hAnsi="ＭＳ 明朝" w:hint="eastAsia"/>
          <w:color w:val="000000"/>
          <w:sz w:val="22"/>
          <w:szCs w:val="22"/>
        </w:rPr>
        <w:t>建築物耐震</w:t>
      </w:r>
      <w:r w:rsidRPr="00655B66">
        <w:rPr>
          <w:rFonts w:ascii="ＭＳ 明朝" w:eastAsia="ＭＳ 明朝" w:hAnsi="ＭＳ 明朝" w:hint="eastAsia"/>
          <w:sz w:val="22"/>
          <w:szCs w:val="22"/>
        </w:rPr>
        <w:t>診断評価者</w:t>
      </w:r>
      <w:r w:rsidRPr="00EE4040">
        <w:rPr>
          <w:rFonts w:ascii="ＭＳ 明朝" w:eastAsia="ＭＳ 明朝" w:hAnsi="ＭＳ 明朝" w:hint="eastAsia"/>
          <w:sz w:val="22"/>
          <w:szCs w:val="22"/>
        </w:rPr>
        <w:t>の定款又は寄附行為</w:t>
      </w:r>
    </w:p>
    <w:p w:rsidR="0063085A" w:rsidRPr="00EE4040" w:rsidRDefault="0063085A" w:rsidP="00A4723D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②耐震評価委員会の業務等に関する規定</w:t>
      </w:r>
    </w:p>
    <w:p w:rsidR="0063085A" w:rsidRPr="009E662A" w:rsidRDefault="0063085A" w:rsidP="00A4723D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③耐震評価委員会の構成員の氏名及び</w:t>
      </w:r>
      <w:r w:rsidR="00775E29" w:rsidRPr="00EE4040">
        <w:rPr>
          <w:rFonts w:ascii="ＭＳ 明朝" w:eastAsia="ＭＳ 明朝" w:hAnsi="ＭＳ 明朝" w:hint="eastAsia"/>
          <w:sz w:val="22"/>
          <w:szCs w:val="22"/>
        </w:rPr>
        <w:t>略歴</w:t>
      </w:r>
    </w:p>
    <w:p w:rsidR="0063085A" w:rsidRPr="00EE4040" w:rsidRDefault="0063085A" w:rsidP="0063085A">
      <w:pPr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  <w:r w:rsidRPr="00EE4040">
        <w:rPr>
          <w:rFonts w:ascii="ＭＳ 明朝" w:eastAsia="ＭＳ 明朝" w:hAnsi="ＭＳ 明朝" w:hint="eastAsia"/>
          <w:sz w:val="22"/>
          <w:szCs w:val="22"/>
        </w:rPr>
        <w:lastRenderedPageBreak/>
        <w:t>別記第２号様式</w:t>
      </w:r>
    </w:p>
    <w:p w:rsidR="0063085A" w:rsidRPr="00EE4040" w:rsidRDefault="0063085A" w:rsidP="00EE4040">
      <w:pPr>
        <w:wordWrap w:val="0"/>
        <w:ind w:left="240" w:hangingChars="100" w:hanging="240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番　　　　号　</w:t>
      </w:r>
    </w:p>
    <w:p w:rsidR="0063085A" w:rsidRPr="00EE4040" w:rsidRDefault="0063085A" w:rsidP="00EE4040">
      <w:pPr>
        <w:wordWrap w:val="0"/>
        <w:ind w:left="240" w:hangingChars="100" w:hanging="240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年　　月　　日　</w:t>
      </w:r>
    </w:p>
    <w:p w:rsidR="0063085A" w:rsidRPr="00EE4040" w:rsidRDefault="0063085A" w:rsidP="0063085A">
      <w:pPr>
        <w:rPr>
          <w:rFonts w:ascii="ＭＳ 明朝" w:eastAsia="ＭＳ 明朝" w:hAnsi="ＭＳ 明朝" w:hint="eastAsia"/>
          <w:sz w:val="22"/>
          <w:szCs w:val="22"/>
        </w:rPr>
      </w:pPr>
    </w:p>
    <w:p w:rsidR="0063085A" w:rsidRPr="00655B66" w:rsidRDefault="0063085A" w:rsidP="00EE4040">
      <w:pPr>
        <w:ind w:left="300" w:hangingChars="100" w:hanging="300"/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655B66">
        <w:rPr>
          <w:rFonts w:ascii="ＭＳ 明朝" w:eastAsia="ＭＳ 明朝" w:hAnsi="ＭＳ 明朝" w:hint="eastAsia"/>
          <w:sz w:val="28"/>
          <w:szCs w:val="28"/>
        </w:rPr>
        <w:t>建築物耐震診断評価者指定通知書</w:t>
      </w:r>
    </w:p>
    <w:p w:rsidR="0063085A" w:rsidRPr="00655B66" w:rsidRDefault="0063085A" w:rsidP="00EE4040">
      <w:pPr>
        <w:wordWrap w:val="0"/>
        <w:ind w:left="240" w:hangingChars="100" w:hanging="240"/>
        <w:jc w:val="left"/>
        <w:rPr>
          <w:rFonts w:ascii="ＭＳ 明朝" w:eastAsia="ＭＳ 明朝" w:hAnsi="ＭＳ 明朝" w:hint="eastAsia"/>
          <w:sz w:val="22"/>
          <w:szCs w:val="22"/>
        </w:rPr>
      </w:pPr>
    </w:p>
    <w:p w:rsidR="0063085A" w:rsidRPr="00655B66" w:rsidRDefault="0063085A" w:rsidP="00EE4040">
      <w:pPr>
        <w:wordWrap w:val="0"/>
        <w:ind w:left="240" w:hangingChars="100" w:hanging="240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655B66">
        <w:rPr>
          <w:rFonts w:ascii="ＭＳ 明朝" w:eastAsia="ＭＳ 明朝" w:hAnsi="ＭＳ 明朝" w:hint="eastAsia"/>
          <w:sz w:val="22"/>
          <w:szCs w:val="22"/>
        </w:rPr>
        <w:t xml:space="preserve">　　　　　　　様</w:t>
      </w:r>
    </w:p>
    <w:p w:rsidR="0063085A" w:rsidRPr="00655B66" w:rsidRDefault="0063085A" w:rsidP="00EE4040">
      <w:pPr>
        <w:ind w:left="240" w:hangingChars="100" w:hanging="240"/>
        <w:rPr>
          <w:rFonts w:ascii="ＭＳ 明朝" w:eastAsia="ＭＳ 明朝" w:hAnsi="ＭＳ 明朝" w:hint="eastAsia"/>
          <w:sz w:val="22"/>
          <w:szCs w:val="22"/>
        </w:rPr>
      </w:pPr>
    </w:p>
    <w:p w:rsidR="0063085A" w:rsidRPr="00655B66" w:rsidRDefault="0063085A" w:rsidP="0063085A">
      <w:pPr>
        <w:ind w:leftChars="93" w:left="242"/>
        <w:rPr>
          <w:rFonts w:ascii="ＭＳ 明朝" w:eastAsia="ＭＳ 明朝" w:hAnsi="ＭＳ 明朝" w:hint="eastAsia"/>
          <w:sz w:val="22"/>
          <w:szCs w:val="22"/>
        </w:rPr>
      </w:pPr>
      <w:r w:rsidRPr="00655B66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熊本県知事　　　　　　　　　　　印</w:t>
      </w:r>
    </w:p>
    <w:p w:rsidR="0063085A" w:rsidRPr="00655B66" w:rsidRDefault="0063085A" w:rsidP="0063085A">
      <w:pPr>
        <w:wordWrap w:val="0"/>
        <w:jc w:val="left"/>
        <w:rPr>
          <w:rFonts w:ascii="ＭＳ 明朝" w:eastAsia="ＭＳ 明朝" w:hAnsi="ＭＳ 明朝" w:hint="eastAsia"/>
          <w:sz w:val="22"/>
          <w:szCs w:val="22"/>
        </w:rPr>
      </w:pPr>
    </w:p>
    <w:p w:rsidR="0063085A" w:rsidRPr="00655B66" w:rsidRDefault="0063085A" w:rsidP="0063085A">
      <w:pPr>
        <w:jc w:val="left"/>
        <w:rPr>
          <w:rFonts w:ascii="ＭＳ 明朝" w:eastAsia="ＭＳ 明朝" w:hAnsi="ＭＳ 明朝" w:hint="eastAsia"/>
          <w:sz w:val="22"/>
          <w:szCs w:val="22"/>
        </w:rPr>
      </w:pPr>
      <w:r w:rsidRPr="00655B6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655B66">
        <w:rPr>
          <w:rFonts w:ascii="ＭＳ 明朝" w:eastAsia="ＭＳ 明朝" w:hAnsi="ＭＳ 明朝" w:hint="eastAsia"/>
          <w:color w:val="000000"/>
          <w:sz w:val="22"/>
          <w:szCs w:val="22"/>
        </w:rPr>
        <w:t>熊本県建築物耐震</w:t>
      </w:r>
      <w:r w:rsidRPr="00655B66">
        <w:rPr>
          <w:rFonts w:ascii="ＭＳ 明朝" w:eastAsia="ＭＳ 明朝" w:hAnsi="ＭＳ 明朝" w:hint="eastAsia"/>
          <w:sz w:val="22"/>
          <w:szCs w:val="22"/>
        </w:rPr>
        <w:t>診断評価者</w:t>
      </w:r>
      <w:r w:rsidRPr="00655B66">
        <w:rPr>
          <w:rFonts w:ascii="ＭＳ 明朝" w:eastAsia="ＭＳ 明朝" w:hAnsi="ＭＳ 明朝" w:hint="eastAsia"/>
          <w:color w:val="000000"/>
          <w:sz w:val="22"/>
          <w:szCs w:val="22"/>
        </w:rPr>
        <w:t>指定要領第４条の規定に基づき指定しましたので通知します。</w:t>
      </w:r>
    </w:p>
    <w:p w:rsidR="0063085A" w:rsidRPr="00655B66" w:rsidRDefault="0063085A" w:rsidP="0063085A">
      <w:pPr>
        <w:rPr>
          <w:rFonts w:ascii="ＭＳ 明朝" w:eastAsia="ＭＳ 明朝" w:hAnsi="ＭＳ 明朝" w:hint="eastAsia"/>
          <w:sz w:val="22"/>
          <w:szCs w:val="22"/>
        </w:rPr>
      </w:pPr>
    </w:p>
    <w:p w:rsidR="0063085A" w:rsidRPr="00EE4040" w:rsidRDefault="0063085A" w:rsidP="0063085A">
      <w:pPr>
        <w:rPr>
          <w:rFonts w:ascii="ＭＳ 明朝" w:eastAsia="ＭＳ 明朝" w:hAnsi="ＭＳ 明朝" w:hint="eastAsia"/>
          <w:sz w:val="22"/>
          <w:szCs w:val="22"/>
        </w:rPr>
      </w:pPr>
      <w:r w:rsidRPr="00655B66">
        <w:rPr>
          <w:rFonts w:ascii="ＭＳ 明朝" w:eastAsia="ＭＳ 明朝" w:hAnsi="ＭＳ 明朝" w:hint="eastAsia"/>
          <w:sz w:val="22"/>
          <w:szCs w:val="22"/>
        </w:rPr>
        <w:t xml:space="preserve">１　</w:t>
      </w:r>
      <w:r w:rsidR="00376072" w:rsidRPr="00655B66">
        <w:rPr>
          <w:rFonts w:ascii="ＭＳ 明朝" w:eastAsia="ＭＳ 明朝" w:hAnsi="ＭＳ 明朝" w:hint="eastAsia"/>
          <w:color w:val="000000"/>
          <w:sz w:val="22"/>
          <w:szCs w:val="22"/>
        </w:rPr>
        <w:t>建築物耐震</w:t>
      </w:r>
      <w:r w:rsidR="00376072" w:rsidRPr="00655B66">
        <w:rPr>
          <w:rFonts w:ascii="ＭＳ 明朝" w:eastAsia="ＭＳ 明朝" w:hAnsi="ＭＳ 明朝" w:hint="eastAsia"/>
          <w:sz w:val="22"/>
          <w:szCs w:val="22"/>
        </w:rPr>
        <w:t>診断評価者</w:t>
      </w:r>
      <w:r w:rsidR="00376072" w:rsidRPr="00EE4040">
        <w:rPr>
          <w:rFonts w:ascii="ＭＳ 明朝" w:eastAsia="ＭＳ 明朝" w:hAnsi="ＭＳ 明朝" w:hint="eastAsia"/>
          <w:sz w:val="22"/>
          <w:szCs w:val="22"/>
        </w:rPr>
        <w:t>の</w:t>
      </w:r>
      <w:r w:rsidRPr="00EE4040">
        <w:rPr>
          <w:rFonts w:ascii="ＭＳ 明朝" w:eastAsia="ＭＳ 明朝" w:hAnsi="ＭＳ 明朝" w:hint="eastAsia"/>
          <w:sz w:val="22"/>
          <w:szCs w:val="22"/>
        </w:rPr>
        <w:t>名称及び所在地</w:t>
      </w:r>
    </w:p>
    <w:p w:rsidR="0063085A" w:rsidRPr="00EE4040" w:rsidRDefault="0063085A" w:rsidP="0063085A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　名　称：</w:t>
      </w:r>
    </w:p>
    <w:p w:rsidR="0063085A" w:rsidRPr="00EE4040" w:rsidRDefault="0063085A" w:rsidP="0063085A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　所在地：</w:t>
      </w:r>
    </w:p>
    <w:p w:rsidR="0063085A" w:rsidRPr="00EE4040" w:rsidRDefault="0063085A" w:rsidP="0063085A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　代表者：</w:t>
      </w:r>
    </w:p>
    <w:p w:rsidR="0063085A" w:rsidRPr="00EE4040" w:rsidRDefault="0063085A" w:rsidP="0063085A">
      <w:pPr>
        <w:rPr>
          <w:rFonts w:ascii="ＭＳ 明朝" w:eastAsia="ＭＳ 明朝" w:hAnsi="ＭＳ 明朝" w:hint="eastAsia"/>
          <w:sz w:val="22"/>
          <w:szCs w:val="22"/>
        </w:rPr>
      </w:pPr>
    </w:p>
    <w:p w:rsidR="0063085A" w:rsidRPr="00EE4040" w:rsidRDefault="0063085A" w:rsidP="0063085A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>２　耐震評価委員会の名称</w:t>
      </w:r>
    </w:p>
    <w:p w:rsidR="0063085A" w:rsidRPr="00EE4040" w:rsidRDefault="0063085A" w:rsidP="00376072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EE4040">
        <w:rPr>
          <w:rFonts w:ascii="ＭＳ 明朝" w:eastAsia="ＭＳ 明朝" w:hAnsi="ＭＳ 明朝" w:hint="eastAsia"/>
          <w:kern w:val="0"/>
          <w:sz w:val="22"/>
          <w:szCs w:val="22"/>
        </w:rPr>
        <w:t>名　称：</w:t>
      </w:r>
    </w:p>
    <w:p w:rsidR="00376072" w:rsidRPr="00EE4040" w:rsidRDefault="00376072" w:rsidP="00376072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/>
          <w:color w:val="FF0000"/>
          <w:sz w:val="22"/>
          <w:szCs w:val="22"/>
          <w:u w:val="single"/>
        </w:rPr>
        <w:br w:type="page"/>
      </w:r>
      <w:r w:rsidRPr="00EE4040">
        <w:rPr>
          <w:rFonts w:ascii="ＭＳ 明朝" w:eastAsia="ＭＳ 明朝" w:hAnsi="ＭＳ 明朝" w:hint="eastAsia"/>
          <w:sz w:val="22"/>
          <w:szCs w:val="22"/>
        </w:rPr>
        <w:lastRenderedPageBreak/>
        <w:t>別記第３号様式</w:t>
      </w:r>
    </w:p>
    <w:p w:rsidR="00376072" w:rsidRPr="00EE4040" w:rsidRDefault="00376072" w:rsidP="00376072">
      <w:pPr>
        <w:rPr>
          <w:rFonts w:ascii="ＭＳ 明朝" w:eastAsia="ＭＳ 明朝" w:hAnsi="ＭＳ 明朝" w:hint="eastAsia"/>
          <w:sz w:val="22"/>
          <w:szCs w:val="22"/>
        </w:rPr>
      </w:pPr>
    </w:p>
    <w:p w:rsidR="00376072" w:rsidRPr="00EE4040" w:rsidRDefault="00376072" w:rsidP="00EE4040">
      <w:pPr>
        <w:ind w:left="300" w:hangingChars="100" w:hanging="300"/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EE4040">
        <w:rPr>
          <w:rFonts w:ascii="ＭＳ 明朝" w:eastAsia="ＭＳ 明朝" w:hAnsi="ＭＳ 明朝" w:hint="eastAsia"/>
          <w:sz w:val="28"/>
          <w:szCs w:val="28"/>
        </w:rPr>
        <w:t>変更届出書</w:t>
      </w:r>
    </w:p>
    <w:p w:rsidR="00376072" w:rsidRPr="00EE4040" w:rsidRDefault="00376072" w:rsidP="00EE4040">
      <w:pPr>
        <w:wordWrap w:val="0"/>
        <w:ind w:left="240" w:hangingChars="100" w:hanging="240"/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376072" w:rsidRPr="00EE4040" w:rsidRDefault="00376072" w:rsidP="00EE4040">
      <w:pPr>
        <w:wordWrap w:val="0"/>
        <w:ind w:left="240" w:hangingChars="100" w:hanging="240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年　　月　　日　</w:t>
      </w:r>
    </w:p>
    <w:p w:rsidR="00376072" w:rsidRPr="00EE4040" w:rsidRDefault="00376072" w:rsidP="00EE4040">
      <w:pPr>
        <w:ind w:left="240" w:hangingChars="100" w:hanging="240"/>
        <w:rPr>
          <w:rFonts w:ascii="ＭＳ 明朝" w:eastAsia="ＭＳ 明朝" w:hAnsi="ＭＳ 明朝" w:hint="eastAsia"/>
          <w:sz w:val="22"/>
          <w:szCs w:val="22"/>
        </w:rPr>
      </w:pPr>
    </w:p>
    <w:p w:rsidR="00376072" w:rsidRPr="00EE4040" w:rsidRDefault="00376072" w:rsidP="00376072">
      <w:pPr>
        <w:ind w:leftChars="93" w:left="242"/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>熊本県知事　様</w:t>
      </w:r>
    </w:p>
    <w:p w:rsidR="00376072" w:rsidRPr="00EE4040" w:rsidRDefault="00376072" w:rsidP="00376072">
      <w:pPr>
        <w:wordWrap w:val="0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申請者　</w:t>
      </w:r>
      <w:r w:rsidRPr="00EE4040">
        <w:rPr>
          <w:rFonts w:ascii="ＭＳ 明朝" w:eastAsia="ＭＳ 明朝" w:hAnsi="ＭＳ 明朝" w:hint="eastAsia"/>
          <w:spacing w:val="345"/>
          <w:kern w:val="0"/>
          <w:sz w:val="22"/>
          <w:szCs w:val="22"/>
          <w:fitText w:val="2040" w:id="861119232"/>
        </w:rPr>
        <w:t>所在</w:t>
      </w:r>
      <w:r w:rsidRPr="00EE4040">
        <w:rPr>
          <w:rFonts w:ascii="ＭＳ 明朝" w:eastAsia="ＭＳ 明朝" w:hAnsi="ＭＳ 明朝" w:hint="eastAsia"/>
          <w:kern w:val="0"/>
          <w:sz w:val="22"/>
          <w:szCs w:val="22"/>
          <w:fitText w:val="2040" w:id="861119232"/>
        </w:rPr>
        <w:t>地</w:t>
      </w:r>
    </w:p>
    <w:p w:rsidR="00376072" w:rsidRPr="00EE4040" w:rsidRDefault="00376072" w:rsidP="00376072">
      <w:pPr>
        <w:wordWrap w:val="0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名称及び代表者氏名　　　　　　　　　　</w:t>
      </w:r>
    </w:p>
    <w:p w:rsidR="00376072" w:rsidRPr="00EE4040" w:rsidRDefault="00376072" w:rsidP="00376072">
      <w:pPr>
        <w:spacing w:line="0" w:lineRule="atLeast"/>
        <w:rPr>
          <w:rFonts w:ascii="ＭＳ 明朝" w:eastAsia="ＭＳ 明朝" w:hAnsi="ＭＳ 明朝" w:hint="eastAsia"/>
          <w:spacing w:val="-24"/>
          <w:sz w:val="21"/>
          <w:szCs w:val="21"/>
        </w:rPr>
      </w:pPr>
      <w:r w:rsidRPr="00EE4040">
        <w:rPr>
          <w:rFonts w:ascii="ＭＳ 明朝" w:eastAsia="ＭＳ 明朝" w:hAnsi="ＭＳ 明朝" w:hint="eastAsia"/>
          <w:spacing w:val="-24"/>
          <w:sz w:val="21"/>
          <w:szCs w:val="21"/>
        </w:rPr>
        <w:t xml:space="preserve"> </w:t>
      </w:r>
    </w:p>
    <w:p w:rsidR="00376072" w:rsidRPr="00EE4040" w:rsidRDefault="00376072" w:rsidP="00376072">
      <w:pPr>
        <w:spacing w:line="0" w:lineRule="atLeast"/>
        <w:jc w:val="left"/>
        <w:rPr>
          <w:rFonts w:ascii="ＭＳ 明朝" w:eastAsia="ＭＳ 明朝" w:hAnsi="ＭＳ 明朝" w:hint="eastAsia"/>
          <w:sz w:val="22"/>
          <w:szCs w:val="22"/>
        </w:rPr>
      </w:pPr>
    </w:p>
    <w:p w:rsidR="00376072" w:rsidRPr="00EE4040" w:rsidRDefault="00376072" w:rsidP="00376072">
      <w:pPr>
        <w:jc w:val="left"/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E4040">
        <w:rPr>
          <w:rFonts w:ascii="ＭＳ 明朝" w:eastAsia="ＭＳ 明朝" w:hAnsi="ＭＳ 明朝" w:hint="eastAsia"/>
          <w:color w:val="000000"/>
          <w:sz w:val="22"/>
          <w:szCs w:val="22"/>
        </w:rPr>
        <w:t>熊本県建築物耐震</w:t>
      </w:r>
      <w:r w:rsidRPr="00655B66">
        <w:rPr>
          <w:rFonts w:ascii="ＭＳ 明朝" w:eastAsia="ＭＳ 明朝" w:hAnsi="ＭＳ 明朝" w:hint="eastAsia"/>
          <w:sz w:val="22"/>
          <w:szCs w:val="22"/>
        </w:rPr>
        <w:t>診断評価者</w:t>
      </w:r>
      <w:r w:rsidRPr="00EE4040">
        <w:rPr>
          <w:rFonts w:ascii="ＭＳ 明朝" w:eastAsia="ＭＳ 明朝" w:hAnsi="ＭＳ 明朝" w:hint="eastAsia"/>
          <w:color w:val="000000"/>
          <w:sz w:val="22"/>
          <w:szCs w:val="22"/>
        </w:rPr>
        <w:t>指定要領第５条の</w:t>
      </w:r>
      <w:r w:rsidR="00775E29" w:rsidRPr="00EE4040">
        <w:rPr>
          <w:rFonts w:ascii="ＭＳ 明朝" w:eastAsia="ＭＳ 明朝" w:hAnsi="ＭＳ 明朝" w:hint="eastAsia"/>
          <w:color w:val="000000"/>
          <w:sz w:val="22"/>
          <w:szCs w:val="22"/>
        </w:rPr>
        <w:t>規定により、</w:t>
      </w:r>
      <w:r w:rsidRPr="00EE4040">
        <w:rPr>
          <w:rFonts w:ascii="ＭＳ 明朝" w:eastAsia="ＭＳ 明朝" w:hAnsi="ＭＳ 明朝" w:hint="eastAsia"/>
          <w:color w:val="000000"/>
          <w:sz w:val="22"/>
          <w:szCs w:val="22"/>
        </w:rPr>
        <w:t>必要書類を添えて</w:t>
      </w:r>
      <w:r w:rsidR="00775E29" w:rsidRPr="00EE4040">
        <w:rPr>
          <w:rFonts w:ascii="ＭＳ 明朝" w:eastAsia="ＭＳ 明朝" w:hAnsi="ＭＳ 明朝" w:hint="eastAsia"/>
          <w:color w:val="000000"/>
          <w:sz w:val="22"/>
          <w:szCs w:val="22"/>
        </w:rPr>
        <w:t>次のとおり届け出</w:t>
      </w:r>
      <w:r w:rsidRPr="00EE4040">
        <w:rPr>
          <w:rFonts w:ascii="ＭＳ 明朝" w:eastAsia="ＭＳ 明朝" w:hAnsi="ＭＳ 明朝" w:hint="eastAsia"/>
          <w:color w:val="000000"/>
          <w:sz w:val="22"/>
          <w:szCs w:val="22"/>
        </w:rPr>
        <w:t>ます。</w:t>
      </w:r>
    </w:p>
    <w:p w:rsidR="00376072" w:rsidRPr="00EE4040" w:rsidRDefault="00376072" w:rsidP="00376072">
      <w:pPr>
        <w:rPr>
          <w:rFonts w:ascii="ＭＳ 明朝" w:eastAsia="ＭＳ 明朝" w:hAnsi="ＭＳ 明朝" w:hint="eastAsia"/>
          <w:sz w:val="22"/>
          <w:szCs w:val="22"/>
        </w:rPr>
      </w:pPr>
    </w:p>
    <w:p w:rsidR="00376072" w:rsidRPr="00EE4040" w:rsidRDefault="00376072" w:rsidP="00376072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１　</w:t>
      </w:r>
      <w:r w:rsidR="00775E29" w:rsidRPr="00EE4040">
        <w:rPr>
          <w:rFonts w:ascii="ＭＳ 明朝" w:eastAsia="ＭＳ 明朝" w:hAnsi="ＭＳ 明朝" w:hint="eastAsia"/>
          <w:sz w:val="22"/>
          <w:szCs w:val="22"/>
        </w:rPr>
        <w:t>変更事項</w:t>
      </w:r>
    </w:p>
    <w:p w:rsidR="00376072" w:rsidRPr="00EE4040" w:rsidRDefault="00376072" w:rsidP="00376072">
      <w:pPr>
        <w:rPr>
          <w:rFonts w:ascii="ＭＳ 明朝" w:eastAsia="ＭＳ 明朝" w:hAnsi="ＭＳ 明朝" w:hint="eastAsia"/>
          <w:sz w:val="22"/>
          <w:szCs w:val="22"/>
        </w:rPr>
      </w:pPr>
    </w:p>
    <w:p w:rsidR="00775E29" w:rsidRPr="00EE4040" w:rsidRDefault="00775E29" w:rsidP="00376072">
      <w:pPr>
        <w:rPr>
          <w:rFonts w:ascii="ＭＳ 明朝" w:eastAsia="ＭＳ 明朝" w:hAnsi="ＭＳ 明朝" w:hint="eastAsia"/>
          <w:sz w:val="22"/>
          <w:szCs w:val="22"/>
        </w:rPr>
      </w:pPr>
    </w:p>
    <w:p w:rsidR="00775E29" w:rsidRPr="00EE4040" w:rsidRDefault="00775E29" w:rsidP="00376072">
      <w:pPr>
        <w:rPr>
          <w:rFonts w:ascii="ＭＳ 明朝" w:eastAsia="ＭＳ 明朝" w:hAnsi="ＭＳ 明朝" w:hint="eastAsia"/>
          <w:sz w:val="22"/>
          <w:szCs w:val="22"/>
        </w:rPr>
      </w:pPr>
    </w:p>
    <w:p w:rsidR="00376072" w:rsidRPr="00EE4040" w:rsidRDefault="00376072" w:rsidP="00376072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775E29" w:rsidRPr="00EE4040">
        <w:rPr>
          <w:rFonts w:ascii="ＭＳ 明朝" w:eastAsia="ＭＳ 明朝" w:hAnsi="ＭＳ 明朝" w:hint="eastAsia"/>
          <w:sz w:val="22"/>
          <w:szCs w:val="22"/>
        </w:rPr>
        <w:t>変更理由</w:t>
      </w:r>
    </w:p>
    <w:p w:rsidR="00376072" w:rsidRPr="00EE4040" w:rsidRDefault="00376072" w:rsidP="00376072">
      <w:pPr>
        <w:rPr>
          <w:rFonts w:ascii="ＭＳ 明朝" w:eastAsia="ＭＳ 明朝" w:hAnsi="ＭＳ 明朝" w:hint="eastAsia"/>
          <w:kern w:val="0"/>
          <w:sz w:val="22"/>
          <w:szCs w:val="22"/>
        </w:rPr>
      </w:pPr>
    </w:p>
    <w:p w:rsidR="00775E29" w:rsidRPr="00EE4040" w:rsidRDefault="00775E29" w:rsidP="00376072">
      <w:pPr>
        <w:rPr>
          <w:rFonts w:ascii="ＭＳ 明朝" w:eastAsia="ＭＳ 明朝" w:hAnsi="ＭＳ 明朝" w:hint="eastAsia"/>
          <w:kern w:val="0"/>
          <w:sz w:val="22"/>
          <w:szCs w:val="22"/>
        </w:rPr>
      </w:pPr>
    </w:p>
    <w:p w:rsidR="00775E29" w:rsidRPr="00EE4040" w:rsidRDefault="00775E29" w:rsidP="00376072">
      <w:pPr>
        <w:rPr>
          <w:rFonts w:ascii="ＭＳ 明朝" w:eastAsia="ＭＳ 明朝" w:hAnsi="ＭＳ 明朝" w:hint="eastAsia"/>
          <w:kern w:val="0"/>
          <w:sz w:val="22"/>
          <w:szCs w:val="22"/>
        </w:rPr>
      </w:pPr>
    </w:p>
    <w:p w:rsidR="00376072" w:rsidRPr="00EE4040" w:rsidRDefault="00376072" w:rsidP="00376072">
      <w:pPr>
        <w:rPr>
          <w:rFonts w:ascii="ＭＳ 明朝" w:eastAsia="ＭＳ 明朝" w:hAnsi="ＭＳ 明朝" w:hint="eastAsia"/>
          <w:kern w:val="0"/>
          <w:sz w:val="22"/>
          <w:szCs w:val="22"/>
        </w:rPr>
      </w:pPr>
      <w:r w:rsidRPr="00EE4040">
        <w:rPr>
          <w:rFonts w:ascii="ＭＳ 明朝" w:eastAsia="ＭＳ 明朝" w:hAnsi="ＭＳ 明朝" w:hint="eastAsia"/>
          <w:kern w:val="0"/>
          <w:sz w:val="22"/>
          <w:szCs w:val="22"/>
        </w:rPr>
        <w:t xml:space="preserve">３　</w:t>
      </w:r>
      <w:r w:rsidR="00775E29" w:rsidRPr="00EE4040">
        <w:rPr>
          <w:rFonts w:ascii="ＭＳ 明朝" w:eastAsia="ＭＳ 明朝" w:hAnsi="ＭＳ 明朝" w:hint="eastAsia"/>
          <w:kern w:val="0"/>
          <w:sz w:val="22"/>
          <w:szCs w:val="22"/>
        </w:rPr>
        <w:t>変更の</w:t>
      </w:r>
      <w:r w:rsidR="00445BDF">
        <w:rPr>
          <w:rFonts w:ascii="ＭＳ 明朝" w:eastAsia="ＭＳ 明朝" w:hAnsi="ＭＳ 明朝" w:hint="eastAsia"/>
          <w:kern w:val="0"/>
          <w:sz w:val="22"/>
          <w:szCs w:val="22"/>
        </w:rPr>
        <w:t>事実</w:t>
      </w:r>
      <w:r w:rsidR="00775E29" w:rsidRPr="00EE4040">
        <w:rPr>
          <w:rFonts w:ascii="ＭＳ 明朝" w:eastAsia="ＭＳ 明朝" w:hAnsi="ＭＳ 明朝" w:hint="eastAsia"/>
          <w:kern w:val="0"/>
          <w:sz w:val="22"/>
          <w:szCs w:val="22"/>
        </w:rPr>
        <w:t>が発生する年月日</w:t>
      </w:r>
    </w:p>
    <w:p w:rsidR="00376072" w:rsidRPr="00EE4040" w:rsidRDefault="00376072" w:rsidP="00376072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年月日：</w:t>
      </w: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　　年　　月　　日</w:t>
      </w:r>
    </w:p>
    <w:p w:rsidR="00376072" w:rsidRPr="00EE4040" w:rsidRDefault="00376072" w:rsidP="00376072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775E29" w:rsidRPr="00EE4040" w:rsidRDefault="00775E29" w:rsidP="00376072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76072" w:rsidRPr="00EE4040">
        <w:rPr>
          <w:rFonts w:ascii="ＭＳ 明朝" w:eastAsia="ＭＳ 明朝" w:hAnsi="ＭＳ 明朝" w:hint="eastAsia"/>
          <w:sz w:val="22"/>
          <w:szCs w:val="22"/>
        </w:rPr>
        <w:t>※</w:t>
      </w:r>
      <w:r w:rsidRPr="00EE4040">
        <w:rPr>
          <w:rFonts w:ascii="ＭＳ 明朝" w:eastAsia="ＭＳ 明朝" w:hAnsi="ＭＳ 明朝" w:hint="eastAsia"/>
          <w:sz w:val="22"/>
          <w:szCs w:val="22"/>
        </w:rPr>
        <w:t>変更に係る下記事項を記載した図書を添付すること</w:t>
      </w:r>
    </w:p>
    <w:p w:rsidR="00775E29" w:rsidRPr="00EE4040" w:rsidRDefault="00376072" w:rsidP="00376072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75E29" w:rsidRPr="00EE4040">
        <w:rPr>
          <w:rFonts w:ascii="ＭＳ 明朝" w:eastAsia="ＭＳ 明朝" w:hAnsi="ＭＳ 明朝" w:hint="eastAsia"/>
          <w:sz w:val="22"/>
          <w:szCs w:val="22"/>
        </w:rPr>
        <w:t xml:space="preserve">　１．定款又は寄附行為</w:t>
      </w:r>
    </w:p>
    <w:p w:rsidR="00775E29" w:rsidRPr="00EE4040" w:rsidRDefault="00775E29" w:rsidP="00376072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　２</w:t>
      </w:r>
      <w:r w:rsidR="00445BDF">
        <w:rPr>
          <w:rFonts w:ascii="ＭＳ 明朝" w:eastAsia="ＭＳ 明朝" w:hAnsi="ＭＳ 明朝" w:hint="eastAsia"/>
          <w:sz w:val="22"/>
          <w:szCs w:val="22"/>
        </w:rPr>
        <w:t>．</w:t>
      </w:r>
      <w:r w:rsidRPr="00EE4040">
        <w:rPr>
          <w:rFonts w:ascii="ＭＳ 明朝" w:eastAsia="ＭＳ 明朝" w:hAnsi="ＭＳ 明朝" w:hint="eastAsia"/>
          <w:sz w:val="22"/>
          <w:szCs w:val="22"/>
        </w:rPr>
        <w:t>耐震評価委員会の設置・運営等に関する規定</w:t>
      </w:r>
    </w:p>
    <w:p w:rsidR="00775E29" w:rsidRPr="00EE4040" w:rsidRDefault="00775E29" w:rsidP="00775E29">
      <w:pPr>
        <w:rPr>
          <w:rFonts w:ascii="ＭＳ 明朝" w:eastAsia="ＭＳ 明朝" w:hAnsi="ＭＳ 明朝"/>
          <w:color w:val="FF0000"/>
          <w:sz w:val="22"/>
          <w:szCs w:val="22"/>
          <w:u w:val="single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　３．耐震評価委員の氏名及び略歴</w:t>
      </w:r>
    </w:p>
    <w:p w:rsidR="00771F91" w:rsidRPr="00EE4040" w:rsidRDefault="00771F91" w:rsidP="00771F91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/>
          <w:sz w:val="22"/>
          <w:szCs w:val="22"/>
        </w:rPr>
        <w:br w:type="page"/>
      </w:r>
      <w:r w:rsidRPr="00EE4040">
        <w:rPr>
          <w:rFonts w:ascii="ＭＳ 明朝" w:eastAsia="ＭＳ 明朝" w:hAnsi="ＭＳ 明朝" w:hint="eastAsia"/>
          <w:sz w:val="22"/>
          <w:szCs w:val="22"/>
        </w:rPr>
        <w:lastRenderedPageBreak/>
        <w:t>別記第４号様式</w:t>
      </w:r>
    </w:p>
    <w:p w:rsidR="00771F91" w:rsidRPr="00EE4040" w:rsidRDefault="00771F91" w:rsidP="00771F91">
      <w:pPr>
        <w:rPr>
          <w:rFonts w:ascii="ＭＳ 明朝" w:eastAsia="ＭＳ 明朝" w:hAnsi="ＭＳ 明朝" w:hint="eastAsia"/>
          <w:sz w:val="22"/>
          <w:szCs w:val="22"/>
        </w:rPr>
      </w:pPr>
    </w:p>
    <w:p w:rsidR="00771F91" w:rsidRPr="00EE4040" w:rsidRDefault="00B55C8D" w:rsidP="00EE4040">
      <w:pPr>
        <w:ind w:left="300" w:hangingChars="100" w:hanging="300"/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EE4040">
        <w:rPr>
          <w:rFonts w:ascii="ＭＳ 明朝" w:eastAsia="ＭＳ 明朝" w:hAnsi="ＭＳ 明朝" w:hint="eastAsia"/>
          <w:sz w:val="28"/>
          <w:szCs w:val="28"/>
        </w:rPr>
        <w:t>休止・廃止</w:t>
      </w:r>
      <w:r w:rsidR="00771F91" w:rsidRPr="00EE4040">
        <w:rPr>
          <w:rFonts w:ascii="ＭＳ 明朝" w:eastAsia="ＭＳ 明朝" w:hAnsi="ＭＳ 明朝" w:hint="eastAsia"/>
          <w:sz w:val="28"/>
          <w:szCs w:val="28"/>
        </w:rPr>
        <w:t>届出書</w:t>
      </w:r>
    </w:p>
    <w:p w:rsidR="00771F91" w:rsidRPr="00EE4040" w:rsidRDefault="00771F91" w:rsidP="00EE4040">
      <w:pPr>
        <w:wordWrap w:val="0"/>
        <w:ind w:left="240" w:hangingChars="100" w:hanging="240"/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771F91" w:rsidRPr="00EE4040" w:rsidRDefault="00771F91" w:rsidP="00EE4040">
      <w:pPr>
        <w:wordWrap w:val="0"/>
        <w:ind w:left="240" w:hangingChars="100" w:hanging="240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年　　月　　日　</w:t>
      </w:r>
    </w:p>
    <w:p w:rsidR="00771F91" w:rsidRPr="00EE4040" w:rsidRDefault="00771F91" w:rsidP="00EE4040">
      <w:pPr>
        <w:ind w:left="240" w:hangingChars="100" w:hanging="240"/>
        <w:rPr>
          <w:rFonts w:ascii="ＭＳ 明朝" w:eastAsia="ＭＳ 明朝" w:hAnsi="ＭＳ 明朝" w:hint="eastAsia"/>
          <w:sz w:val="22"/>
          <w:szCs w:val="22"/>
        </w:rPr>
      </w:pPr>
    </w:p>
    <w:p w:rsidR="00771F91" w:rsidRPr="00EE4040" w:rsidRDefault="00771F91" w:rsidP="00771F91">
      <w:pPr>
        <w:ind w:leftChars="93" w:left="242"/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>熊本県知事　様</w:t>
      </w:r>
    </w:p>
    <w:p w:rsidR="00771F91" w:rsidRPr="00EE4040" w:rsidRDefault="00771F91" w:rsidP="00771F91">
      <w:pPr>
        <w:wordWrap w:val="0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申請者　</w:t>
      </w:r>
      <w:r w:rsidRPr="00EE4040">
        <w:rPr>
          <w:rFonts w:ascii="ＭＳ 明朝" w:eastAsia="ＭＳ 明朝" w:hAnsi="ＭＳ 明朝" w:hint="eastAsia"/>
          <w:spacing w:val="345"/>
          <w:kern w:val="0"/>
          <w:sz w:val="22"/>
          <w:szCs w:val="22"/>
          <w:fitText w:val="2040" w:id="865964032"/>
        </w:rPr>
        <w:t>所在</w:t>
      </w:r>
      <w:r w:rsidRPr="00EE4040">
        <w:rPr>
          <w:rFonts w:ascii="ＭＳ 明朝" w:eastAsia="ＭＳ 明朝" w:hAnsi="ＭＳ 明朝" w:hint="eastAsia"/>
          <w:kern w:val="0"/>
          <w:sz w:val="22"/>
          <w:szCs w:val="22"/>
          <w:fitText w:val="2040" w:id="865964032"/>
        </w:rPr>
        <w:t>地</w:t>
      </w:r>
    </w:p>
    <w:p w:rsidR="00771F91" w:rsidRPr="00EE4040" w:rsidRDefault="00771F91" w:rsidP="00771F91">
      <w:pPr>
        <w:wordWrap w:val="0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名称及び代表者氏名　　　　　　　　　　</w:t>
      </w:r>
    </w:p>
    <w:p w:rsidR="00771F91" w:rsidRPr="00EE4040" w:rsidRDefault="00771F91" w:rsidP="00771F91">
      <w:pPr>
        <w:spacing w:line="0" w:lineRule="atLeast"/>
        <w:rPr>
          <w:rFonts w:ascii="ＭＳ 明朝" w:eastAsia="ＭＳ 明朝" w:hAnsi="ＭＳ 明朝" w:hint="eastAsia"/>
          <w:spacing w:val="-24"/>
          <w:sz w:val="21"/>
          <w:szCs w:val="21"/>
        </w:rPr>
      </w:pPr>
      <w:r w:rsidRPr="00EE4040">
        <w:rPr>
          <w:rFonts w:ascii="ＭＳ 明朝" w:eastAsia="ＭＳ 明朝" w:hAnsi="ＭＳ 明朝" w:hint="eastAsia"/>
          <w:spacing w:val="-24"/>
          <w:sz w:val="21"/>
          <w:szCs w:val="21"/>
        </w:rPr>
        <w:t xml:space="preserve"> </w:t>
      </w:r>
    </w:p>
    <w:p w:rsidR="00771F91" w:rsidRPr="00EE4040" w:rsidRDefault="00771F91" w:rsidP="00771F91">
      <w:pPr>
        <w:spacing w:line="0" w:lineRule="atLeast"/>
        <w:jc w:val="left"/>
        <w:rPr>
          <w:rFonts w:ascii="ＭＳ 明朝" w:eastAsia="ＭＳ 明朝" w:hAnsi="ＭＳ 明朝" w:hint="eastAsia"/>
          <w:sz w:val="22"/>
          <w:szCs w:val="22"/>
        </w:rPr>
      </w:pPr>
    </w:p>
    <w:p w:rsidR="00771F91" w:rsidRPr="00EE4040" w:rsidRDefault="00771F91" w:rsidP="00771F91">
      <w:pPr>
        <w:jc w:val="left"/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76788">
        <w:rPr>
          <w:rFonts w:ascii="ＭＳ 明朝" w:eastAsia="ＭＳ 明朝" w:hAnsi="ＭＳ 明朝" w:hint="eastAsia"/>
          <w:sz w:val="22"/>
          <w:szCs w:val="22"/>
        </w:rPr>
        <w:t>耐震</w:t>
      </w:r>
      <w:r w:rsidR="00A76788" w:rsidRPr="00655B66">
        <w:rPr>
          <w:rFonts w:ascii="ＭＳ 明朝" w:eastAsia="ＭＳ 明朝" w:hAnsi="ＭＳ 明朝" w:hint="eastAsia"/>
          <w:sz w:val="22"/>
          <w:szCs w:val="22"/>
        </w:rPr>
        <w:t>診断等の評価</w:t>
      </w:r>
      <w:r w:rsidR="00B55C8D" w:rsidRPr="00655B66">
        <w:rPr>
          <w:rFonts w:ascii="ＭＳ 明朝" w:eastAsia="ＭＳ 明朝" w:hAnsi="ＭＳ 明朝" w:hint="eastAsia"/>
          <w:sz w:val="22"/>
          <w:szCs w:val="22"/>
        </w:rPr>
        <w:t>業務の全部（一部）の休止（廃止）をするので、</w:t>
      </w:r>
      <w:r w:rsidRPr="00655B66">
        <w:rPr>
          <w:rFonts w:ascii="ＭＳ 明朝" w:eastAsia="ＭＳ 明朝" w:hAnsi="ＭＳ 明朝" w:hint="eastAsia"/>
          <w:color w:val="000000"/>
          <w:sz w:val="22"/>
          <w:szCs w:val="22"/>
        </w:rPr>
        <w:t>熊本県建築物耐震</w:t>
      </w:r>
      <w:r w:rsidRPr="00655B66">
        <w:rPr>
          <w:rFonts w:ascii="ＭＳ 明朝" w:eastAsia="ＭＳ 明朝" w:hAnsi="ＭＳ 明朝" w:hint="eastAsia"/>
          <w:sz w:val="22"/>
          <w:szCs w:val="22"/>
        </w:rPr>
        <w:t>診断評価者</w:t>
      </w:r>
      <w:r w:rsidRPr="00EE4040">
        <w:rPr>
          <w:rFonts w:ascii="ＭＳ 明朝" w:eastAsia="ＭＳ 明朝" w:hAnsi="ＭＳ 明朝" w:hint="eastAsia"/>
          <w:color w:val="000000"/>
          <w:sz w:val="22"/>
          <w:szCs w:val="22"/>
        </w:rPr>
        <w:t>指定要領第</w:t>
      </w:r>
      <w:r w:rsidR="00B55C8D" w:rsidRPr="00EE4040">
        <w:rPr>
          <w:rFonts w:ascii="ＭＳ 明朝" w:eastAsia="ＭＳ 明朝" w:hAnsi="ＭＳ 明朝" w:hint="eastAsia"/>
          <w:color w:val="000000"/>
          <w:sz w:val="22"/>
          <w:szCs w:val="22"/>
        </w:rPr>
        <w:t>６</w:t>
      </w:r>
      <w:r w:rsidRPr="00EE4040">
        <w:rPr>
          <w:rFonts w:ascii="ＭＳ 明朝" w:eastAsia="ＭＳ 明朝" w:hAnsi="ＭＳ 明朝" w:hint="eastAsia"/>
          <w:color w:val="000000"/>
          <w:sz w:val="22"/>
          <w:szCs w:val="22"/>
        </w:rPr>
        <w:t>条の規定により、次のとおり届け出ます。</w:t>
      </w:r>
    </w:p>
    <w:p w:rsidR="00771F91" w:rsidRPr="00EE4040" w:rsidRDefault="00771F91" w:rsidP="00771F91">
      <w:pPr>
        <w:rPr>
          <w:rFonts w:ascii="ＭＳ 明朝" w:eastAsia="ＭＳ 明朝" w:hAnsi="ＭＳ 明朝" w:hint="eastAsia"/>
          <w:sz w:val="22"/>
          <w:szCs w:val="22"/>
        </w:rPr>
      </w:pPr>
    </w:p>
    <w:p w:rsidR="00771F91" w:rsidRPr="00EE4040" w:rsidRDefault="00771F91" w:rsidP="00771F91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１　</w:t>
      </w:r>
      <w:r w:rsidR="00B55C8D" w:rsidRPr="00EE4040">
        <w:rPr>
          <w:rFonts w:ascii="ＭＳ 明朝" w:eastAsia="ＭＳ 明朝" w:hAnsi="ＭＳ 明朝" w:hint="eastAsia"/>
          <w:sz w:val="22"/>
          <w:szCs w:val="22"/>
        </w:rPr>
        <w:t>休止（廃止）しようとする耐震評価の業務の範囲</w:t>
      </w:r>
    </w:p>
    <w:p w:rsidR="00B55C8D" w:rsidRPr="00EE4040" w:rsidRDefault="00B55C8D" w:rsidP="00771F91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　範　囲：　　全部　　・　　一部</w:t>
      </w:r>
    </w:p>
    <w:p w:rsidR="00771F91" w:rsidRPr="00EE4040" w:rsidRDefault="00B55C8D" w:rsidP="00771F91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（一部の場合のその内容）</w:t>
      </w:r>
    </w:p>
    <w:p w:rsidR="00771F91" w:rsidRPr="00EE4040" w:rsidRDefault="00771F91" w:rsidP="00771F91">
      <w:pPr>
        <w:rPr>
          <w:rFonts w:ascii="ＭＳ 明朝" w:eastAsia="ＭＳ 明朝" w:hAnsi="ＭＳ 明朝" w:hint="eastAsia"/>
          <w:sz w:val="22"/>
          <w:szCs w:val="22"/>
        </w:rPr>
      </w:pPr>
    </w:p>
    <w:p w:rsidR="00771F91" w:rsidRPr="00EE4040" w:rsidRDefault="00771F91" w:rsidP="00771F91">
      <w:pPr>
        <w:rPr>
          <w:rFonts w:ascii="ＭＳ 明朝" w:eastAsia="ＭＳ 明朝" w:hAnsi="ＭＳ 明朝" w:hint="eastAsia"/>
          <w:sz w:val="22"/>
          <w:szCs w:val="22"/>
        </w:rPr>
      </w:pPr>
    </w:p>
    <w:p w:rsidR="00771F91" w:rsidRPr="00EE4040" w:rsidRDefault="00771F91" w:rsidP="00771F91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B55C8D" w:rsidRPr="00EE4040">
        <w:rPr>
          <w:rFonts w:ascii="ＭＳ 明朝" w:eastAsia="ＭＳ 明朝" w:hAnsi="ＭＳ 明朝" w:hint="eastAsia"/>
          <w:sz w:val="22"/>
          <w:szCs w:val="22"/>
        </w:rPr>
        <w:t>休止（廃止）しようとする年月日</w:t>
      </w:r>
    </w:p>
    <w:p w:rsidR="00B55C8D" w:rsidRPr="00EE4040" w:rsidRDefault="00B55C8D" w:rsidP="00771F91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　年月日：　　年　　月　　日</w:t>
      </w:r>
    </w:p>
    <w:p w:rsidR="00B55C8D" w:rsidRPr="00EE4040" w:rsidRDefault="00B55C8D" w:rsidP="00771F91">
      <w:pPr>
        <w:rPr>
          <w:rFonts w:ascii="ＭＳ 明朝" w:eastAsia="ＭＳ 明朝" w:hAnsi="ＭＳ 明朝" w:hint="eastAsia"/>
          <w:sz w:val="22"/>
          <w:szCs w:val="22"/>
        </w:rPr>
      </w:pPr>
    </w:p>
    <w:p w:rsidR="00B55C8D" w:rsidRPr="00EE4040" w:rsidRDefault="00B55C8D" w:rsidP="00771F91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>３　休止しようとする場合には、業務再開予定日</w:t>
      </w:r>
    </w:p>
    <w:p w:rsidR="00B55C8D" w:rsidRPr="00EE4040" w:rsidRDefault="00B55C8D" w:rsidP="00771F91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 xml:space="preserve">　　年月日：　　年　　月　　日</w:t>
      </w:r>
    </w:p>
    <w:p w:rsidR="00B55C8D" w:rsidRPr="00EE4040" w:rsidRDefault="00B55C8D" w:rsidP="00771F91">
      <w:pPr>
        <w:rPr>
          <w:rFonts w:ascii="ＭＳ 明朝" w:eastAsia="ＭＳ 明朝" w:hAnsi="ＭＳ 明朝" w:hint="eastAsia"/>
          <w:sz w:val="22"/>
          <w:szCs w:val="22"/>
        </w:rPr>
      </w:pPr>
    </w:p>
    <w:p w:rsidR="00B55C8D" w:rsidRPr="00EE4040" w:rsidRDefault="00B55C8D" w:rsidP="00771F91">
      <w:pPr>
        <w:rPr>
          <w:rFonts w:ascii="ＭＳ 明朝" w:eastAsia="ＭＳ 明朝" w:hAnsi="ＭＳ 明朝" w:hint="eastAsia"/>
          <w:sz w:val="22"/>
          <w:szCs w:val="22"/>
        </w:rPr>
      </w:pPr>
      <w:r w:rsidRPr="00EE4040">
        <w:rPr>
          <w:rFonts w:ascii="ＭＳ 明朝" w:eastAsia="ＭＳ 明朝" w:hAnsi="ＭＳ 明朝" w:hint="eastAsia"/>
          <w:sz w:val="22"/>
          <w:szCs w:val="22"/>
        </w:rPr>
        <w:t>４　休止（廃止）の理由</w:t>
      </w:r>
    </w:p>
    <w:sectPr w:rsidR="00B55C8D" w:rsidRPr="00EE4040" w:rsidSect="00453496"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4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646" w:rsidRDefault="00816646" w:rsidP="008762BB">
      <w:r>
        <w:separator/>
      </w:r>
    </w:p>
  </w:endnote>
  <w:endnote w:type="continuationSeparator" w:id="0">
    <w:p w:rsidR="00816646" w:rsidRDefault="00816646" w:rsidP="0087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03E" w:rsidRDefault="002A703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5436" w:rsidRPr="00E55436">
      <w:rPr>
        <w:noProof/>
        <w:lang w:val="ja-JP"/>
      </w:rPr>
      <w:t>1</w:t>
    </w:r>
    <w:r>
      <w:fldChar w:fldCharType="end"/>
    </w:r>
  </w:p>
  <w:p w:rsidR="002A703E" w:rsidRDefault="002A70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646" w:rsidRDefault="00816646" w:rsidP="008762BB">
      <w:r>
        <w:separator/>
      </w:r>
    </w:p>
  </w:footnote>
  <w:footnote w:type="continuationSeparator" w:id="0">
    <w:p w:rsidR="00816646" w:rsidRDefault="00816646" w:rsidP="00876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52"/>
    <w:rsid w:val="00003870"/>
    <w:rsid w:val="000E5C6B"/>
    <w:rsid w:val="001B0F6B"/>
    <w:rsid w:val="001E1E0D"/>
    <w:rsid w:val="0023157A"/>
    <w:rsid w:val="002513EC"/>
    <w:rsid w:val="0025280F"/>
    <w:rsid w:val="002664F3"/>
    <w:rsid w:val="002A703E"/>
    <w:rsid w:val="002D1434"/>
    <w:rsid w:val="00320235"/>
    <w:rsid w:val="00327D20"/>
    <w:rsid w:val="0036221B"/>
    <w:rsid w:val="00367738"/>
    <w:rsid w:val="00376072"/>
    <w:rsid w:val="00384013"/>
    <w:rsid w:val="00393496"/>
    <w:rsid w:val="003A4D72"/>
    <w:rsid w:val="003A661E"/>
    <w:rsid w:val="003B76FE"/>
    <w:rsid w:val="003D1F1B"/>
    <w:rsid w:val="003E35F0"/>
    <w:rsid w:val="003F0D4E"/>
    <w:rsid w:val="003F5106"/>
    <w:rsid w:val="00445BDF"/>
    <w:rsid w:val="00453496"/>
    <w:rsid w:val="004708C3"/>
    <w:rsid w:val="0047748D"/>
    <w:rsid w:val="004B7689"/>
    <w:rsid w:val="004E6125"/>
    <w:rsid w:val="005249D6"/>
    <w:rsid w:val="0058540A"/>
    <w:rsid w:val="00585542"/>
    <w:rsid w:val="005908D3"/>
    <w:rsid w:val="005B318C"/>
    <w:rsid w:val="0063085A"/>
    <w:rsid w:val="00655B66"/>
    <w:rsid w:val="006601F8"/>
    <w:rsid w:val="006802CB"/>
    <w:rsid w:val="006C0227"/>
    <w:rsid w:val="006C409A"/>
    <w:rsid w:val="006D1303"/>
    <w:rsid w:val="00726978"/>
    <w:rsid w:val="0073662B"/>
    <w:rsid w:val="00737875"/>
    <w:rsid w:val="00771F91"/>
    <w:rsid w:val="00775E29"/>
    <w:rsid w:val="00782642"/>
    <w:rsid w:val="00784768"/>
    <w:rsid w:val="007A3C2E"/>
    <w:rsid w:val="007E58B3"/>
    <w:rsid w:val="007E7483"/>
    <w:rsid w:val="00810628"/>
    <w:rsid w:val="00814D99"/>
    <w:rsid w:val="00816646"/>
    <w:rsid w:val="00826426"/>
    <w:rsid w:val="008302CE"/>
    <w:rsid w:val="008468AF"/>
    <w:rsid w:val="008652CE"/>
    <w:rsid w:val="008762BB"/>
    <w:rsid w:val="008A223C"/>
    <w:rsid w:val="008B3F87"/>
    <w:rsid w:val="008B58E8"/>
    <w:rsid w:val="008B6D07"/>
    <w:rsid w:val="008C7D54"/>
    <w:rsid w:val="008F2E22"/>
    <w:rsid w:val="00907AF4"/>
    <w:rsid w:val="00941F08"/>
    <w:rsid w:val="00A25FA9"/>
    <w:rsid w:val="00A31B00"/>
    <w:rsid w:val="00A4723D"/>
    <w:rsid w:val="00A47F36"/>
    <w:rsid w:val="00A62832"/>
    <w:rsid w:val="00A65DB5"/>
    <w:rsid w:val="00A67997"/>
    <w:rsid w:val="00A76788"/>
    <w:rsid w:val="00AA79A0"/>
    <w:rsid w:val="00AE3631"/>
    <w:rsid w:val="00B206C2"/>
    <w:rsid w:val="00B55C8D"/>
    <w:rsid w:val="00B67F90"/>
    <w:rsid w:val="00BC359F"/>
    <w:rsid w:val="00BE6E72"/>
    <w:rsid w:val="00C27E1C"/>
    <w:rsid w:val="00C556A6"/>
    <w:rsid w:val="00C76E8D"/>
    <w:rsid w:val="00C8102D"/>
    <w:rsid w:val="00C931F1"/>
    <w:rsid w:val="00CF0091"/>
    <w:rsid w:val="00DE7A52"/>
    <w:rsid w:val="00DF328E"/>
    <w:rsid w:val="00E1750D"/>
    <w:rsid w:val="00E22668"/>
    <w:rsid w:val="00E22F22"/>
    <w:rsid w:val="00E2570A"/>
    <w:rsid w:val="00E45095"/>
    <w:rsid w:val="00E55436"/>
    <w:rsid w:val="00E560F5"/>
    <w:rsid w:val="00E66F4F"/>
    <w:rsid w:val="00E67D51"/>
    <w:rsid w:val="00E77321"/>
    <w:rsid w:val="00EC19CE"/>
    <w:rsid w:val="00EE4040"/>
    <w:rsid w:val="00EF1445"/>
    <w:rsid w:val="00F00DFC"/>
    <w:rsid w:val="00F05631"/>
    <w:rsid w:val="00F16C68"/>
    <w:rsid w:val="00F368D6"/>
    <w:rsid w:val="00F90D04"/>
    <w:rsid w:val="00FA0B34"/>
    <w:rsid w:val="00F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5276A0-82F9-4A19-BC25-A7E833A7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52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76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62BB"/>
    <w:rPr>
      <w:rFonts w:ascii="Times New Roman" w:eastAsia="ＭＳ ゴシック" w:hAnsi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76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62BB"/>
    <w:rPr>
      <w:rFonts w:ascii="Times New Roman" w:eastAsia="ＭＳ ゴシック" w:hAnsi="Times New Roman"/>
      <w:kern w:val="2"/>
      <w:sz w:val="24"/>
      <w:szCs w:val="24"/>
    </w:rPr>
  </w:style>
  <w:style w:type="paragraph" w:styleId="a7">
    <w:name w:val="Balloon Text"/>
    <w:basedOn w:val="a"/>
    <w:link w:val="a8"/>
    <w:rsid w:val="00655B6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55B6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363A9-9B18-48A4-8224-E6A3F2D8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熊本県建築物耐震改修計画評価機関指定要領</vt:lpstr>
      <vt:lpstr>熊本県建築物耐震改修計画評価機関指定要領</vt:lpstr>
    </vt:vector>
  </TitlesOfParts>
  <Company>熊本県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熊本県建築物耐震改修計画評価機関指定要領</dc:title>
  <dc:subject/>
  <dc:creator>情報企画課</dc:creator>
  <cp:keywords/>
  <cp:lastModifiedBy>0500184</cp:lastModifiedBy>
  <cp:revision>2</cp:revision>
  <cp:lastPrinted>2021-02-02T04:33:00Z</cp:lastPrinted>
  <dcterms:created xsi:type="dcterms:W3CDTF">2022-03-14T00:47:00Z</dcterms:created>
  <dcterms:modified xsi:type="dcterms:W3CDTF">2022-03-14T00:47:00Z</dcterms:modified>
</cp:coreProperties>
</file>