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E0" w:rsidRDefault="008D3EE0">
      <w:pPr>
        <w:pStyle w:val="a3"/>
        <w:spacing w:line="351" w:lineRule="exact"/>
        <w:rPr>
          <w:rFonts w:ascii="ＭＳ 明朝" w:hAnsi="ＭＳ 明朝"/>
        </w:rPr>
      </w:pPr>
      <w:r w:rsidRPr="00EA386D">
        <w:rPr>
          <w:rFonts w:ascii="ＭＳ 明朝" w:hAnsi="ＭＳ 明朝" w:cs="HGPｺﾞｼｯｸE" w:hint="eastAsia"/>
        </w:rPr>
        <w:t>様式第５</w:t>
      </w:r>
      <w:r w:rsidRPr="006A6C81">
        <w:rPr>
          <w:rFonts w:ascii="ＭＳ 明朝" w:hAnsi="ＭＳ 明朝" w:hint="eastAsia"/>
        </w:rPr>
        <w:t>（第３</w:t>
      </w:r>
      <w:r>
        <w:rPr>
          <w:rFonts w:ascii="ＭＳ 明朝" w:hAnsi="ＭＳ 明朝" w:hint="eastAsia"/>
        </w:rPr>
        <w:t>０</w:t>
      </w:r>
      <w:r w:rsidRPr="006A6C81">
        <w:rPr>
          <w:rFonts w:ascii="ＭＳ 明朝" w:hAnsi="ＭＳ 明朝" w:hint="eastAsia"/>
        </w:rPr>
        <w:t>条関係）</w:t>
      </w:r>
    </w:p>
    <w:p w:rsidR="008D3EE0" w:rsidRDefault="008D3EE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6"/>
        <w:gridCol w:w="2646"/>
        <w:gridCol w:w="1638"/>
        <w:gridCol w:w="252"/>
        <w:gridCol w:w="3528"/>
      </w:tblGrid>
      <w:tr w:rsidR="008D3EE0">
        <w:trPr>
          <w:trHeight w:hRule="exact" w:val="586"/>
        </w:trPr>
        <w:tc>
          <w:tcPr>
            <w:tcW w:w="40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容器検査所登録申請書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D62791">
              <w:rPr>
                <w:rFonts w:hint="eastAsia"/>
                <w:sz w:val="24"/>
              </w:rPr>
              <w:t>整理番号</w:t>
            </w:r>
          </w:p>
        </w:tc>
        <w:tc>
          <w:tcPr>
            <w:tcW w:w="3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3EE0" w:rsidRDefault="008D3EE0">
            <w:pPr>
              <w:pStyle w:val="a3"/>
              <w:spacing w:before="175"/>
              <w:rPr>
                <w:spacing w:val="0"/>
              </w:rPr>
            </w:pPr>
          </w:p>
        </w:tc>
      </w:tr>
      <w:tr w:rsidR="008D3EE0">
        <w:trPr>
          <w:trHeight w:hRule="exact" w:val="586"/>
        </w:trPr>
        <w:tc>
          <w:tcPr>
            <w:tcW w:w="40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D62791">
              <w:rPr>
                <w:rFonts w:hint="eastAsia"/>
                <w:sz w:val="24"/>
              </w:rPr>
              <w:t xml:space="preserve"> </w:t>
            </w:r>
            <w:r w:rsidRPr="00D62791">
              <w:rPr>
                <w:rFonts w:hint="eastAsia"/>
                <w:sz w:val="24"/>
              </w:rPr>
              <w:t>受理年月日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D3EE0" w:rsidRDefault="00FD7AD0">
            <w:pPr>
              <w:pStyle w:val="a3"/>
              <w:snapToGrid w:val="0"/>
              <w:spacing w:line="240" w:lineRule="auto"/>
              <w:ind w:firstLineChars="100" w:firstLine="2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D3EE0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8D3EE0">
        <w:trPr>
          <w:trHeight w:hRule="exact" w:val="586"/>
        </w:trPr>
        <w:tc>
          <w:tcPr>
            <w:tcW w:w="403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D62791">
              <w:rPr>
                <w:rFonts w:hint="eastAsia"/>
                <w:sz w:val="24"/>
              </w:rPr>
              <w:t>登録番号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D3EE0" w:rsidRDefault="008D3EE0">
            <w:pPr>
              <w:pStyle w:val="a3"/>
              <w:spacing w:before="175"/>
              <w:rPr>
                <w:spacing w:val="0"/>
              </w:rPr>
            </w:pPr>
          </w:p>
        </w:tc>
      </w:tr>
      <w:tr w:rsidR="008D3EE0">
        <w:trPr>
          <w:trHeight w:hRule="exact" w:val="586"/>
        </w:trPr>
        <w:tc>
          <w:tcPr>
            <w:tcW w:w="40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名称</w:t>
            </w:r>
          </w:p>
        </w:tc>
        <w:tc>
          <w:tcPr>
            <w:tcW w:w="5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EE0" w:rsidRPr="00D62791" w:rsidRDefault="008D3EE0">
            <w:pPr>
              <w:rPr>
                <w:sz w:val="24"/>
              </w:rPr>
            </w:pPr>
          </w:p>
        </w:tc>
      </w:tr>
      <w:tr w:rsidR="008D3EE0">
        <w:trPr>
          <w:trHeight w:hRule="exact" w:val="586"/>
        </w:trPr>
        <w:tc>
          <w:tcPr>
            <w:tcW w:w="40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容器検査所所在地</w:t>
            </w:r>
          </w:p>
        </w:tc>
        <w:tc>
          <w:tcPr>
            <w:tcW w:w="5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3EE0" w:rsidRPr="00D62791" w:rsidRDefault="008D3EE0">
            <w:pPr>
              <w:rPr>
                <w:sz w:val="24"/>
              </w:rPr>
            </w:pPr>
          </w:p>
        </w:tc>
      </w:tr>
      <w:tr w:rsidR="008D3EE0">
        <w:trPr>
          <w:trHeight w:hRule="exact" w:val="1172"/>
        </w:trPr>
        <w:tc>
          <w:tcPr>
            <w:tcW w:w="403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容器再検査をする容器の種類及</w:t>
            </w:r>
          </w:p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び附属品再検査をする附属品の</w:t>
            </w:r>
          </w:p>
          <w:p w:rsidR="008D3EE0" w:rsidRPr="00D62791" w:rsidRDefault="008D3EE0">
            <w:pPr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種類</w:t>
            </w:r>
          </w:p>
        </w:tc>
        <w:tc>
          <w:tcPr>
            <w:tcW w:w="541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D3EE0" w:rsidRPr="00D62791" w:rsidRDefault="008D3EE0">
            <w:pPr>
              <w:rPr>
                <w:sz w:val="24"/>
              </w:rPr>
            </w:pPr>
          </w:p>
        </w:tc>
      </w:tr>
      <w:tr w:rsidR="008D3EE0">
        <w:trPr>
          <w:cantSplit/>
          <w:trHeight w:hRule="exact" w:val="117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8D3EE0" w:rsidRDefault="008D3EE0">
            <w:pPr>
              <w:rPr>
                <w:sz w:val="24"/>
              </w:rPr>
            </w:pPr>
          </w:p>
          <w:p w:rsidR="008D3EE0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欠格事由</w:t>
            </w:r>
          </w:p>
          <w:p w:rsidR="008D3EE0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に関する</w:t>
            </w:r>
          </w:p>
          <w:p w:rsidR="008D3EE0" w:rsidRPr="00D62791" w:rsidRDefault="008D3EE0">
            <w:pPr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600" w:id="-1134345216"/>
              </w:rPr>
              <w:t>事</w:t>
            </w:r>
            <w:r>
              <w:rPr>
                <w:rFonts w:hint="eastAsia"/>
                <w:kern w:val="0"/>
                <w:sz w:val="24"/>
                <w:fitText w:val="600" w:id="-1134345216"/>
              </w:rPr>
              <w:t>項</w:t>
            </w: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１　高圧ガス保安法第</w:t>
            </w:r>
            <w:r>
              <w:rPr>
                <w:rFonts w:hint="eastAsia"/>
                <w:sz w:val="24"/>
              </w:rPr>
              <w:t>３８</w:t>
            </w:r>
            <w:r w:rsidRPr="00D62791">
              <w:rPr>
                <w:rFonts w:hint="eastAsia"/>
                <w:sz w:val="24"/>
              </w:rPr>
              <w:t>条第１項の</w:t>
            </w:r>
          </w:p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2791">
              <w:rPr>
                <w:rFonts w:hint="eastAsia"/>
                <w:sz w:val="24"/>
              </w:rPr>
              <w:t>規定により許可を取り消され、取</w:t>
            </w:r>
          </w:p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2791">
              <w:rPr>
                <w:rFonts w:hint="eastAsia"/>
                <w:sz w:val="24"/>
              </w:rPr>
              <w:t>消しの日から２年を経過しない者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3EE0" w:rsidRDefault="008D3EE0">
            <w:pPr>
              <w:pStyle w:val="a3"/>
              <w:spacing w:before="175"/>
              <w:rPr>
                <w:spacing w:val="0"/>
              </w:rPr>
            </w:pPr>
          </w:p>
        </w:tc>
      </w:tr>
      <w:tr w:rsidR="008D3EE0">
        <w:trPr>
          <w:cantSplit/>
          <w:trHeight w:hRule="exact" w:val="1770"/>
        </w:trPr>
        <w:tc>
          <w:tcPr>
            <w:tcW w:w="13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D3EE0" w:rsidRPr="00D62791" w:rsidRDefault="008D3EE0">
            <w:pPr>
              <w:rPr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２　この法律又はこの法律に基づく</w:t>
            </w:r>
          </w:p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2791">
              <w:rPr>
                <w:rFonts w:hint="eastAsia"/>
                <w:sz w:val="24"/>
              </w:rPr>
              <w:t>命令の規定に違反し、罰金以上の</w:t>
            </w:r>
          </w:p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2791">
              <w:rPr>
                <w:rFonts w:hint="eastAsia"/>
                <w:sz w:val="24"/>
              </w:rPr>
              <w:t>刑に処せられ、その執行を終わり、</w:t>
            </w:r>
          </w:p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2791">
              <w:rPr>
                <w:rFonts w:hint="eastAsia"/>
                <w:sz w:val="24"/>
              </w:rPr>
              <w:t>又は執行を受けることがなくな</w:t>
            </w:r>
            <w:r>
              <w:rPr>
                <w:rFonts w:hint="eastAsia"/>
                <w:sz w:val="24"/>
              </w:rPr>
              <w:t>つ</w:t>
            </w:r>
          </w:p>
          <w:p w:rsidR="008D3EE0" w:rsidRPr="00D62791" w:rsidRDefault="008D3E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2791">
              <w:rPr>
                <w:rFonts w:hint="eastAsia"/>
                <w:sz w:val="24"/>
              </w:rPr>
              <w:t>た日から２年を経過しない者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D3EE0" w:rsidRDefault="008D3EE0">
            <w:pPr>
              <w:pStyle w:val="a3"/>
              <w:spacing w:before="175"/>
              <w:rPr>
                <w:spacing w:val="0"/>
              </w:rPr>
            </w:pPr>
          </w:p>
        </w:tc>
      </w:tr>
      <w:tr w:rsidR="008D3EE0">
        <w:trPr>
          <w:cantSplit/>
          <w:trHeight w:hRule="exact" w:val="590"/>
        </w:trPr>
        <w:tc>
          <w:tcPr>
            <w:tcW w:w="13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D3EE0" w:rsidRPr="00D62791" w:rsidRDefault="008D3EE0">
            <w:pPr>
              <w:rPr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Pr="00D62791">
              <w:rPr>
                <w:rFonts w:hint="eastAsia"/>
                <w:sz w:val="24"/>
              </w:rPr>
              <w:t>成年被後見人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D3EE0" w:rsidRDefault="008D3EE0">
            <w:pPr>
              <w:pStyle w:val="a3"/>
              <w:spacing w:before="175"/>
              <w:rPr>
                <w:spacing w:val="0"/>
              </w:rPr>
            </w:pPr>
          </w:p>
        </w:tc>
      </w:tr>
      <w:tr w:rsidR="008D3EE0">
        <w:trPr>
          <w:cantSplit/>
          <w:trHeight w:hRule="exact" w:val="1180"/>
        </w:trPr>
        <w:tc>
          <w:tcPr>
            <w:tcW w:w="13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D3EE0" w:rsidRPr="00D62791" w:rsidRDefault="008D3EE0">
            <w:pPr>
              <w:rPr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４　法人であって、その業務を行う</w:t>
            </w:r>
          </w:p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2791">
              <w:rPr>
                <w:rFonts w:hint="eastAsia"/>
                <w:sz w:val="24"/>
              </w:rPr>
              <w:t>役員のうちに前三号のいずれかに</w:t>
            </w:r>
          </w:p>
          <w:p w:rsidR="008D3EE0" w:rsidRPr="00D62791" w:rsidRDefault="008D3E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D62791">
              <w:rPr>
                <w:rFonts w:hint="eastAsia"/>
                <w:sz w:val="24"/>
              </w:rPr>
              <w:t>該当する者があるもの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D3EE0" w:rsidRDefault="008D3EE0">
            <w:pPr>
              <w:pStyle w:val="a3"/>
              <w:spacing w:before="175"/>
              <w:rPr>
                <w:spacing w:val="0"/>
              </w:rPr>
            </w:pPr>
          </w:p>
        </w:tc>
      </w:tr>
      <w:tr w:rsidR="008D3EE0">
        <w:trPr>
          <w:cantSplit/>
          <w:trHeight w:hRule="exact" w:val="1180"/>
        </w:trPr>
        <w:tc>
          <w:tcPr>
            <w:tcW w:w="13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D3EE0" w:rsidRPr="00D62791" w:rsidRDefault="008D3EE0">
            <w:pPr>
              <w:rPr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D3EE0" w:rsidRPr="00D62791" w:rsidRDefault="008D3EE0">
            <w:pPr>
              <w:jc w:val="distribute"/>
              <w:rPr>
                <w:sz w:val="24"/>
              </w:rPr>
            </w:pPr>
            <w:r w:rsidRPr="00D62791">
              <w:rPr>
                <w:rFonts w:hint="eastAsia"/>
                <w:sz w:val="24"/>
              </w:rPr>
              <w:t>５　高圧ガス保安法第</w:t>
            </w:r>
            <w:r>
              <w:rPr>
                <w:rFonts w:hint="eastAsia"/>
                <w:sz w:val="24"/>
              </w:rPr>
              <w:t>５３</w:t>
            </w:r>
            <w:r w:rsidRPr="00D62791">
              <w:rPr>
                <w:rFonts w:hint="eastAsia"/>
                <w:sz w:val="24"/>
              </w:rPr>
              <w:t>条の規定に</w:t>
            </w:r>
          </w:p>
          <w:p w:rsidR="008D3EE0" w:rsidRPr="00D62791" w:rsidRDefault="008D3E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62791">
              <w:rPr>
                <w:rFonts w:hint="eastAsia"/>
                <w:sz w:val="24"/>
              </w:rPr>
              <w:t>より登録を取り消され、取消しの</w:t>
            </w:r>
          </w:p>
          <w:p w:rsidR="008D3EE0" w:rsidRPr="00D62791" w:rsidRDefault="008D3E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D62791">
              <w:rPr>
                <w:rFonts w:hint="eastAsia"/>
                <w:sz w:val="24"/>
              </w:rPr>
              <w:t>日から２年を経過しない者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D3EE0" w:rsidRDefault="008D3EE0">
            <w:pPr>
              <w:pStyle w:val="a3"/>
              <w:spacing w:before="175"/>
              <w:rPr>
                <w:spacing w:val="0"/>
              </w:rPr>
            </w:pPr>
          </w:p>
        </w:tc>
      </w:tr>
    </w:tbl>
    <w:p w:rsidR="008D3EE0" w:rsidRDefault="008D3EE0">
      <w:pPr>
        <w:pStyle w:val="a3"/>
        <w:spacing w:line="175" w:lineRule="exact"/>
        <w:rPr>
          <w:spacing w:val="0"/>
        </w:rPr>
      </w:pPr>
    </w:p>
    <w:p w:rsidR="008D3EE0" w:rsidRDefault="008D3EE0">
      <w:pPr>
        <w:pStyle w:val="a3"/>
        <w:rPr>
          <w:spacing w:val="0"/>
        </w:rPr>
      </w:pPr>
    </w:p>
    <w:p w:rsidR="008D3EE0" w:rsidRDefault="008D3EE0" w:rsidP="00FD7AD0">
      <w:pPr>
        <w:pStyle w:val="a3"/>
        <w:ind w:leftChars="200" w:left="420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　　年　　月　　日</w:t>
      </w:r>
    </w:p>
    <w:p w:rsidR="008D3EE0" w:rsidRDefault="008D3EE0">
      <w:pPr>
        <w:pStyle w:val="a3"/>
        <w:rPr>
          <w:spacing w:val="0"/>
        </w:rPr>
      </w:pPr>
    </w:p>
    <w:p w:rsidR="008D3EE0" w:rsidRDefault="008D3EE0">
      <w:pPr>
        <w:pStyle w:val="a3"/>
        <w:rPr>
          <w:spacing w:val="0"/>
        </w:rPr>
      </w:pPr>
    </w:p>
    <w:p w:rsidR="008D3EE0" w:rsidRDefault="008D3EE0">
      <w:pPr>
        <w:pStyle w:val="a3"/>
        <w:rPr>
          <w:spacing w:val="0"/>
        </w:rPr>
      </w:pPr>
    </w:p>
    <w:p w:rsidR="008D3EE0" w:rsidRDefault="008D3EE0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　 </w:t>
      </w:r>
      <w:r>
        <w:rPr>
          <w:rFonts w:ascii="ＭＳ 明朝" w:hAnsi="ＭＳ 明朝" w:hint="eastAsia"/>
        </w:rPr>
        <w:t xml:space="preserve">代表者　氏名　　　　　　　　　　　</w:t>
      </w:r>
    </w:p>
    <w:p w:rsidR="008D3EE0" w:rsidRDefault="008D3EE0">
      <w:pPr>
        <w:pStyle w:val="a3"/>
        <w:rPr>
          <w:spacing w:val="0"/>
        </w:rPr>
      </w:pPr>
    </w:p>
    <w:p w:rsidR="008D3EE0" w:rsidRDefault="008D3EE0">
      <w:pPr>
        <w:pStyle w:val="a3"/>
        <w:rPr>
          <w:spacing w:val="0"/>
        </w:rPr>
      </w:pPr>
    </w:p>
    <w:p w:rsidR="008D3EE0" w:rsidRDefault="008D3EE0">
      <w:pPr>
        <w:pStyle w:val="a3"/>
        <w:rPr>
          <w:spacing w:val="0"/>
        </w:rPr>
      </w:pPr>
    </w:p>
    <w:p w:rsidR="008D3EE0" w:rsidRDefault="008D3EE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 xml:space="preserve">  </w:t>
      </w:r>
      <w:r w:rsidR="00EA386D">
        <w:rPr>
          <w:rFonts w:ascii="ＭＳ 明朝" w:hAnsi="ＭＳ 明朝" w:hint="eastAsia"/>
          <w:spacing w:val="2"/>
        </w:rPr>
        <w:t>熊本県知事　蒲島郁夫</w:t>
      </w:r>
      <w:r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lang w:eastAsia="zh-TW"/>
        </w:rPr>
        <w:t>殿</w:t>
      </w:r>
    </w:p>
    <w:p w:rsidR="008D3EE0" w:rsidRDefault="008D3EE0">
      <w:pPr>
        <w:pStyle w:val="a3"/>
        <w:rPr>
          <w:spacing w:val="0"/>
          <w:lang w:eastAsia="zh-TW"/>
        </w:rPr>
      </w:pPr>
    </w:p>
    <w:p w:rsidR="008D3EE0" w:rsidRDefault="008D3EE0">
      <w:pPr>
        <w:pStyle w:val="a3"/>
        <w:rPr>
          <w:spacing w:val="0"/>
          <w:lang w:eastAsia="zh-TW"/>
        </w:rPr>
      </w:pPr>
    </w:p>
    <w:p w:rsidR="008D3EE0" w:rsidRDefault="00DA2929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bookmarkStart w:id="0" w:name="_GoBack"/>
      <w:bookmarkEnd w:id="0"/>
      <w:r w:rsidR="008D3EE0">
        <w:rPr>
          <w:rFonts w:ascii="ＭＳ 明朝" w:hAnsi="ＭＳ 明朝" w:hint="eastAsia"/>
        </w:rPr>
        <w:t>規格Ａ４とすること。</w:t>
      </w:r>
    </w:p>
    <w:p w:rsidR="008D3EE0" w:rsidRDefault="008D3EE0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２　×印の項は記載しないこと。</w:t>
      </w:r>
    </w:p>
    <w:sectPr w:rsidR="008D3EE0">
      <w:pgSz w:w="11906" w:h="16838"/>
      <w:pgMar w:top="1134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8"/>
    <w:rsid w:val="008D3EE0"/>
    <w:rsid w:val="00DA2929"/>
    <w:rsid w:val="00EA2068"/>
    <w:rsid w:val="00EA386D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E52535"/>
  <w15:docId w15:val="{1B6D5B19-9D53-4D33-8887-57A21F89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容器検査所登録申請書</vt:lpstr>
      <vt:lpstr>容器検査所登録申請書</vt:lpstr>
    </vt:vector>
  </TitlesOfParts>
  <Company>熊本県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容器検査所登録申請書</dc:title>
  <dc:creator>kumamoto</dc:creator>
  <cp:lastModifiedBy>kumamoto</cp:lastModifiedBy>
  <cp:revision>3</cp:revision>
  <cp:lastPrinted>2007-12-12T00:06:00Z</cp:lastPrinted>
  <dcterms:created xsi:type="dcterms:W3CDTF">2019-08-20T02:40:00Z</dcterms:created>
  <dcterms:modified xsi:type="dcterms:W3CDTF">2021-02-10T08:18:00Z</dcterms:modified>
</cp:coreProperties>
</file>