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66" w:rsidRDefault="00554066">
      <w:r>
        <w:rPr>
          <w:rFonts w:hint="eastAsia"/>
        </w:rPr>
        <w:t>様式第３８　（一般則第７９条、第８０条関係）</w:t>
      </w:r>
    </w:p>
    <w:p w:rsidR="00554066" w:rsidRDefault="00554066">
      <w:r>
        <w:rPr>
          <w:rFonts w:hint="eastAsia"/>
        </w:rPr>
        <w:t>様式第３７　（液石則第７７条、第７８条関係）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1258"/>
        <w:gridCol w:w="539"/>
        <w:gridCol w:w="1618"/>
        <w:gridCol w:w="180"/>
        <w:gridCol w:w="1437"/>
        <w:gridCol w:w="1617"/>
      </w:tblGrid>
      <w:tr w:rsidR="00554066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554066" w:rsidRDefault="00554066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554066" w:rsidRDefault="00554066"/>
        </w:tc>
        <w:tc>
          <w:tcPr>
            <w:tcW w:w="1620" w:type="dxa"/>
            <w:vAlign w:val="center"/>
          </w:tcPr>
          <w:p w:rsidR="00554066" w:rsidRDefault="00554066"/>
        </w:tc>
      </w:tr>
      <w:tr w:rsidR="00554066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554066" w:rsidRDefault="00554066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保安検査申請書</w:t>
            </w:r>
          </w:p>
        </w:tc>
        <w:tc>
          <w:tcPr>
            <w:tcW w:w="1260" w:type="dxa"/>
            <w:vMerge w:val="restart"/>
            <w:vAlign w:val="center"/>
          </w:tcPr>
          <w:p w:rsidR="00554066" w:rsidRDefault="00554066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554066" w:rsidRDefault="00554066">
            <w:pPr>
              <w:jc w:val="center"/>
            </w:pPr>
          </w:p>
          <w:p w:rsidR="00554066" w:rsidRDefault="00554066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554066" w:rsidRDefault="00554066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54066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554066" w:rsidRDefault="00554066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554066" w:rsidRDefault="00554066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</w:tcPr>
          <w:p w:rsidR="00554066" w:rsidRDefault="00554066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54066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554066" w:rsidRDefault="00554066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554066" w:rsidRDefault="00554066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554066" w:rsidRDefault="00554066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54066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54066" w:rsidRDefault="00554066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554066" w:rsidRDefault="00554066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54066">
        <w:trPr>
          <w:trHeight w:val="1050"/>
        </w:trPr>
        <w:tc>
          <w:tcPr>
            <w:tcW w:w="3060" w:type="dxa"/>
            <w:vAlign w:val="center"/>
          </w:tcPr>
          <w:p w:rsidR="00554066" w:rsidRDefault="0055406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554066" w:rsidRDefault="00554066"/>
        </w:tc>
      </w:tr>
      <w:tr w:rsidR="00554066">
        <w:trPr>
          <w:trHeight w:val="1050"/>
        </w:trPr>
        <w:tc>
          <w:tcPr>
            <w:tcW w:w="3060" w:type="dxa"/>
            <w:vAlign w:val="center"/>
          </w:tcPr>
          <w:p w:rsidR="00554066" w:rsidRDefault="0055406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554066" w:rsidRDefault="00554066"/>
        </w:tc>
      </w:tr>
      <w:tr w:rsidR="00554066">
        <w:trPr>
          <w:trHeight w:val="1050"/>
        </w:trPr>
        <w:tc>
          <w:tcPr>
            <w:tcW w:w="3060" w:type="dxa"/>
            <w:vAlign w:val="center"/>
          </w:tcPr>
          <w:p w:rsidR="00554066" w:rsidRDefault="0055406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554066" w:rsidRDefault="00554066"/>
        </w:tc>
      </w:tr>
      <w:tr w:rsidR="00554066" w:rsidTr="001938F1">
        <w:trPr>
          <w:trHeight w:val="983"/>
        </w:trPr>
        <w:tc>
          <w:tcPr>
            <w:tcW w:w="3060" w:type="dxa"/>
            <w:vAlign w:val="center"/>
          </w:tcPr>
          <w:p w:rsidR="00554066" w:rsidRPr="00C975C0" w:rsidRDefault="00BD6D18" w:rsidP="00BD6D18">
            <w:pPr>
              <w:ind w:leftChars="38" w:left="80" w:rightChars="38" w:right="80"/>
              <w:jc w:val="distribute"/>
            </w:pPr>
            <w:r w:rsidRPr="00C975C0">
              <w:rPr>
                <w:rFonts w:hint="eastAsia"/>
              </w:rPr>
              <w:t>製造施設完成検査</w:t>
            </w:r>
          </w:p>
          <w:p w:rsidR="00554066" w:rsidRPr="00C975C0" w:rsidRDefault="00BD6D18">
            <w:pPr>
              <w:ind w:leftChars="38" w:left="80" w:rightChars="38" w:right="80"/>
            </w:pPr>
            <w:r w:rsidRPr="00C975C0">
              <w:rPr>
                <w:rFonts w:hint="eastAsia"/>
                <w:spacing w:val="315"/>
                <w:kern w:val="0"/>
                <w:fitText w:val="2730" w:id="1473996546"/>
              </w:rPr>
              <w:t>の</w:t>
            </w:r>
            <w:r w:rsidR="00554066" w:rsidRPr="00C975C0">
              <w:rPr>
                <w:rFonts w:hint="eastAsia"/>
                <w:spacing w:val="315"/>
                <w:kern w:val="0"/>
                <w:fitText w:val="2730" w:id="1473996546"/>
              </w:rPr>
              <w:t>年月</w:t>
            </w:r>
            <w:r w:rsidR="00554066" w:rsidRPr="00C975C0">
              <w:rPr>
                <w:rFonts w:hint="eastAsia"/>
                <w:kern w:val="0"/>
                <w:fitText w:val="2730" w:id="1473996546"/>
              </w:rPr>
              <w:t>日</w:t>
            </w:r>
          </w:p>
        </w:tc>
        <w:tc>
          <w:tcPr>
            <w:tcW w:w="6660" w:type="dxa"/>
            <w:gridSpan w:val="6"/>
          </w:tcPr>
          <w:p w:rsidR="00554066" w:rsidRDefault="00554066" w:rsidP="001938F1"/>
        </w:tc>
      </w:tr>
      <w:tr w:rsidR="00554066">
        <w:trPr>
          <w:trHeight w:val="954"/>
        </w:trPr>
        <w:tc>
          <w:tcPr>
            <w:tcW w:w="3060" w:type="dxa"/>
            <w:vAlign w:val="center"/>
          </w:tcPr>
          <w:p w:rsidR="00554066" w:rsidRPr="00C975C0" w:rsidRDefault="00554066">
            <w:pPr>
              <w:ind w:leftChars="38" w:left="80" w:rightChars="38" w:right="80"/>
              <w:jc w:val="distribute"/>
            </w:pPr>
            <w:r w:rsidRPr="00C975C0">
              <w:rPr>
                <w:rFonts w:hint="eastAsia"/>
              </w:rPr>
              <w:t>前回の保安検査</w:t>
            </w:r>
          </w:p>
          <w:p w:rsidR="00554066" w:rsidRPr="00C975C0" w:rsidRDefault="00BD6D18">
            <w:pPr>
              <w:ind w:leftChars="38" w:left="80" w:rightChars="38" w:right="80"/>
              <w:jc w:val="distribute"/>
            </w:pPr>
            <w:r w:rsidRPr="00C975C0">
              <w:rPr>
                <w:rFonts w:hint="eastAsia"/>
              </w:rPr>
              <w:t>の</w:t>
            </w:r>
            <w:r w:rsidR="00554066" w:rsidRPr="00C975C0">
              <w:rPr>
                <w:rFonts w:hint="eastAsia"/>
              </w:rPr>
              <w:t>年月日</w:t>
            </w:r>
          </w:p>
        </w:tc>
        <w:tc>
          <w:tcPr>
            <w:tcW w:w="6660" w:type="dxa"/>
            <w:gridSpan w:val="6"/>
          </w:tcPr>
          <w:p w:rsidR="00554066" w:rsidRDefault="00554066"/>
        </w:tc>
      </w:tr>
      <w:tr w:rsidR="0017150D">
        <w:trPr>
          <w:trHeight w:val="954"/>
        </w:trPr>
        <w:tc>
          <w:tcPr>
            <w:tcW w:w="3060" w:type="dxa"/>
            <w:vAlign w:val="center"/>
          </w:tcPr>
          <w:p w:rsidR="0017150D" w:rsidRPr="00C975C0" w:rsidRDefault="0017150D">
            <w:pPr>
              <w:ind w:leftChars="38" w:left="80" w:rightChars="38" w:right="80"/>
              <w:jc w:val="distribute"/>
            </w:pPr>
            <w:r w:rsidRPr="00C975C0">
              <w:rPr>
                <w:rFonts w:hint="eastAsia"/>
              </w:rPr>
              <w:t>備考</w:t>
            </w:r>
          </w:p>
        </w:tc>
        <w:tc>
          <w:tcPr>
            <w:tcW w:w="6660" w:type="dxa"/>
            <w:gridSpan w:val="6"/>
          </w:tcPr>
          <w:p w:rsidR="0017150D" w:rsidRDefault="0017150D"/>
        </w:tc>
      </w:tr>
    </w:tbl>
    <w:p w:rsidR="00554066" w:rsidRDefault="00554066">
      <w:pPr>
        <w:tabs>
          <w:tab w:val="left" w:pos="4860"/>
        </w:tabs>
      </w:pP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1938F1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554066" w:rsidRPr="00431917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 w:rsidRPr="00BD6D18">
        <w:rPr>
          <w:rFonts w:hint="eastAsia"/>
          <w:spacing w:val="124"/>
          <w:kern w:val="0"/>
          <w:sz w:val="20"/>
          <w:fitText w:val="1995" w:id="1216099329"/>
        </w:rPr>
        <w:t>代表者氏</w:t>
      </w:r>
      <w:r w:rsidRPr="00BD6D18"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554066" w:rsidRDefault="00554066">
      <w:pPr>
        <w:tabs>
          <w:tab w:val="left" w:pos="4860"/>
        </w:tabs>
        <w:rPr>
          <w:kern w:val="0"/>
          <w:sz w:val="20"/>
        </w:rPr>
      </w:pP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554066" w:rsidRDefault="00554066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554066" w:rsidRDefault="009E3B1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1C70A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554066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554066">
        <w:rPr>
          <w:rFonts w:hint="eastAsia"/>
          <w:kern w:val="0"/>
          <w:sz w:val="20"/>
        </w:rPr>
        <w:t xml:space="preserve">    TEL</w:t>
      </w: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554066" w:rsidRDefault="009E3B1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3F93B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554066">
        <w:rPr>
          <w:rFonts w:hint="eastAsia"/>
          <w:kern w:val="0"/>
          <w:sz w:val="20"/>
        </w:rPr>
        <w:t xml:space="preserve"> </w:t>
      </w: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431917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554066" w:rsidRDefault="0055406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554066" w:rsidRPr="0052775E" w:rsidRDefault="00554066">
      <w:pPr>
        <w:tabs>
          <w:tab w:val="left" w:pos="4860"/>
        </w:tabs>
        <w:ind w:left="992" w:hangingChars="496" w:hanging="992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 w:rsidRPr="0052775E">
        <w:rPr>
          <w:rFonts w:hint="eastAsia"/>
          <w:kern w:val="0"/>
          <w:sz w:val="20"/>
        </w:rPr>
        <w:t>３　前回の保安検査後、施設を休止した場合には、前回の保安検査に係る保安検査の年月日の欄に（　）を設け、休止期間を記載すること。</w:t>
      </w:r>
    </w:p>
    <w:p w:rsidR="0052775E" w:rsidRPr="00C975C0" w:rsidRDefault="0052775E" w:rsidP="0052775E">
      <w:pPr>
        <w:tabs>
          <w:tab w:val="left" w:pos="4860"/>
        </w:tabs>
        <w:ind w:firstLineChars="350" w:firstLine="700"/>
        <w:rPr>
          <w:kern w:val="0"/>
          <w:sz w:val="20"/>
        </w:rPr>
      </w:pPr>
      <w:r w:rsidRPr="00C975C0">
        <w:rPr>
          <w:rFonts w:hint="eastAsia"/>
          <w:kern w:val="0"/>
          <w:sz w:val="20"/>
        </w:rPr>
        <w:t>４　前回の保安検査の年月日の欄には、第７９条第３項により当該検査を受け又は行ったとみなされ</w:t>
      </w:r>
    </w:p>
    <w:p w:rsidR="0052775E" w:rsidRPr="00C975C0" w:rsidRDefault="0052775E" w:rsidP="0052775E">
      <w:pPr>
        <w:tabs>
          <w:tab w:val="left" w:pos="4860"/>
        </w:tabs>
        <w:ind w:firstLineChars="450" w:firstLine="900"/>
        <w:rPr>
          <w:kern w:val="0"/>
          <w:sz w:val="20"/>
        </w:rPr>
      </w:pPr>
      <w:r w:rsidRPr="00C975C0">
        <w:rPr>
          <w:rFonts w:hint="eastAsia"/>
          <w:kern w:val="0"/>
          <w:sz w:val="20"/>
        </w:rPr>
        <w:t>る日がある場合には、当該年月日を記載すること。</w:t>
      </w:r>
    </w:p>
    <w:p w:rsidR="0052775E" w:rsidRPr="00C975C0" w:rsidRDefault="0052775E">
      <w:pPr>
        <w:tabs>
          <w:tab w:val="left" w:pos="4860"/>
        </w:tabs>
        <w:ind w:left="992" w:hangingChars="496" w:hanging="992"/>
        <w:rPr>
          <w:kern w:val="0"/>
          <w:sz w:val="20"/>
        </w:rPr>
      </w:pPr>
      <w:r w:rsidRPr="00C975C0">
        <w:rPr>
          <w:rFonts w:hint="eastAsia"/>
          <w:kern w:val="0"/>
          <w:sz w:val="20"/>
        </w:rPr>
        <w:t xml:space="preserve">　　　</w:t>
      </w:r>
      <w:r w:rsidRPr="00C975C0">
        <w:rPr>
          <w:rFonts w:hint="eastAsia"/>
          <w:kern w:val="0"/>
          <w:sz w:val="20"/>
        </w:rPr>
        <w:t xml:space="preserve"> </w:t>
      </w:r>
      <w:r w:rsidRPr="00C975C0">
        <w:rPr>
          <w:rFonts w:hint="eastAsia"/>
          <w:kern w:val="0"/>
          <w:sz w:val="20"/>
        </w:rPr>
        <w:t>５　備考欄には、申請者が認定完成検査実施事業者、認定保安検査実施事業者、特定認定事業者又は</w:t>
      </w:r>
    </w:p>
    <w:p w:rsidR="0052775E" w:rsidRPr="00C975C0" w:rsidRDefault="0052775E" w:rsidP="0052775E">
      <w:pPr>
        <w:tabs>
          <w:tab w:val="left" w:pos="4860"/>
        </w:tabs>
        <w:ind w:firstLineChars="450" w:firstLine="900"/>
        <w:rPr>
          <w:kern w:val="0"/>
          <w:sz w:val="20"/>
        </w:rPr>
      </w:pPr>
      <w:r w:rsidRPr="00C975C0">
        <w:rPr>
          <w:rFonts w:hint="eastAsia"/>
          <w:kern w:val="0"/>
          <w:sz w:val="20"/>
        </w:rPr>
        <w:t>自主保安高度化事業者の場合にあっては、その旨を記載すること。</w:t>
      </w:r>
    </w:p>
    <w:p w:rsidR="001938F1" w:rsidRDefault="001938F1" w:rsidP="00741E7C">
      <w:pPr>
        <w:tabs>
          <w:tab w:val="left" w:pos="4860"/>
        </w:tabs>
        <w:ind w:firstLineChars="450" w:firstLine="900"/>
        <w:rPr>
          <w:kern w:val="0"/>
          <w:sz w:val="20"/>
        </w:rPr>
      </w:pPr>
      <w:bookmarkStart w:id="0" w:name="_GoBack"/>
      <w:bookmarkEnd w:id="0"/>
    </w:p>
    <w:sectPr w:rsidR="001938F1" w:rsidSect="0017150D">
      <w:pgSz w:w="11906" w:h="16838" w:code="9"/>
      <w:pgMar w:top="567" w:right="1134" w:bottom="28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9D" w:rsidRDefault="00CF5A9D">
      <w:r>
        <w:separator/>
      </w:r>
    </w:p>
  </w:endnote>
  <w:endnote w:type="continuationSeparator" w:id="0">
    <w:p w:rsidR="00CF5A9D" w:rsidRDefault="00CF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9D" w:rsidRDefault="00CF5A9D">
      <w:r>
        <w:separator/>
      </w:r>
    </w:p>
  </w:footnote>
  <w:footnote w:type="continuationSeparator" w:id="0">
    <w:p w:rsidR="00CF5A9D" w:rsidRDefault="00CF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66"/>
    <w:rsid w:val="000A1A7C"/>
    <w:rsid w:val="001168A6"/>
    <w:rsid w:val="0017150D"/>
    <w:rsid w:val="001938F1"/>
    <w:rsid w:val="003914E0"/>
    <w:rsid w:val="003C4C0E"/>
    <w:rsid w:val="00431917"/>
    <w:rsid w:val="0052775E"/>
    <w:rsid w:val="00554066"/>
    <w:rsid w:val="00741E7C"/>
    <w:rsid w:val="009E3B1C"/>
    <w:rsid w:val="00A15657"/>
    <w:rsid w:val="00A164C6"/>
    <w:rsid w:val="00A2394F"/>
    <w:rsid w:val="00A240D2"/>
    <w:rsid w:val="00B31F0D"/>
    <w:rsid w:val="00BD57E1"/>
    <w:rsid w:val="00BD6D18"/>
    <w:rsid w:val="00BE79B8"/>
    <w:rsid w:val="00C975C0"/>
    <w:rsid w:val="00CF5A9D"/>
    <w:rsid w:val="00D23FB3"/>
    <w:rsid w:val="00D64BD3"/>
    <w:rsid w:val="00DC1ABE"/>
    <w:rsid w:val="00DE2261"/>
    <w:rsid w:val="00E12220"/>
    <w:rsid w:val="00E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AEEE90"/>
  <w15:docId w15:val="{0FBC5D68-A0F6-457A-B0A8-3E757F3E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4">
    <w:name w:val="Table Grid"/>
    <w:basedOn w:val="a3"/>
    <w:rsid w:val="0019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911C715-76A6-4397-83D3-A6AC398B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様式第３８</vt:lpstr>
      <vt:lpstr>様式第３８</vt:lpstr>
    </vt:vector>
  </TitlesOfParts>
  <Company>熊本県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様式第３８</dc:title>
  <dc:creator>高圧ガス販売規制係</dc:creator>
  <cp:lastModifiedBy>kumamoto</cp:lastModifiedBy>
  <cp:revision>4</cp:revision>
  <cp:lastPrinted>2002-05-23T02:14:00Z</cp:lastPrinted>
  <dcterms:created xsi:type="dcterms:W3CDTF">2019-08-20T01:58:00Z</dcterms:created>
  <dcterms:modified xsi:type="dcterms:W3CDTF">2021-02-10T08:03:00Z</dcterms:modified>
</cp:coreProperties>
</file>