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0D" w:rsidRPr="0080580D" w:rsidRDefault="0080580D" w:rsidP="0080580D">
      <w:pPr>
        <w:ind w:left="477" w:hangingChars="200" w:hanging="477"/>
        <w:jc w:val="center"/>
        <w:rPr>
          <w:rFonts w:asciiTheme="majorEastAsia" w:eastAsiaTheme="majorEastAsia" w:hAnsiTheme="majorEastAsia" w:cs="Times New Roman"/>
          <w:b/>
          <w:sz w:val="24"/>
        </w:rPr>
      </w:pPr>
      <w:r w:rsidRPr="0080580D">
        <w:rPr>
          <w:rFonts w:asciiTheme="majorEastAsia" w:eastAsiaTheme="majorEastAsia" w:hAnsiTheme="majorEastAsia" w:cs="Times New Roman" w:hint="eastAsia"/>
          <w:b/>
          <w:sz w:val="24"/>
        </w:rPr>
        <w:t>在宅医療に取組む医療機関等の申請書【薬局】</w:t>
      </w:r>
      <w:bookmarkStart w:id="0" w:name="_GoBack"/>
      <w:bookmarkEnd w:id="0"/>
    </w:p>
    <w:p w:rsidR="00CF2B5A" w:rsidRPr="0080580D" w:rsidRDefault="00CF2B5A" w:rsidP="00466459">
      <w:pPr>
        <w:ind w:left="416" w:hangingChars="200" w:hanging="416"/>
        <w:rPr>
          <w:rFonts w:asciiTheme="majorEastAsia" w:eastAsiaTheme="majorEastAsia" w:hAnsiTheme="majorEastAsia" w:cs="Times New Roman"/>
          <w:b/>
          <w:u w:val="single"/>
        </w:rPr>
      </w:pPr>
      <w:r w:rsidRPr="0080580D">
        <w:rPr>
          <w:rFonts w:asciiTheme="majorEastAsia" w:eastAsiaTheme="majorEastAsia" w:hAnsiTheme="majorEastAsia" w:cs="Times New Roman" w:hint="eastAsia"/>
          <w:b/>
          <w:u w:val="single"/>
        </w:rPr>
        <w:t>Ⅰ．基本情報</w:t>
      </w:r>
    </w:p>
    <w:tbl>
      <w:tblPr>
        <w:tblStyle w:val="ae"/>
        <w:tblW w:w="8363" w:type="dxa"/>
        <w:tblInd w:w="392" w:type="dxa"/>
        <w:tblLook w:val="04A0" w:firstRow="1" w:lastRow="0" w:firstColumn="1" w:lastColumn="0" w:noHBand="0" w:noVBand="1"/>
      </w:tblPr>
      <w:tblGrid>
        <w:gridCol w:w="596"/>
        <w:gridCol w:w="1955"/>
        <w:gridCol w:w="5812"/>
      </w:tblGrid>
      <w:tr w:rsidR="00CF2B5A" w:rsidRPr="0080580D" w:rsidTr="005C63D6">
        <w:trPr>
          <w:trHeight w:val="488"/>
        </w:trPr>
        <w:tc>
          <w:tcPr>
            <w:tcW w:w="596" w:type="dxa"/>
          </w:tcPr>
          <w:p w:rsidR="00CF2B5A" w:rsidRPr="0080580D" w:rsidRDefault="00CF2B5A" w:rsidP="00D63AB1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80580D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955" w:type="dxa"/>
          </w:tcPr>
          <w:p w:rsidR="00CF2B5A" w:rsidRPr="0080580D" w:rsidRDefault="00CF2B5A" w:rsidP="005C63D6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80580D">
              <w:rPr>
                <w:rFonts w:asciiTheme="majorEastAsia" w:eastAsiaTheme="majorEastAsia" w:hAnsiTheme="majorEastAsia" w:hint="eastAsia"/>
              </w:rPr>
              <w:t>薬局名</w:t>
            </w:r>
          </w:p>
        </w:tc>
        <w:tc>
          <w:tcPr>
            <w:tcW w:w="5812" w:type="dxa"/>
          </w:tcPr>
          <w:p w:rsidR="00CF2B5A" w:rsidRPr="0080580D" w:rsidRDefault="00CF2B5A" w:rsidP="00C5749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2B5A" w:rsidRPr="0080580D" w:rsidTr="005C63D6">
        <w:tc>
          <w:tcPr>
            <w:tcW w:w="596" w:type="dxa"/>
          </w:tcPr>
          <w:p w:rsidR="00CF2B5A" w:rsidRPr="0080580D" w:rsidRDefault="00CF2B5A" w:rsidP="00936CA8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2</w:t>
            </w:r>
          </w:p>
        </w:tc>
        <w:tc>
          <w:tcPr>
            <w:tcW w:w="1955" w:type="dxa"/>
          </w:tcPr>
          <w:p w:rsidR="00CF2B5A" w:rsidRPr="0080580D" w:rsidRDefault="00CF2B5A" w:rsidP="005C63D6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所在地</w:t>
            </w:r>
          </w:p>
        </w:tc>
        <w:tc>
          <w:tcPr>
            <w:tcW w:w="5812" w:type="dxa"/>
          </w:tcPr>
          <w:p w:rsidR="00CF2B5A" w:rsidRPr="0080580D" w:rsidRDefault="00C57496" w:rsidP="00936CA8">
            <w:pPr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〒</w:t>
            </w:r>
          </w:p>
        </w:tc>
      </w:tr>
      <w:tr w:rsidR="00CF2B5A" w:rsidRPr="0080580D" w:rsidTr="005C63D6">
        <w:tc>
          <w:tcPr>
            <w:tcW w:w="596" w:type="dxa"/>
          </w:tcPr>
          <w:p w:rsidR="00CF2B5A" w:rsidRPr="0080580D" w:rsidRDefault="00CF2B5A" w:rsidP="00936CA8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3</w:t>
            </w:r>
          </w:p>
        </w:tc>
        <w:tc>
          <w:tcPr>
            <w:tcW w:w="1955" w:type="dxa"/>
          </w:tcPr>
          <w:p w:rsidR="00CF2B5A" w:rsidRPr="0080580D" w:rsidRDefault="00CF2B5A" w:rsidP="005C63D6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電話番号</w:t>
            </w:r>
          </w:p>
        </w:tc>
        <w:tc>
          <w:tcPr>
            <w:tcW w:w="5812" w:type="dxa"/>
          </w:tcPr>
          <w:p w:rsidR="00CF2B5A" w:rsidRPr="0080580D" w:rsidRDefault="00CF2B5A" w:rsidP="00936CA8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F2B5A" w:rsidRPr="0080580D" w:rsidTr="005C63D6">
        <w:tc>
          <w:tcPr>
            <w:tcW w:w="596" w:type="dxa"/>
          </w:tcPr>
          <w:p w:rsidR="00CF2B5A" w:rsidRPr="0080580D" w:rsidRDefault="00CF2B5A" w:rsidP="00936CA8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4</w:t>
            </w:r>
          </w:p>
        </w:tc>
        <w:tc>
          <w:tcPr>
            <w:tcW w:w="1955" w:type="dxa"/>
          </w:tcPr>
          <w:p w:rsidR="00CF2B5A" w:rsidRPr="0080580D" w:rsidRDefault="00466459" w:rsidP="005C63D6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ＦＡＸ</w:t>
            </w:r>
            <w:r w:rsidR="00CF2B5A" w:rsidRPr="0080580D">
              <w:rPr>
                <w:rFonts w:asciiTheme="majorEastAsia" w:eastAsiaTheme="majorEastAsia" w:hAnsiTheme="majorEastAsia" w:cs="Times New Roman" w:hint="eastAsia"/>
              </w:rPr>
              <w:t>番号</w:t>
            </w:r>
          </w:p>
        </w:tc>
        <w:tc>
          <w:tcPr>
            <w:tcW w:w="5812" w:type="dxa"/>
          </w:tcPr>
          <w:p w:rsidR="00CF2B5A" w:rsidRPr="0080580D" w:rsidRDefault="00CF2B5A" w:rsidP="00936CA8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F2B5A" w:rsidRPr="0080580D" w:rsidTr="005C63D6">
        <w:tc>
          <w:tcPr>
            <w:tcW w:w="596" w:type="dxa"/>
          </w:tcPr>
          <w:p w:rsidR="00CF2B5A" w:rsidRPr="0080580D" w:rsidRDefault="00CF2B5A" w:rsidP="00936CA8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5</w:t>
            </w:r>
          </w:p>
        </w:tc>
        <w:tc>
          <w:tcPr>
            <w:tcW w:w="1955" w:type="dxa"/>
          </w:tcPr>
          <w:p w:rsidR="00CF2B5A" w:rsidRPr="0080580D" w:rsidRDefault="00CF2B5A" w:rsidP="005C63D6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メールアドレス</w:t>
            </w:r>
          </w:p>
        </w:tc>
        <w:tc>
          <w:tcPr>
            <w:tcW w:w="5812" w:type="dxa"/>
          </w:tcPr>
          <w:p w:rsidR="00CF2B5A" w:rsidRPr="0080580D" w:rsidRDefault="00CF2B5A" w:rsidP="00936CA8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F2B5A" w:rsidRPr="0080580D" w:rsidTr="005C63D6">
        <w:tc>
          <w:tcPr>
            <w:tcW w:w="596" w:type="dxa"/>
          </w:tcPr>
          <w:p w:rsidR="00CF2B5A" w:rsidRPr="0080580D" w:rsidRDefault="00CF2B5A" w:rsidP="00936CA8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6</w:t>
            </w:r>
          </w:p>
        </w:tc>
        <w:tc>
          <w:tcPr>
            <w:tcW w:w="1955" w:type="dxa"/>
          </w:tcPr>
          <w:p w:rsidR="00CF2B5A" w:rsidRPr="0080580D" w:rsidRDefault="00CF2B5A" w:rsidP="005C63D6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開局日（○をする）</w:t>
            </w:r>
          </w:p>
        </w:tc>
        <w:tc>
          <w:tcPr>
            <w:tcW w:w="5812" w:type="dxa"/>
          </w:tcPr>
          <w:p w:rsidR="00CF2B5A" w:rsidRPr="0080580D" w:rsidRDefault="00CF2B5A" w:rsidP="00936CA8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月 ・ 火 ・ 水 ・ 木 ・ 金 ・ 土 ・ 日 ・ 祝</w:t>
            </w:r>
          </w:p>
        </w:tc>
      </w:tr>
      <w:tr w:rsidR="00CF2B5A" w:rsidRPr="0080580D" w:rsidTr="005C63D6">
        <w:tc>
          <w:tcPr>
            <w:tcW w:w="596" w:type="dxa"/>
          </w:tcPr>
          <w:p w:rsidR="00CF2B5A" w:rsidRPr="0080580D" w:rsidRDefault="00CF2B5A" w:rsidP="00936CA8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7</w:t>
            </w:r>
          </w:p>
        </w:tc>
        <w:tc>
          <w:tcPr>
            <w:tcW w:w="1955" w:type="dxa"/>
          </w:tcPr>
          <w:p w:rsidR="00CF2B5A" w:rsidRPr="0080580D" w:rsidRDefault="00CF2B5A" w:rsidP="005C63D6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開局時間</w:t>
            </w:r>
          </w:p>
        </w:tc>
        <w:tc>
          <w:tcPr>
            <w:tcW w:w="5812" w:type="dxa"/>
          </w:tcPr>
          <w:p w:rsidR="00CF2B5A" w:rsidRPr="0080580D" w:rsidRDefault="00CF2B5A" w:rsidP="00936CA8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F2B5A" w:rsidRPr="0080580D" w:rsidTr="005C63D6">
        <w:tc>
          <w:tcPr>
            <w:tcW w:w="596" w:type="dxa"/>
          </w:tcPr>
          <w:p w:rsidR="00CF2B5A" w:rsidRPr="0080580D" w:rsidRDefault="00CF2B5A" w:rsidP="00936CA8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8</w:t>
            </w:r>
          </w:p>
        </w:tc>
        <w:tc>
          <w:tcPr>
            <w:tcW w:w="1955" w:type="dxa"/>
          </w:tcPr>
          <w:p w:rsidR="00CF2B5A" w:rsidRPr="0080580D" w:rsidRDefault="00CF2B5A" w:rsidP="005C63D6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時間外連絡先</w:t>
            </w:r>
          </w:p>
        </w:tc>
        <w:tc>
          <w:tcPr>
            <w:tcW w:w="5812" w:type="dxa"/>
          </w:tcPr>
          <w:p w:rsidR="00CF2B5A" w:rsidRPr="0080580D" w:rsidRDefault="00CF2B5A" w:rsidP="00936CA8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CF2B5A" w:rsidRPr="0080580D" w:rsidRDefault="00CF2B5A" w:rsidP="00466459">
      <w:pPr>
        <w:ind w:left="416" w:hangingChars="200" w:hanging="416"/>
        <w:rPr>
          <w:rFonts w:asciiTheme="majorEastAsia" w:eastAsiaTheme="majorEastAsia" w:hAnsiTheme="majorEastAsia" w:cs="Times New Roman"/>
          <w:b/>
          <w:u w:val="single"/>
        </w:rPr>
      </w:pPr>
      <w:r w:rsidRPr="0080580D">
        <w:rPr>
          <w:rFonts w:asciiTheme="majorEastAsia" w:eastAsiaTheme="majorEastAsia" w:hAnsiTheme="majorEastAsia" w:cs="Times New Roman" w:hint="eastAsia"/>
          <w:b/>
          <w:u w:val="single"/>
        </w:rPr>
        <w:t>Ⅱ．届け出等の状況</w:t>
      </w:r>
    </w:p>
    <w:tbl>
      <w:tblPr>
        <w:tblStyle w:val="ae"/>
        <w:tblW w:w="8363" w:type="dxa"/>
        <w:tblInd w:w="392" w:type="dxa"/>
        <w:tblLook w:val="04A0" w:firstRow="1" w:lastRow="0" w:firstColumn="1" w:lastColumn="0" w:noHBand="0" w:noVBand="1"/>
      </w:tblPr>
      <w:tblGrid>
        <w:gridCol w:w="596"/>
        <w:gridCol w:w="5953"/>
        <w:gridCol w:w="964"/>
        <w:gridCol w:w="850"/>
      </w:tblGrid>
      <w:tr w:rsidR="00CF2B5A" w:rsidRPr="0080580D" w:rsidTr="005C63D6">
        <w:tc>
          <w:tcPr>
            <w:tcW w:w="596" w:type="dxa"/>
          </w:tcPr>
          <w:p w:rsidR="00CF2B5A" w:rsidRPr="0080580D" w:rsidRDefault="00CF2B5A" w:rsidP="00936CA8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9</w:t>
            </w:r>
          </w:p>
        </w:tc>
        <w:tc>
          <w:tcPr>
            <w:tcW w:w="5953" w:type="dxa"/>
          </w:tcPr>
          <w:p w:rsidR="00CF2B5A" w:rsidRPr="0080580D" w:rsidRDefault="00CF2B5A" w:rsidP="00936CA8">
            <w:pPr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在宅患者訪問薬剤管理指導の届け出</w:t>
            </w:r>
          </w:p>
        </w:tc>
        <w:tc>
          <w:tcPr>
            <w:tcW w:w="964" w:type="dxa"/>
            <w:vAlign w:val="center"/>
          </w:tcPr>
          <w:p w:rsidR="00CF2B5A" w:rsidRPr="0080580D" w:rsidRDefault="00CF2B5A" w:rsidP="00936CA8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有</w:t>
            </w:r>
          </w:p>
        </w:tc>
        <w:tc>
          <w:tcPr>
            <w:tcW w:w="850" w:type="dxa"/>
            <w:vAlign w:val="center"/>
          </w:tcPr>
          <w:p w:rsidR="00CF2B5A" w:rsidRPr="0080580D" w:rsidRDefault="00CF2B5A" w:rsidP="00936CA8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無</w:t>
            </w:r>
          </w:p>
        </w:tc>
      </w:tr>
      <w:tr w:rsidR="00CF2B5A" w:rsidRPr="0080580D" w:rsidTr="005C63D6">
        <w:tc>
          <w:tcPr>
            <w:tcW w:w="596" w:type="dxa"/>
          </w:tcPr>
          <w:p w:rsidR="00CF2B5A" w:rsidRPr="0080580D" w:rsidRDefault="00CF2B5A" w:rsidP="00936CA8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10</w:t>
            </w:r>
          </w:p>
        </w:tc>
        <w:tc>
          <w:tcPr>
            <w:tcW w:w="5953" w:type="dxa"/>
          </w:tcPr>
          <w:p w:rsidR="00CF2B5A" w:rsidRPr="0080580D" w:rsidRDefault="00CF2B5A" w:rsidP="00936CA8">
            <w:pPr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居宅療養管理指導の指定（取り下げていない場合は有）</w:t>
            </w:r>
          </w:p>
        </w:tc>
        <w:tc>
          <w:tcPr>
            <w:tcW w:w="964" w:type="dxa"/>
            <w:vAlign w:val="center"/>
          </w:tcPr>
          <w:p w:rsidR="00CF2B5A" w:rsidRPr="0080580D" w:rsidRDefault="00CF2B5A" w:rsidP="00936CA8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有</w:t>
            </w:r>
          </w:p>
        </w:tc>
        <w:tc>
          <w:tcPr>
            <w:tcW w:w="850" w:type="dxa"/>
            <w:vAlign w:val="center"/>
          </w:tcPr>
          <w:p w:rsidR="00CF2B5A" w:rsidRPr="0080580D" w:rsidRDefault="00CF2B5A" w:rsidP="00936CA8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無</w:t>
            </w:r>
          </w:p>
        </w:tc>
      </w:tr>
      <w:tr w:rsidR="00CF2B5A" w:rsidRPr="0080580D" w:rsidTr="005C63D6">
        <w:tc>
          <w:tcPr>
            <w:tcW w:w="596" w:type="dxa"/>
          </w:tcPr>
          <w:p w:rsidR="00CF2B5A" w:rsidRPr="0080580D" w:rsidRDefault="00CF2B5A" w:rsidP="00936CA8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11</w:t>
            </w:r>
          </w:p>
        </w:tc>
        <w:tc>
          <w:tcPr>
            <w:tcW w:w="5953" w:type="dxa"/>
          </w:tcPr>
          <w:p w:rsidR="00CF2B5A" w:rsidRPr="0080580D" w:rsidRDefault="00CF2B5A" w:rsidP="00936CA8">
            <w:pPr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生活保護・中国残留邦人等支援法の指定</w:t>
            </w:r>
            <w:r w:rsidRPr="0080580D">
              <w:rPr>
                <w:rFonts w:asciiTheme="majorEastAsia" w:eastAsiaTheme="majorEastAsia" w:hAnsiTheme="majorEastAsia" w:cs="Times New Roman" w:hint="eastAsia"/>
                <w:b/>
                <w:u w:val="double"/>
              </w:rPr>
              <w:t>医療</w:t>
            </w:r>
            <w:r w:rsidRPr="0080580D">
              <w:rPr>
                <w:rFonts w:asciiTheme="majorEastAsia" w:eastAsiaTheme="majorEastAsia" w:hAnsiTheme="majorEastAsia" w:cs="Times New Roman" w:hint="eastAsia"/>
              </w:rPr>
              <w:t>機関の届け出</w:t>
            </w:r>
          </w:p>
        </w:tc>
        <w:tc>
          <w:tcPr>
            <w:tcW w:w="964" w:type="dxa"/>
            <w:vAlign w:val="center"/>
          </w:tcPr>
          <w:p w:rsidR="00CF2B5A" w:rsidRPr="0080580D" w:rsidRDefault="00CF2B5A" w:rsidP="00936CA8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有</w:t>
            </w:r>
          </w:p>
        </w:tc>
        <w:tc>
          <w:tcPr>
            <w:tcW w:w="850" w:type="dxa"/>
            <w:vAlign w:val="center"/>
          </w:tcPr>
          <w:p w:rsidR="00CF2B5A" w:rsidRPr="0080580D" w:rsidRDefault="00CF2B5A" w:rsidP="00936CA8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無</w:t>
            </w:r>
          </w:p>
        </w:tc>
      </w:tr>
      <w:tr w:rsidR="00CF2B5A" w:rsidRPr="0080580D" w:rsidTr="005C63D6">
        <w:tc>
          <w:tcPr>
            <w:tcW w:w="596" w:type="dxa"/>
          </w:tcPr>
          <w:p w:rsidR="00CF2B5A" w:rsidRPr="0080580D" w:rsidRDefault="00CF2B5A" w:rsidP="00936CA8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12</w:t>
            </w:r>
          </w:p>
        </w:tc>
        <w:tc>
          <w:tcPr>
            <w:tcW w:w="5953" w:type="dxa"/>
          </w:tcPr>
          <w:p w:rsidR="00CF2B5A" w:rsidRPr="0080580D" w:rsidRDefault="00CF2B5A" w:rsidP="00936CA8">
            <w:pPr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生活保護・中国残留邦人等支援法の指定</w:t>
            </w:r>
            <w:r w:rsidRPr="0080580D">
              <w:rPr>
                <w:rFonts w:asciiTheme="majorEastAsia" w:eastAsiaTheme="majorEastAsia" w:hAnsiTheme="majorEastAsia" w:cs="Times New Roman" w:hint="eastAsia"/>
                <w:b/>
                <w:u w:val="double"/>
              </w:rPr>
              <w:t>介護</w:t>
            </w:r>
            <w:r w:rsidRPr="0080580D">
              <w:rPr>
                <w:rFonts w:asciiTheme="majorEastAsia" w:eastAsiaTheme="majorEastAsia" w:hAnsiTheme="majorEastAsia" w:cs="Times New Roman" w:hint="eastAsia"/>
              </w:rPr>
              <w:t>機関の届け出</w:t>
            </w:r>
          </w:p>
        </w:tc>
        <w:tc>
          <w:tcPr>
            <w:tcW w:w="964" w:type="dxa"/>
            <w:vAlign w:val="center"/>
          </w:tcPr>
          <w:p w:rsidR="00CF2B5A" w:rsidRPr="0080580D" w:rsidRDefault="00CF2B5A" w:rsidP="00936CA8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有</w:t>
            </w:r>
          </w:p>
        </w:tc>
        <w:tc>
          <w:tcPr>
            <w:tcW w:w="850" w:type="dxa"/>
            <w:vAlign w:val="center"/>
          </w:tcPr>
          <w:p w:rsidR="00CF2B5A" w:rsidRPr="0080580D" w:rsidRDefault="00CF2B5A" w:rsidP="00936CA8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無</w:t>
            </w:r>
          </w:p>
        </w:tc>
      </w:tr>
      <w:tr w:rsidR="00CF2B5A" w:rsidRPr="0080580D" w:rsidTr="005C63D6">
        <w:tc>
          <w:tcPr>
            <w:tcW w:w="596" w:type="dxa"/>
          </w:tcPr>
          <w:p w:rsidR="00CF2B5A" w:rsidRPr="0080580D" w:rsidRDefault="00CF2B5A" w:rsidP="00936CA8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13</w:t>
            </w:r>
          </w:p>
        </w:tc>
        <w:tc>
          <w:tcPr>
            <w:tcW w:w="5953" w:type="dxa"/>
          </w:tcPr>
          <w:p w:rsidR="00CF2B5A" w:rsidRPr="0080580D" w:rsidRDefault="00CF2B5A" w:rsidP="00936CA8">
            <w:pPr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麻薬小売業の許可</w:t>
            </w:r>
          </w:p>
        </w:tc>
        <w:tc>
          <w:tcPr>
            <w:tcW w:w="964" w:type="dxa"/>
            <w:vAlign w:val="center"/>
          </w:tcPr>
          <w:p w:rsidR="00CF2B5A" w:rsidRPr="0080580D" w:rsidRDefault="00CF2B5A" w:rsidP="00936CA8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有</w:t>
            </w:r>
          </w:p>
        </w:tc>
        <w:tc>
          <w:tcPr>
            <w:tcW w:w="850" w:type="dxa"/>
            <w:vAlign w:val="center"/>
          </w:tcPr>
          <w:p w:rsidR="00CF2B5A" w:rsidRPr="0080580D" w:rsidRDefault="00CF2B5A" w:rsidP="00936CA8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無</w:t>
            </w:r>
          </w:p>
        </w:tc>
      </w:tr>
      <w:tr w:rsidR="00AA0733" w:rsidRPr="0080580D" w:rsidTr="005C63D6">
        <w:tc>
          <w:tcPr>
            <w:tcW w:w="596" w:type="dxa"/>
          </w:tcPr>
          <w:p w:rsidR="00AA0733" w:rsidRPr="0080580D" w:rsidRDefault="00AA0733" w:rsidP="00936CA8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14</w:t>
            </w:r>
          </w:p>
        </w:tc>
        <w:tc>
          <w:tcPr>
            <w:tcW w:w="5953" w:type="dxa"/>
          </w:tcPr>
          <w:p w:rsidR="00AA0733" w:rsidRPr="0080580D" w:rsidRDefault="00AA0733" w:rsidP="00936CA8">
            <w:pPr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高度管理</w:t>
            </w:r>
            <w:r w:rsidRPr="0080580D">
              <w:rPr>
                <w:rFonts w:asciiTheme="majorEastAsia" w:eastAsiaTheme="majorEastAsia" w:hAnsiTheme="majorEastAsia" w:cs="Times New Roman"/>
              </w:rPr>
              <w:t>医療機器等販売業の許可</w:t>
            </w:r>
          </w:p>
        </w:tc>
        <w:tc>
          <w:tcPr>
            <w:tcW w:w="964" w:type="dxa"/>
            <w:vAlign w:val="center"/>
          </w:tcPr>
          <w:p w:rsidR="00AA0733" w:rsidRPr="0080580D" w:rsidRDefault="00AA0733" w:rsidP="00936CA8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有</w:t>
            </w:r>
          </w:p>
        </w:tc>
        <w:tc>
          <w:tcPr>
            <w:tcW w:w="850" w:type="dxa"/>
            <w:vAlign w:val="center"/>
          </w:tcPr>
          <w:p w:rsidR="00AA0733" w:rsidRPr="0080580D" w:rsidRDefault="00AA0733" w:rsidP="00936CA8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無</w:t>
            </w:r>
          </w:p>
        </w:tc>
      </w:tr>
    </w:tbl>
    <w:p w:rsidR="00CF2B5A" w:rsidRPr="0080580D" w:rsidRDefault="00CF2B5A" w:rsidP="00466459">
      <w:pPr>
        <w:ind w:left="416" w:hangingChars="200" w:hanging="416"/>
        <w:rPr>
          <w:rFonts w:asciiTheme="majorEastAsia" w:eastAsiaTheme="majorEastAsia" w:hAnsiTheme="majorEastAsia" w:cs="Times New Roman"/>
          <w:b/>
          <w:u w:val="single"/>
        </w:rPr>
      </w:pPr>
      <w:r w:rsidRPr="0080580D">
        <w:rPr>
          <w:rFonts w:asciiTheme="majorEastAsia" w:eastAsiaTheme="majorEastAsia" w:hAnsiTheme="majorEastAsia" w:cs="Times New Roman" w:hint="eastAsia"/>
          <w:b/>
          <w:u w:val="single"/>
        </w:rPr>
        <w:t>Ⅲ．応需体制の状況等について</w:t>
      </w:r>
    </w:p>
    <w:tbl>
      <w:tblPr>
        <w:tblStyle w:val="ae"/>
        <w:tblW w:w="8363" w:type="dxa"/>
        <w:tblInd w:w="392" w:type="dxa"/>
        <w:tblLook w:val="04A0" w:firstRow="1" w:lastRow="0" w:firstColumn="1" w:lastColumn="0" w:noHBand="0" w:noVBand="1"/>
      </w:tblPr>
      <w:tblGrid>
        <w:gridCol w:w="596"/>
        <w:gridCol w:w="2880"/>
        <w:gridCol w:w="635"/>
        <w:gridCol w:w="141"/>
        <w:gridCol w:w="851"/>
        <w:gridCol w:w="425"/>
        <w:gridCol w:w="284"/>
        <w:gridCol w:w="141"/>
        <w:gridCol w:w="851"/>
        <w:gridCol w:w="1559"/>
      </w:tblGrid>
      <w:tr w:rsidR="00CF2B5A" w:rsidRPr="0080580D" w:rsidTr="005C63D6">
        <w:tc>
          <w:tcPr>
            <w:tcW w:w="596" w:type="dxa"/>
          </w:tcPr>
          <w:p w:rsidR="00CF2B5A" w:rsidRPr="0080580D" w:rsidRDefault="00AA0733" w:rsidP="00936CA8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15</w:t>
            </w:r>
          </w:p>
        </w:tc>
        <w:tc>
          <w:tcPr>
            <w:tcW w:w="3515" w:type="dxa"/>
            <w:gridSpan w:val="2"/>
          </w:tcPr>
          <w:p w:rsidR="00CF2B5A" w:rsidRPr="0080580D" w:rsidRDefault="00CF2B5A" w:rsidP="00936CA8">
            <w:pPr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訪問指導の応需</w:t>
            </w:r>
          </w:p>
        </w:tc>
        <w:tc>
          <w:tcPr>
            <w:tcW w:w="992" w:type="dxa"/>
            <w:gridSpan w:val="2"/>
          </w:tcPr>
          <w:p w:rsidR="00CF2B5A" w:rsidRPr="0080580D" w:rsidRDefault="00CF2B5A" w:rsidP="00E32177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可</w:t>
            </w:r>
          </w:p>
        </w:tc>
        <w:tc>
          <w:tcPr>
            <w:tcW w:w="1701" w:type="dxa"/>
            <w:gridSpan w:val="4"/>
          </w:tcPr>
          <w:p w:rsidR="00CF2B5A" w:rsidRPr="0080580D" w:rsidRDefault="00CF2B5A" w:rsidP="00E32177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状況に応じ可</w:t>
            </w:r>
          </w:p>
        </w:tc>
        <w:tc>
          <w:tcPr>
            <w:tcW w:w="1559" w:type="dxa"/>
          </w:tcPr>
          <w:p w:rsidR="00CF2B5A" w:rsidRPr="0080580D" w:rsidRDefault="00CF2B5A" w:rsidP="00E32177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不可</w:t>
            </w:r>
          </w:p>
        </w:tc>
      </w:tr>
      <w:tr w:rsidR="00CF2B5A" w:rsidRPr="0080580D" w:rsidTr="005C63D6">
        <w:tc>
          <w:tcPr>
            <w:tcW w:w="596" w:type="dxa"/>
          </w:tcPr>
          <w:p w:rsidR="00CF2B5A" w:rsidRPr="0080580D" w:rsidRDefault="00AA0733" w:rsidP="00936CA8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16</w:t>
            </w:r>
          </w:p>
        </w:tc>
        <w:tc>
          <w:tcPr>
            <w:tcW w:w="3515" w:type="dxa"/>
            <w:gridSpan w:val="2"/>
          </w:tcPr>
          <w:p w:rsidR="00CF2B5A" w:rsidRPr="0080580D" w:rsidRDefault="00CF2B5A" w:rsidP="00936CA8">
            <w:pPr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訪問指導の実施実績</w:t>
            </w:r>
          </w:p>
        </w:tc>
        <w:tc>
          <w:tcPr>
            <w:tcW w:w="2693" w:type="dxa"/>
            <w:gridSpan w:val="6"/>
          </w:tcPr>
          <w:p w:rsidR="00CF2B5A" w:rsidRPr="0080580D" w:rsidRDefault="00CF2B5A" w:rsidP="00816856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 xml:space="preserve">有（過去1年で　　</w:t>
            </w:r>
            <w:r w:rsidR="00816856" w:rsidRPr="0080580D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80580D">
              <w:rPr>
                <w:rFonts w:asciiTheme="majorEastAsia" w:eastAsiaTheme="majorEastAsia" w:hAnsiTheme="majorEastAsia" w:cs="Times New Roman" w:hint="eastAsia"/>
              </w:rPr>
              <w:t>件）</w:t>
            </w:r>
          </w:p>
        </w:tc>
        <w:tc>
          <w:tcPr>
            <w:tcW w:w="1559" w:type="dxa"/>
          </w:tcPr>
          <w:p w:rsidR="00CF2B5A" w:rsidRPr="0080580D" w:rsidRDefault="00CF2B5A" w:rsidP="00816856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無</w:t>
            </w:r>
          </w:p>
        </w:tc>
      </w:tr>
      <w:tr w:rsidR="005C63D6" w:rsidRPr="0080580D" w:rsidTr="005C63D6">
        <w:trPr>
          <w:trHeight w:val="322"/>
        </w:trPr>
        <w:tc>
          <w:tcPr>
            <w:tcW w:w="596" w:type="dxa"/>
          </w:tcPr>
          <w:p w:rsidR="005C63D6" w:rsidRPr="0080580D" w:rsidRDefault="005C63D6" w:rsidP="00AA0733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1</w:t>
            </w:r>
            <w:r w:rsidR="00AA0733" w:rsidRPr="0080580D">
              <w:rPr>
                <w:rFonts w:asciiTheme="majorEastAsia" w:eastAsiaTheme="majorEastAsia" w:hAnsiTheme="majorEastAsia" w:cs="Times New Roman"/>
              </w:rPr>
              <w:t>7</w:t>
            </w:r>
          </w:p>
        </w:tc>
        <w:tc>
          <w:tcPr>
            <w:tcW w:w="2880" w:type="dxa"/>
          </w:tcPr>
          <w:p w:rsidR="005C63D6" w:rsidRPr="0080580D" w:rsidRDefault="005C63D6" w:rsidP="005C63D6">
            <w:pPr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訪問指導に対応できる時間</w:t>
            </w:r>
          </w:p>
        </w:tc>
        <w:tc>
          <w:tcPr>
            <w:tcW w:w="776" w:type="dxa"/>
            <w:gridSpan w:val="2"/>
          </w:tcPr>
          <w:p w:rsidR="005C63D6" w:rsidRPr="0080580D" w:rsidRDefault="005C63D6" w:rsidP="005C63D6">
            <w:pPr>
              <w:widowControl/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随時</w:t>
            </w:r>
          </w:p>
        </w:tc>
        <w:tc>
          <w:tcPr>
            <w:tcW w:w="1560" w:type="dxa"/>
            <w:gridSpan w:val="3"/>
          </w:tcPr>
          <w:p w:rsidR="005C63D6" w:rsidRPr="0080580D" w:rsidRDefault="005C63D6" w:rsidP="005C63D6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開局時間のみ</w:t>
            </w:r>
          </w:p>
        </w:tc>
        <w:tc>
          <w:tcPr>
            <w:tcW w:w="992" w:type="dxa"/>
            <w:gridSpan w:val="2"/>
          </w:tcPr>
          <w:p w:rsidR="005C63D6" w:rsidRPr="0080580D" w:rsidRDefault="005C63D6" w:rsidP="00E32177">
            <w:pPr>
              <w:widowControl/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閉局後</w:t>
            </w:r>
          </w:p>
        </w:tc>
        <w:tc>
          <w:tcPr>
            <w:tcW w:w="1559" w:type="dxa"/>
          </w:tcPr>
          <w:p w:rsidR="005C63D6" w:rsidRPr="0080580D" w:rsidRDefault="005C63D6" w:rsidP="00E32177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応相談</w:t>
            </w:r>
          </w:p>
        </w:tc>
      </w:tr>
      <w:tr w:rsidR="00816856" w:rsidRPr="0080580D" w:rsidTr="005C63D6">
        <w:trPr>
          <w:trHeight w:val="331"/>
        </w:trPr>
        <w:tc>
          <w:tcPr>
            <w:tcW w:w="596" w:type="dxa"/>
          </w:tcPr>
          <w:p w:rsidR="00816856" w:rsidRPr="0080580D" w:rsidRDefault="00816856" w:rsidP="00AA0733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1</w:t>
            </w:r>
            <w:r w:rsidR="00AA0733" w:rsidRPr="0080580D">
              <w:rPr>
                <w:rFonts w:asciiTheme="majorEastAsia" w:eastAsiaTheme="majorEastAsia" w:hAnsiTheme="majorEastAsia" w:cs="Times New Roman"/>
              </w:rPr>
              <w:t>8</w:t>
            </w:r>
          </w:p>
        </w:tc>
        <w:tc>
          <w:tcPr>
            <w:tcW w:w="3515" w:type="dxa"/>
            <w:gridSpan w:val="2"/>
          </w:tcPr>
          <w:p w:rsidR="00816856" w:rsidRPr="0080580D" w:rsidRDefault="00816856" w:rsidP="00936CA8">
            <w:pPr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退院時カンファレンス参加</w:t>
            </w:r>
          </w:p>
        </w:tc>
        <w:tc>
          <w:tcPr>
            <w:tcW w:w="992" w:type="dxa"/>
            <w:gridSpan w:val="2"/>
          </w:tcPr>
          <w:p w:rsidR="00816856" w:rsidRPr="0080580D" w:rsidRDefault="00816856" w:rsidP="00CB64AC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可</w:t>
            </w:r>
          </w:p>
        </w:tc>
        <w:tc>
          <w:tcPr>
            <w:tcW w:w="1701" w:type="dxa"/>
            <w:gridSpan w:val="4"/>
          </w:tcPr>
          <w:p w:rsidR="00816856" w:rsidRPr="0080580D" w:rsidRDefault="00816856" w:rsidP="00816856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状況に</w:t>
            </w:r>
            <w:r w:rsidRPr="0080580D">
              <w:rPr>
                <w:rFonts w:asciiTheme="majorEastAsia" w:eastAsiaTheme="majorEastAsia" w:hAnsiTheme="majorEastAsia" w:cs="Times New Roman"/>
              </w:rPr>
              <w:t>応じ可</w:t>
            </w:r>
          </w:p>
        </w:tc>
        <w:tc>
          <w:tcPr>
            <w:tcW w:w="1559" w:type="dxa"/>
          </w:tcPr>
          <w:p w:rsidR="00816856" w:rsidRPr="0080580D" w:rsidRDefault="00816856" w:rsidP="00816856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不可</w:t>
            </w:r>
          </w:p>
        </w:tc>
      </w:tr>
      <w:tr w:rsidR="00CB64AC" w:rsidRPr="0080580D" w:rsidTr="005C63D6">
        <w:trPr>
          <w:trHeight w:val="331"/>
        </w:trPr>
        <w:tc>
          <w:tcPr>
            <w:tcW w:w="596" w:type="dxa"/>
          </w:tcPr>
          <w:p w:rsidR="00CB64AC" w:rsidRPr="0080580D" w:rsidRDefault="00D63AB1" w:rsidP="00AA0733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1</w:t>
            </w:r>
            <w:r w:rsidR="00AA0733" w:rsidRPr="0080580D">
              <w:rPr>
                <w:rFonts w:asciiTheme="majorEastAsia" w:eastAsiaTheme="majorEastAsia" w:hAnsiTheme="majorEastAsia" w:cs="Times New Roman"/>
              </w:rPr>
              <w:t>9</w:t>
            </w:r>
          </w:p>
        </w:tc>
        <w:tc>
          <w:tcPr>
            <w:tcW w:w="3515" w:type="dxa"/>
            <w:gridSpan w:val="2"/>
          </w:tcPr>
          <w:p w:rsidR="00CB64AC" w:rsidRPr="0080580D" w:rsidRDefault="00CB64AC" w:rsidP="00936CA8">
            <w:pPr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退院時</w:t>
            </w:r>
            <w:r w:rsidRPr="0080580D">
              <w:rPr>
                <w:rFonts w:asciiTheme="majorEastAsia" w:eastAsiaTheme="majorEastAsia" w:hAnsiTheme="majorEastAsia" w:cs="Times New Roman"/>
              </w:rPr>
              <w:t>カンファレンス実績</w:t>
            </w:r>
          </w:p>
        </w:tc>
        <w:tc>
          <w:tcPr>
            <w:tcW w:w="2693" w:type="dxa"/>
            <w:gridSpan w:val="6"/>
          </w:tcPr>
          <w:p w:rsidR="00CB64AC" w:rsidRPr="0080580D" w:rsidRDefault="00CB64AC" w:rsidP="00816856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 xml:space="preserve">有（過去1年で　　</w:t>
            </w:r>
            <w:r w:rsidRPr="0080580D">
              <w:rPr>
                <w:rFonts w:asciiTheme="majorEastAsia" w:eastAsiaTheme="majorEastAsia" w:hAnsiTheme="majorEastAsia" w:cs="Times New Roman"/>
              </w:rPr>
              <w:t xml:space="preserve">　</w:t>
            </w:r>
            <w:r w:rsidRPr="0080580D">
              <w:rPr>
                <w:rFonts w:asciiTheme="majorEastAsia" w:eastAsiaTheme="majorEastAsia" w:hAnsiTheme="majorEastAsia" w:cs="Times New Roman" w:hint="eastAsia"/>
              </w:rPr>
              <w:t xml:space="preserve">　件）</w:t>
            </w:r>
          </w:p>
        </w:tc>
        <w:tc>
          <w:tcPr>
            <w:tcW w:w="1559" w:type="dxa"/>
          </w:tcPr>
          <w:p w:rsidR="00CB64AC" w:rsidRPr="0080580D" w:rsidRDefault="00CB64AC" w:rsidP="00816856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無</w:t>
            </w:r>
          </w:p>
        </w:tc>
      </w:tr>
      <w:tr w:rsidR="00CB64AC" w:rsidRPr="0080580D" w:rsidTr="005C63D6">
        <w:tc>
          <w:tcPr>
            <w:tcW w:w="596" w:type="dxa"/>
          </w:tcPr>
          <w:p w:rsidR="00CB64AC" w:rsidRPr="0080580D" w:rsidRDefault="00AA0733" w:rsidP="00936CA8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20</w:t>
            </w:r>
          </w:p>
        </w:tc>
        <w:tc>
          <w:tcPr>
            <w:tcW w:w="3515" w:type="dxa"/>
            <w:gridSpan w:val="2"/>
          </w:tcPr>
          <w:p w:rsidR="00CB64AC" w:rsidRPr="0080580D" w:rsidRDefault="00CB64AC" w:rsidP="00CB64AC">
            <w:pPr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退院時</w:t>
            </w:r>
            <w:r w:rsidRPr="0080580D">
              <w:rPr>
                <w:rFonts w:asciiTheme="majorEastAsia" w:eastAsiaTheme="majorEastAsia" w:hAnsiTheme="majorEastAsia" w:cs="Times New Roman"/>
              </w:rPr>
              <w:t>共同指導料の</w:t>
            </w:r>
            <w:r w:rsidRPr="0080580D">
              <w:rPr>
                <w:rFonts w:asciiTheme="majorEastAsia" w:eastAsiaTheme="majorEastAsia" w:hAnsiTheme="majorEastAsia" w:cs="Times New Roman" w:hint="eastAsia"/>
              </w:rPr>
              <w:t>請求</w:t>
            </w:r>
            <w:r w:rsidRPr="0080580D">
              <w:rPr>
                <w:rFonts w:asciiTheme="majorEastAsia" w:eastAsiaTheme="majorEastAsia" w:hAnsiTheme="majorEastAsia" w:cs="Times New Roman"/>
              </w:rPr>
              <w:t>実績</w:t>
            </w:r>
          </w:p>
        </w:tc>
        <w:tc>
          <w:tcPr>
            <w:tcW w:w="4252" w:type="dxa"/>
            <w:gridSpan w:val="7"/>
          </w:tcPr>
          <w:p w:rsidR="00CB64AC" w:rsidRPr="0080580D" w:rsidRDefault="00D63AB1" w:rsidP="00CB64AC">
            <w:pPr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18</w:t>
            </w:r>
            <w:r w:rsidRPr="0080580D">
              <w:rPr>
                <w:rFonts w:asciiTheme="majorEastAsia" w:eastAsiaTheme="majorEastAsia" w:hAnsiTheme="majorEastAsia" w:cs="Times New Roman"/>
              </w:rPr>
              <w:t>で</w:t>
            </w:r>
            <w:r w:rsidRPr="0080580D">
              <w:rPr>
                <w:rFonts w:asciiTheme="majorEastAsia" w:eastAsiaTheme="majorEastAsia" w:hAnsiTheme="majorEastAsia" w:cs="Times New Roman" w:hint="eastAsia"/>
              </w:rPr>
              <w:t>｢</w:t>
            </w:r>
            <w:r w:rsidRPr="0080580D">
              <w:rPr>
                <w:rFonts w:asciiTheme="majorEastAsia" w:eastAsiaTheme="majorEastAsia" w:hAnsiTheme="majorEastAsia" w:cs="Times New Roman"/>
              </w:rPr>
              <w:t>有</w:t>
            </w:r>
            <w:r w:rsidRPr="0080580D">
              <w:rPr>
                <w:rFonts w:asciiTheme="majorEastAsia" w:eastAsiaTheme="majorEastAsia" w:hAnsiTheme="majorEastAsia" w:cs="Times New Roman" w:hint="eastAsia"/>
              </w:rPr>
              <w:t>｣</w:t>
            </w:r>
            <w:r w:rsidR="00E32177" w:rsidRPr="0080580D">
              <w:rPr>
                <w:rFonts w:asciiTheme="majorEastAsia" w:eastAsiaTheme="majorEastAsia" w:hAnsiTheme="majorEastAsia" w:cs="Times New Roman" w:hint="eastAsia"/>
              </w:rPr>
              <w:t>の場合</w:t>
            </w:r>
            <w:r w:rsidR="00E32177" w:rsidRPr="0080580D">
              <w:rPr>
                <w:rFonts w:asciiTheme="majorEastAsia" w:eastAsiaTheme="majorEastAsia" w:hAnsiTheme="majorEastAsia" w:cs="Times New Roman"/>
              </w:rPr>
              <w:t xml:space="preserve">　　　　　　</w:t>
            </w:r>
            <w:r w:rsidR="005C63D6" w:rsidRPr="0080580D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5C63D6" w:rsidRPr="0080580D">
              <w:rPr>
                <w:rFonts w:asciiTheme="majorEastAsia" w:eastAsiaTheme="majorEastAsia" w:hAnsiTheme="majorEastAsia" w:cs="Times New Roman"/>
              </w:rPr>
              <w:t xml:space="preserve">　　　</w:t>
            </w:r>
            <w:r w:rsidR="00E32177" w:rsidRPr="0080580D">
              <w:rPr>
                <w:rFonts w:asciiTheme="majorEastAsia" w:eastAsiaTheme="majorEastAsia" w:hAnsiTheme="majorEastAsia" w:cs="Times New Roman"/>
              </w:rPr>
              <w:t xml:space="preserve">　件</w:t>
            </w:r>
          </w:p>
        </w:tc>
      </w:tr>
      <w:tr w:rsidR="00CF2B5A" w:rsidRPr="0080580D" w:rsidTr="005C63D6">
        <w:tc>
          <w:tcPr>
            <w:tcW w:w="596" w:type="dxa"/>
          </w:tcPr>
          <w:p w:rsidR="00CF2B5A" w:rsidRPr="0080580D" w:rsidRDefault="00D63AB1" w:rsidP="00AA0733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2</w:t>
            </w:r>
            <w:r w:rsidR="00AA0733" w:rsidRPr="0080580D">
              <w:rPr>
                <w:rFonts w:asciiTheme="majorEastAsia" w:eastAsiaTheme="majorEastAsia" w:hAnsiTheme="majorEastAsia" w:cs="Times New Roman"/>
              </w:rPr>
              <w:t>1</w:t>
            </w:r>
          </w:p>
        </w:tc>
        <w:tc>
          <w:tcPr>
            <w:tcW w:w="6208" w:type="dxa"/>
            <w:gridSpan w:val="8"/>
          </w:tcPr>
          <w:p w:rsidR="00CF2B5A" w:rsidRPr="0080580D" w:rsidRDefault="00816856" w:rsidP="00816856">
            <w:pPr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現在</w:t>
            </w:r>
            <w:r w:rsidRPr="0080580D">
              <w:rPr>
                <w:rFonts w:asciiTheme="majorEastAsia" w:eastAsiaTheme="majorEastAsia" w:hAnsiTheme="majorEastAsia" w:cs="Times New Roman"/>
              </w:rPr>
              <w:t>勤務している者の中で</w:t>
            </w:r>
            <w:r w:rsidR="00CF2B5A" w:rsidRPr="0080580D">
              <w:rPr>
                <w:rFonts w:asciiTheme="majorEastAsia" w:eastAsiaTheme="majorEastAsia" w:hAnsiTheme="majorEastAsia" w:cs="Times New Roman" w:hint="eastAsia"/>
              </w:rPr>
              <w:t>訪問指導の経験がある薬剤師数</w:t>
            </w:r>
          </w:p>
        </w:tc>
        <w:tc>
          <w:tcPr>
            <w:tcW w:w="1559" w:type="dxa"/>
          </w:tcPr>
          <w:p w:rsidR="00CF2B5A" w:rsidRPr="0080580D" w:rsidRDefault="00CF2B5A" w:rsidP="00816856">
            <w:pPr>
              <w:ind w:leftChars="100" w:left="829" w:hangingChars="300" w:hanging="622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="00816856" w:rsidRPr="0080580D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80580D">
              <w:rPr>
                <w:rFonts w:asciiTheme="majorEastAsia" w:eastAsiaTheme="majorEastAsia" w:hAnsiTheme="majorEastAsia" w:cs="Times New Roman" w:hint="eastAsia"/>
              </w:rPr>
              <w:t xml:space="preserve">　人</w:t>
            </w:r>
          </w:p>
        </w:tc>
      </w:tr>
      <w:tr w:rsidR="00816856" w:rsidRPr="0080580D" w:rsidTr="005C63D6">
        <w:tc>
          <w:tcPr>
            <w:tcW w:w="596" w:type="dxa"/>
          </w:tcPr>
          <w:p w:rsidR="00816856" w:rsidRPr="0080580D" w:rsidRDefault="00816856" w:rsidP="00AA0733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2</w:t>
            </w:r>
            <w:r w:rsidR="00AA0733" w:rsidRPr="0080580D">
              <w:rPr>
                <w:rFonts w:asciiTheme="majorEastAsia" w:eastAsiaTheme="majorEastAsia" w:hAnsiTheme="majorEastAsia" w:cs="Times New Roman"/>
              </w:rPr>
              <w:t>2</w:t>
            </w:r>
          </w:p>
        </w:tc>
        <w:tc>
          <w:tcPr>
            <w:tcW w:w="3515" w:type="dxa"/>
            <w:gridSpan w:val="2"/>
          </w:tcPr>
          <w:p w:rsidR="00816856" w:rsidRPr="0080580D" w:rsidRDefault="00816856" w:rsidP="00F935EB">
            <w:pPr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訪問可能な範囲</w:t>
            </w:r>
          </w:p>
        </w:tc>
        <w:tc>
          <w:tcPr>
            <w:tcW w:w="1417" w:type="dxa"/>
            <w:gridSpan w:val="3"/>
          </w:tcPr>
          <w:p w:rsidR="00816856" w:rsidRPr="0080580D" w:rsidRDefault="00816856" w:rsidP="00E32177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薬局の近隣</w:t>
            </w:r>
          </w:p>
        </w:tc>
        <w:tc>
          <w:tcPr>
            <w:tcW w:w="1276" w:type="dxa"/>
            <w:gridSpan w:val="3"/>
          </w:tcPr>
          <w:p w:rsidR="00816856" w:rsidRPr="0080580D" w:rsidRDefault="00816856" w:rsidP="00F935EB">
            <w:pPr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周辺地区</w:t>
            </w:r>
          </w:p>
        </w:tc>
        <w:tc>
          <w:tcPr>
            <w:tcW w:w="1559" w:type="dxa"/>
          </w:tcPr>
          <w:p w:rsidR="00816856" w:rsidRPr="0080580D" w:rsidRDefault="00816856" w:rsidP="00F935EB">
            <w:pPr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特に制限無し</w:t>
            </w:r>
          </w:p>
        </w:tc>
      </w:tr>
      <w:tr w:rsidR="00E32177" w:rsidRPr="0080580D" w:rsidTr="005C63D6">
        <w:tc>
          <w:tcPr>
            <w:tcW w:w="596" w:type="dxa"/>
          </w:tcPr>
          <w:p w:rsidR="00E32177" w:rsidRPr="0080580D" w:rsidRDefault="00E32177" w:rsidP="00AA0733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2</w:t>
            </w:r>
            <w:r w:rsidR="00AA0733" w:rsidRPr="0080580D">
              <w:rPr>
                <w:rFonts w:asciiTheme="majorEastAsia" w:eastAsiaTheme="majorEastAsia" w:hAnsiTheme="majorEastAsia" w:cs="Times New Roman"/>
              </w:rPr>
              <w:t>3</w:t>
            </w:r>
          </w:p>
        </w:tc>
        <w:tc>
          <w:tcPr>
            <w:tcW w:w="5357" w:type="dxa"/>
            <w:gridSpan w:val="7"/>
          </w:tcPr>
          <w:p w:rsidR="00E32177" w:rsidRPr="0080580D" w:rsidRDefault="00E32177" w:rsidP="00E32177">
            <w:pPr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麻薬の在庫品目数</w:t>
            </w:r>
          </w:p>
        </w:tc>
        <w:tc>
          <w:tcPr>
            <w:tcW w:w="2410" w:type="dxa"/>
            <w:gridSpan w:val="2"/>
          </w:tcPr>
          <w:p w:rsidR="00E32177" w:rsidRPr="0080580D" w:rsidRDefault="00E32177" w:rsidP="005C63D6">
            <w:pPr>
              <w:ind w:firstLineChars="800" w:firstLine="1659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品目</w:t>
            </w:r>
          </w:p>
        </w:tc>
      </w:tr>
      <w:tr w:rsidR="00CF2B5A" w:rsidRPr="0080580D" w:rsidTr="005C63D6">
        <w:tc>
          <w:tcPr>
            <w:tcW w:w="596" w:type="dxa"/>
          </w:tcPr>
          <w:p w:rsidR="00CF2B5A" w:rsidRPr="0080580D" w:rsidRDefault="00D63AB1" w:rsidP="00AA0733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2</w:t>
            </w:r>
            <w:r w:rsidR="00AA0733" w:rsidRPr="0080580D">
              <w:rPr>
                <w:rFonts w:asciiTheme="majorEastAsia" w:eastAsiaTheme="majorEastAsia" w:hAnsiTheme="majorEastAsia" w:cs="Times New Roman"/>
              </w:rPr>
              <w:t>4</w:t>
            </w:r>
          </w:p>
        </w:tc>
        <w:tc>
          <w:tcPr>
            <w:tcW w:w="4932" w:type="dxa"/>
            <w:gridSpan w:val="5"/>
          </w:tcPr>
          <w:p w:rsidR="00CF2B5A" w:rsidRPr="0080580D" w:rsidRDefault="00CF2B5A" w:rsidP="00936CA8">
            <w:pPr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麻薬の譲渡グループへの参加</w:t>
            </w:r>
          </w:p>
        </w:tc>
        <w:tc>
          <w:tcPr>
            <w:tcW w:w="1276" w:type="dxa"/>
            <w:gridSpan w:val="3"/>
          </w:tcPr>
          <w:p w:rsidR="00CF2B5A" w:rsidRPr="0080580D" w:rsidRDefault="00CF2B5A" w:rsidP="00E32177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有</w:t>
            </w:r>
          </w:p>
        </w:tc>
        <w:tc>
          <w:tcPr>
            <w:tcW w:w="1559" w:type="dxa"/>
          </w:tcPr>
          <w:p w:rsidR="00CF2B5A" w:rsidRPr="0080580D" w:rsidRDefault="00CF2B5A" w:rsidP="00E32177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無</w:t>
            </w:r>
          </w:p>
        </w:tc>
      </w:tr>
      <w:tr w:rsidR="005C63D6" w:rsidRPr="0080580D" w:rsidTr="005C63D6">
        <w:tc>
          <w:tcPr>
            <w:tcW w:w="596" w:type="dxa"/>
          </w:tcPr>
          <w:p w:rsidR="005C63D6" w:rsidRPr="0080580D" w:rsidRDefault="005C63D6" w:rsidP="00AA0733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/>
              </w:rPr>
              <w:t>2</w:t>
            </w:r>
            <w:r w:rsidR="00AA0733" w:rsidRPr="0080580D">
              <w:rPr>
                <w:rFonts w:asciiTheme="majorEastAsia" w:eastAsiaTheme="majorEastAsia" w:hAnsiTheme="majorEastAsia" w:cs="Times New Roman"/>
              </w:rPr>
              <w:t>5</w:t>
            </w:r>
          </w:p>
        </w:tc>
        <w:tc>
          <w:tcPr>
            <w:tcW w:w="3515" w:type="dxa"/>
            <w:gridSpan w:val="2"/>
          </w:tcPr>
          <w:p w:rsidR="005C63D6" w:rsidRPr="0080580D" w:rsidRDefault="005C63D6" w:rsidP="00936CA8">
            <w:pPr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注射薬の無菌調製（混注）</w:t>
            </w:r>
          </w:p>
        </w:tc>
        <w:tc>
          <w:tcPr>
            <w:tcW w:w="2693" w:type="dxa"/>
            <w:gridSpan w:val="6"/>
          </w:tcPr>
          <w:p w:rsidR="005C63D6" w:rsidRPr="0080580D" w:rsidRDefault="005C63D6" w:rsidP="005C63D6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可（共同利用も含む）</w:t>
            </w:r>
          </w:p>
        </w:tc>
        <w:tc>
          <w:tcPr>
            <w:tcW w:w="1559" w:type="dxa"/>
          </w:tcPr>
          <w:p w:rsidR="005C63D6" w:rsidRPr="0080580D" w:rsidRDefault="005C63D6" w:rsidP="005C63D6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不可</w:t>
            </w:r>
          </w:p>
        </w:tc>
      </w:tr>
      <w:tr w:rsidR="00C2623D" w:rsidRPr="0080580D" w:rsidTr="005C63D6">
        <w:tc>
          <w:tcPr>
            <w:tcW w:w="596" w:type="dxa"/>
          </w:tcPr>
          <w:p w:rsidR="00C2623D" w:rsidRPr="0080580D" w:rsidRDefault="00D63AB1" w:rsidP="00AA0733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2</w:t>
            </w:r>
            <w:r w:rsidR="00AA0733" w:rsidRPr="0080580D">
              <w:rPr>
                <w:rFonts w:asciiTheme="majorEastAsia" w:eastAsiaTheme="majorEastAsia" w:hAnsiTheme="majorEastAsia" w:cs="Times New Roman"/>
              </w:rPr>
              <w:t>6</w:t>
            </w:r>
          </w:p>
        </w:tc>
        <w:tc>
          <w:tcPr>
            <w:tcW w:w="3515" w:type="dxa"/>
            <w:gridSpan w:val="2"/>
          </w:tcPr>
          <w:p w:rsidR="00C2623D" w:rsidRPr="0080580D" w:rsidRDefault="005C63D6" w:rsidP="00936CA8">
            <w:pPr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注射薬</w:t>
            </w:r>
            <w:r w:rsidRPr="0080580D">
              <w:rPr>
                <w:rFonts w:asciiTheme="majorEastAsia" w:eastAsiaTheme="majorEastAsia" w:hAnsiTheme="majorEastAsia" w:cs="Times New Roman"/>
              </w:rPr>
              <w:t>の</w:t>
            </w:r>
            <w:r w:rsidR="00C2623D" w:rsidRPr="0080580D">
              <w:rPr>
                <w:rFonts w:asciiTheme="majorEastAsia" w:eastAsiaTheme="majorEastAsia" w:hAnsiTheme="majorEastAsia" w:cs="Times New Roman" w:hint="eastAsia"/>
              </w:rPr>
              <w:t>無菌調整</w:t>
            </w:r>
            <w:r w:rsidRPr="0080580D">
              <w:rPr>
                <w:rFonts w:asciiTheme="majorEastAsia" w:eastAsiaTheme="majorEastAsia" w:hAnsiTheme="majorEastAsia" w:cs="Times New Roman" w:hint="eastAsia"/>
              </w:rPr>
              <w:t>（混</w:t>
            </w:r>
            <w:r w:rsidRPr="0080580D">
              <w:rPr>
                <w:rFonts w:asciiTheme="majorEastAsia" w:eastAsiaTheme="majorEastAsia" w:hAnsiTheme="majorEastAsia" w:cs="Times New Roman"/>
              </w:rPr>
              <w:t>注</w:t>
            </w:r>
            <w:r w:rsidRPr="0080580D">
              <w:rPr>
                <w:rFonts w:asciiTheme="majorEastAsia" w:eastAsiaTheme="majorEastAsia" w:hAnsiTheme="majorEastAsia" w:cs="Times New Roman" w:hint="eastAsia"/>
              </w:rPr>
              <w:t>）</w:t>
            </w:r>
            <w:r w:rsidR="00C2623D" w:rsidRPr="0080580D">
              <w:rPr>
                <w:rFonts w:asciiTheme="majorEastAsia" w:eastAsiaTheme="majorEastAsia" w:hAnsiTheme="majorEastAsia" w:cs="Times New Roman"/>
              </w:rPr>
              <w:t>の実績</w:t>
            </w:r>
          </w:p>
        </w:tc>
        <w:tc>
          <w:tcPr>
            <w:tcW w:w="2693" w:type="dxa"/>
            <w:gridSpan w:val="6"/>
          </w:tcPr>
          <w:p w:rsidR="00C2623D" w:rsidRPr="0080580D" w:rsidRDefault="00C2623D" w:rsidP="00E32177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 xml:space="preserve">有（過去1年で　　</w:t>
            </w:r>
            <w:r w:rsidRPr="0080580D">
              <w:rPr>
                <w:rFonts w:asciiTheme="majorEastAsia" w:eastAsiaTheme="majorEastAsia" w:hAnsiTheme="majorEastAsia" w:cs="Times New Roman"/>
              </w:rPr>
              <w:t xml:space="preserve">　</w:t>
            </w:r>
            <w:r w:rsidRPr="0080580D">
              <w:rPr>
                <w:rFonts w:asciiTheme="majorEastAsia" w:eastAsiaTheme="majorEastAsia" w:hAnsiTheme="majorEastAsia" w:cs="Times New Roman" w:hint="eastAsia"/>
              </w:rPr>
              <w:t xml:space="preserve">　件）</w:t>
            </w:r>
          </w:p>
        </w:tc>
        <w:tc>
          <w:tcPr>
            <w:tcW w:w="1559" w:type="dxa"/>
          </w:tcPr>
          <w:p w:rsidR="00C2623D" w:rsidRPr="0080580D" w:rsidRDefault="00C2623D" w:rsidP="00E32177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無</w:t>
            </w:r>
          </w:p>
        </w:tc>
      </w:tr>
      <w:tr w:rsidR="00D63AB1" w:rsidRPr="0080580D" w:rsidTr="005C63D6">
        <w:tc>
          <w:tcPr>
            <w:tcW w:w="596" w:type="dxa"/>
          </w:tcPr>
          <w:p w:rsidR="00D63AB1" w:rsidRPr="0080580D" w:rsidRDefault="00D63AB1" w:rsidP="00AA0733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2</w:t>
            </w:r>
            <w:r w:rsidR="00AA0733" w:rsidRPr="0080580D">
              <w:rPr>
                <w:rFonts w:asciiTheme="majorEastAsia" w:eastAsiaTheme="majorEastAsia" w:hAnsiTheme="majorEastAsia" w:cs="Times New Roman"/>
              </w:rPr>
              <w:t>7</w:t>
            </w:r>
          </w:p>
        </w:tc>
        <w:tc>
          <w:tcPr>
            <w:tcW w:w="3515" w:type="dxa"/>
            <w:gridSpan w:val="2"/>
          </w:tcPr>
          <w:p w:rsidR="00D63AB1" w:rsidRPr="0080580D" w:rsidRDefault="00D63AB1" w:rsidP="00936CA8">
            <w:pPr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無菌</w:t>
            </w:r>
            <w:r w:rsidRPr="0080580D">
              <w:rPr>
                <w:rFonts w:asciiTheme="majorEastAsia" w:eastAsiaTheme="majorEastAsia" w:hAnsiTheme="majorEastAsia" w:cs="Times New Roman"/>
              </w:rPr>
              <w:t>製剤処理加算の請求実績</w:t>
            </w:r>
          </w:p>
        </w:tc>
        <w:tc>
          <w:tcPr>
            <w:tcW w:w="4252" w:type="dxa"/>
            <w:gridSpan w:val="7"/>
          </w:tcPr>
          <w:p w:rsidR="00D63AB1" w:rsidRPr="0080580D" w:rsidRDefault="00E32177" w:rsidP="00936CA8">
            <w:pPr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25</w:t>
            </w:r>
            <w:r w:rsidRPr="0080580D">
              <w:rPr>
                <w:rFonts w:asciiTheme="majorEastAsia" w:eastAsiaTheme="majorEastAsia" w:hAnsiTheme="majorEastAsia" w:cs="Times New Roman"/>
              </w:rPr>
              <w:t>で｢</w:t>
            </w:r>
            <w:r w:rsidRPr="0080580D">
              <w:rPr>
                <w:rFonts w:asciiTheme="majorEastAsia" w:eastAsiaTheme="majorEastAsia" w:hAnsiTheme="majorEastAsia" w:cs="Times New Roman" w:hint="eastAsia"/>
              </w:rPr>
              <w:t>有</w:t>
            </w:r>
            <w:r w:rsidRPr="0080580D">
              <w:rPr>
                <w:rFonts w:asciiTheme="majorEastAsia" w:eastAsiaTheme="majorEastAsia" w:hAnsiTheme="majorEastAsia" w:cs="Times New Roman"/>
              </w:rPr>
              <w:t>｣</w:t>
            </w:r>
            <w:r w:rsidRPr="0080580D">
              <w:rPr>
                <w:rFonts w:asciiTheme="majorEastAsia" w:eastAsiaTheme="majorEastAsia" w:hAnsiTheme="majorEastAsia" w:cs="Times New Roman" w:hint="eastAsia"/>
              </w:rPr>
              <w:t>の</w:t>
            </w:r>
            <w:r w:rsidRPr="0080580D">
              <w:rPr>
                <w:rFonts w:asciiTheme="majorEastAsia" w:eastAsiaTheme="majorEastAsia" w:hAnsiTheme="majorEastAsia" w:cs="Times New Roman"/>
              </w:rPr>
              <w:t xml:space="preserve">場合　　　　　　</w:t>
            </w:r>
            <w:r w:rsidR="005C63D6" w:rsidRPr="0080580D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5C63D6" w:rsidRPr="0080580D">
              <w:rPr>
                <w:rFonts w:asciiTheme="majorEastAsia" w:eastAsiaTheme="majorEastAsia" w:hAnsiTheme="majorEastAsia" w:cs="Times New Roman"/>
              </w:rPr>
              <w:t xml:space="preserve">　　　　</w:t>
            </w:r>
            <w:r w:rsidRPr="0080580D">
              <w:rPr>
                <w:rFonts w:asciiTheme="majorEastAsia" w:eastAsiaTheme="majorEastAsia" w:hAnsiTheme="majorEastAsia" w:cs="Times New Roman"/>
              </w:rPr>
              <w:t>件</w:t>
            </w:r>
          </w:p>
        </w:tc>
      </w:tr>
      <w:tr w:rsidR="00C2623D" w:rsidRPr="0080580D" w:rsidTr="00365C9F">
        <w:tc>
          <w:tcPr>
            <w:tcW w:w="596" w:type="dxa"/>
          </w:tcPr>
          <w:p w:rsidR="00C2623D" w:rsidRPr="0080580D" w:rsidRDefault="00D63AB1" w:rsidP="00AA0733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2</w:t>
            </w:r>
            <w:r w:rsidR="00AA0733" w:rsidRPr="0080580D">
              <w:rPr>
                <w:rFonts w:asciiTheme="majorEastAsia" w:eastAsiaTheme="majorEastAsia" w:hAnsiTheme="majorEastAsia" w:cs="Times New Roman"/>
              </w:rPr>
              <w:t>8</w:t>
            </w:r>
          </w:p>
        </w:tc>
        <w:tc>
          <w:tcPr>
            <w:tcW w:w="3515" w:type="dxa"/>
            <w:gridSpan w:val="2"/>
          </w:tcPr>
          <w:p w:rsidR="00C2623D" w:rsidRPr="0080580D" w:rsidRDefault="00C2623D" w:rsidP="005C63D6">
            <w:pPr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輸液</w:t>
            </w:r>
            <w:r w:rsidR="005C63D6" w:rsidRPr="0080580D">
              <w:rPr>
                <w:rFonts w:asciiTheme="majorEastAsia" w:eastAsiaTheme="majorEastAsia" w:hAnsiTheme="majorEastAsia" w:cs="Times New Roman" w:hint="eastAsia"/>
              </w:rPr>
              <w:t>ルート</w:t>
            </w:r>
            <w:r w:rsidRPr="0080580D">
              <w:rPr>
                <w:rFonts w:asciiTheme="majorEastAsia" w:eastAsiaTheme="majorEastAsia" w:hAnsiTheme="majorEastAsia" w:cs="Times New Roman" w:hint="eastAsia"/>
              </w:rPr>
              <w:t>、</w:t>
            </w:r>
            <w:r w:rsidR="005C63D6" w:rsidRPr="0080580D">
              <w:rPr>
                <w:rFonts w:asciiTheme="majorEastAsia" w:eastAsiaTheme="majorEastAsia" w:hAnsiTheme="majorEastAsia" w:cs="Times New Roman" w:hint="eastAsia"/>
              </w:rPr>
              <w:t>カテーテル</w:t>
            </w:r>
            <w:r w:rsidRPr="0080580D">
              <w:rPr>
                <w:rFonts w:asciiTheme="majorEastAsia" w:eastAsiaTheme="majorEastAsia" w:hAnsiTheme="majorEastAsia" w:cs="Times New Roman" w:hint="eastAsia"/>
              </w:rPr>
              <w:t>の供給実績</w:t>
            </w: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</w:tcPr>
          <w:p w:rsidR="00C2623D" w:rsidRPr="0080580D" w:rsidRDefault="00C2623D" w:rsidP="00E32177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 xml:space="preserve">有（過去1年で　　</w:t>
            </w:r>
            <w:r w:rsidRPr="0080580D">
              <w:rPr>
                <w:rFonts w:asciiTheme="majorEastAsia" w:eastAsiaTheme="majorEastAsia" w:hAnsiTheme="majorEastAsia" w:cs="Times New Roman"/>
              </w:rPr>
              <w:t xml:space="preserve">　</w:t>
            </w:r>
            <w:r w:rsidRPr="0080580D">
              <w:rPr>
                <w:rFonts w:asciiTheme="majorEastAsia" w:eastAsiaTheme="majorEastAsia" w:hAnsiTheme="majorEastAsia" w:cs="Times New Roman" w:hint="eastAsia"/>
              </w:rPr>
              <w:t xml:space="preserve">　件）</w:t>
            </w:r>
          </w:p>
        </w:tc>
        <w:tc>
          <w:tcPr>
            <w:tcW w:w="1559" w:type="dxa"/>
          </w:tcPr>
          <w:p w:rsidR="00C2623D" w:rsidRPr="0080580D" w:rsidRDefault="00C2623D" w:rsidP="00E32177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無</w:t>
            </w:r>
          </w:p>
        </w:tc>
      </w:tr>
      <w:tr w:rsidR="00365C9F" w:rsidRPr="0080580D" w:rsidTr="00365C9F">
        <w:tc>
          <w:tcPr>
            <w:tcW w:w="596" w:type="dxa"/>
          </w:tcPr>
          <w:p w:rsidR="00365C9F" w:rsidRPr="0080580D" w:rsidRDefault="00365C9F" w:rsidP="00AA0733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2</w:t>
            </w:r>
            <w:r w:rsidR="00AA0733" w:rsidRPr="0080580D">
              <w:rPr>
                <w:rFonts w:asciiTheme="majorEastAsia" w:eastAsiaTheme="majorEastAsia" w:hAnsiTheme="majorEastAsia" w:cs="Times New Roman"/>
              </w:rPr>
              <w:t>9</w:t>
            </w:r>
          </w:p>
        </w:tc>
        <w:tc>
          <w:tcPr>
            <w:tcW w:w="3515" w:type="dxa"/>
            <w:gridSpan w:val="2"/>
          </w:tcPr>
          <w:p w:rsidR="00365C9F" w:rsidRPr="0080580D" w:rsidRDefault="00365C9F" w:rsidP="00365C9F">
            <w:pPr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特定保険医療材料料の取扱い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65C9F" w:rsidRPr="0080580D" w:rsidRDefault="00365C9F" w:rsidP="00E32177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可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365C9F" w:rsidRPr="0080580D" w:rsidRDefault="00365C9F" w:rsidP="00E32177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品目によって可</w:t>
            </w:r>
          </w:p>
        </w:tc>
        <w:tc>
          <w:tcPr>
            <w:tcW w:w="1559" w:type="dxa"/>
          </w:tcPr>
          <w:p w:rsidR="00365C9F" w:rsidRPr="0080580D" w:rsidRDefault="00365C9F" w:rsidP="00E32177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不可</w:t>
            </w:r>
          </w:p>
        </w:tc>
      </w:tr>
      <w:tr w:rsidR="00365C9F" w:rsidRPr="0080580D" w:rsidTr="00365C9F">
        <w:tc>
          <w:tcPr>
            <w:tcW w:w="596" w:type="dxa"/>
          </w:tcPr>
          <w:p w:rsidR="00365C9F" w:rsidRPr="0080580D" w:rsidRDefault="00AA0733" w:rsidP="00936CA8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3</w:t>
            </w:r>
            <w:r w:rsidRPr="0080580D">
              <w:rPr>
                <w:rFonts w:asciiTheme="majorEastAsia" w:eastAsiaTheme="majorEastAsia" w:hAnsiTheme="majorEastAsia" w:cs="Times New Roman"/>
              </w:rPr>
              <w:t>0</w:t>
            </w:r>
          </w:p>
        </w:tc>
        <w:tc>
          <w:tcPr>
            <w:tcW w:w="3515" w:type="dxa"/>
            <w:gridSpan w:val="2"/>
          </w:tcPr>
          <w:p w:rsidR="00365C9F" w:rsidRPr="0080580D" w:rsidRDefault="00365C9F" w:rsidP="005C63D6">
            <w:pPr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医療材料・衛生材料の取扱い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365C9F" w:rsidRPr="0080580D" w:rsidRDefault="00365C9F" w:rsidP="00E32177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可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:rsidR="00365C9F" w:rsidRPr="0080580D" w:rsidRDefault="00365C9F" w:rsidP="00E32177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品目によって可</w:t>
            </w:r>
          </w:p>
        </w:tc>
        <w:tc>
          <w:tcPr>
            <w:tcW w:w="1559" w:type="dxa"/>
          </w:tcPr>
          <w:p w:rsidR="00365C9F" w:rsidRPr="0080580D" w:rsidRDefault="00365C9F" w:rsidP="00E32177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80580D">
              <w:rPr>
                <w:rFonts w:asciiTheme="majorEastAsia" w:eastAsiaTheme="majorEastAsia" w:hAnsiTheme="majorEastAsia" w:cs="Times New Roman" w:hint="eastAsia"/>
              </w:rPr>
              <w:t>不可</w:t>
            </w:r>
          </w:p>
        </w:tc>
      </w:tr>
    </w:tbl>
    <w:p w:rsidR="005C57F5" w:rsidRPr="0080580D" w:rsidRDefault="003262E3" w:rsidP="00AE54C7">
      <w:pPr>
        <w:rPr>
          <w:rFonts w:asciiTheme="majorEastAsia" w:eastAsiaTheme="majorEastAsia" w:hAnsiTheme="majorEastAsia" w:cs="Times New Roman"/>
          <w:b/>
          <w:szCs w:val="24"/>
          <w:u w:val="single"/>
        </w:rPr>
      </w:pPr>
      <w:r w:rsidRPr="0080580D">
        <w:rPr>
          <w:rFonts w:asciiTheme="majorEastAsia" w:eastAsiaTheme="majorEastAsia" w:hAnsiTheme="majorEastAsia" w:cs="Times New Roman" w:hint="eastAsia"/>
          <w:b/>
          <w:szCs w:val="24"/>
          <w:u w:val="single"/>
        </w:rPr>
        <w:t>Ⅴ．</w:t>
      </w:r>
      <w:r w:rsidR="005C57F5" w:rsidRPr="0080580D">
        <w:rPr>
          <w:rFonts w:asciiTheme="majorEastAsia" w:eastAsiaTheme="majorEastAsia" w:hAnsiTheme="majorEastAsia" w:cs="Times New Roman" w:hint="eastAsia"/>
          <w:b/>
          <w:szCs w:val="24"/>
          <w:u w:val="single"/>
        </w:rPr>
        <w:t>回答者</w:t>
      </w:r>
      <w:r w:rsidRPr="0080580D">
        <w:rPr>
          <w:rFonts w:asciiTheme="majorEastAsia" w:eastAsiaTheme="majorEastAsia" w:hAnsiTheme="majorEastAsia" w:cs="Times New Roman" w:hint="eastAsia"/>
          <w:b/>
          <w:szCs w:val="24"/>
        </w:rPr>
        <w:t>（公表内容ではありません）</w:t>
      </w:r>
    </w:p>
    <w:p w:rsidR="005C57F5" w:rsidRPr="0080580D" w:rsidRDefault="005C57F5" w:rsidP="00AE54C7">
      <w:pPr>
        <w:rPr>
          <w:rFonts w:asciiTheme="majorEastAsia" w:eastAsiaTheme="majorEastAsia" w:hAnsiTheme="majorEastAsia" w:cs="Times New Roman"/>
          <w:szCs w:val="24"/>
          <w:u w:val="single"/>
        </w:rPr>
      </w:pPr>
      <w:r w:rsidRPr="0080580D">
        <w:rPr>
          <w:rFonts w:asciiTheme="majorEastAsia" w:eastAsiaTheme="majorEastAsia" w:hAnsiTheme="majorEastAsia" w:cs="Times New Roman" w:hint="eastAsia"/>
          <w:szCs w:val="24"/>
        </w:rPr>
        <w:t xml:space="preserve">　　</w:t>
      </w:r>
      <w:r w:rsidR="003262E3" w:rsidRPr="0080580D">
        <w:rPr>
          <w:rFonts w:asciiTheme="majorEastAsia" w:eastAsiaTheme="majorEastAsia" w:hAnsiTheme="majorEastAsia" w:cs="Times New Roman" w:hint="eastAsia"/>
          <w:szCs w:val="24"/>
        </w:rPr>
        <w:t xml:space="preserve">　　　</w:t>
      </w:r>
      <w:r w:rsidRPr="0080580D">
        <w:rPr>
          <w:rFonts w:asciiTheme="majorEastAsia" w:eastAsiaTheme="majorEastAsia" w:hAnsiTheme="majorEastAsia" w:cs="Times New Roman" w:hint="eastAsia"/>
          <w:szCs w:val="24"/>
          <w:u w:val="single"/>
        </w:rPr>
        <w:t xml:space="preserve">役職：　　　　　　　　　　　　　　　　　</w:t>
      </w:r>
    </w:p>
    <w:p w:rsidR="005C57F5" w:rsidRPr="0080580D" w:rsidRDefault="005C57F5" w:rsidP="005C57F5">
      <w:pPr>
        <w:rPr>
          <w:rFonts w:asciiTheme="majorEastAsia" w:eastAsiaTheme="majorEastAsia" w:hAnsiTheme="majorEastAsia" w:cs="Times New Roman"/>
          <w:szCs w:val="24"/>
        </w:rPr>
      </w:pPr>
      <w:r w:rsidRPr="0080580D">
        <w:rPr>
          <w:rFonts w:asciiTheme="majorEastAsia" w:eastAsiaTheme="majorEastAsia" w:hAnsiTheme="majorEastAsia" w:cs="Times New Roman" w:hint="eastAsia"/>
          <w:szCs w:val="24"/>
        </w:rPr>
        <w:t xml:space="preserve">　</w:t>
      </w:r>
      <w:r w:rsidR="003262E3" w:rsidRPr="0080580D">
        <w:rPr>
          <w:rFonts w:asciiTheme="majorEastAsia" w:eastAsiaTheme="majorEastAsia" w:hAnsiTheme="majorEastAsia" w:cs="Times New Roman" w:hint="eastAsia"/>
          <w:szCs w:val="24"/>
        </w:rPr>
        <w:t xml:space="preserve">　　　</w:t>
      </w:r>
      <w:r w:rsidRPr="0080580D">
        <w:rPr>
          <w:rFonts w:asciiTheme="majorEastAsia" w:eastAsiaTheme="majorEastAsia" w:hAnsiTheme="majorEastAsia" w:cs="Times New Roman" w:hint="eastAsia"/>
          <w:szCs w:val="24"/>
        </w:rPr>
        <w:t xml:space="preserve">　</w:t>
      </w:r>
      <w:r w:rsidRPr="0080580D">
        <w:rPr>
          <w:rFonts w:asciiTheme="majorEastAsia" w:eastAsiaTheme="majorEastAsia" w:hAnsiTheme="majorEastAsia" w:cs="Times New Roman" w:hint="eastAsia"/>
          <w:szCs w:val="24"/>
          <w:u w:val="single"/>
        </w:rPr>
        <w:t xml:space="preserve">氏名：　　　　　　　　　　　　　　　　　</w:t>
      </w:r>
    </w:p>
    <w:p w:rsidR="003262E3" w:rsidRPr="0080580D" w:rsidRDefault="0080580D" w:rsidP="0080580D">
      <w:pPr>
        <w:rPr>
          <w:rFonts w:asciiTheme="majorEastAsia" w:eastAsiaTheme="majorEastAsia" w:hAnsiTheme="majorEastAsia" w:cs="Times New Roman"/>
          <w:szCs w:val="24"/>
        </w:rPr>
      </w:pPr>
      <w:r w:rsidRPr="0080580D">
        <w:rPr>
          <w:rFonts w:asciiTheme="majorEastAsia" w:eastAsiaTheme="majorEastAsia" w:hAnsiTheme="majorEastAsia" w:cs="Times New Roman" w:hint="eastAsia"/>
          <w:sz w:val="24"/>
          <w:szCs w:val="24"/>
        </w:rPr>
        <w:t>□　上記回答内容を県ホームページ上で公表することに同意します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。</w:t>
      </w:r>
    </w:p>
    <w:sectPr w:rsidR="003262E3" w:rsidRPr="0080580D" w:rsidSect="00466459">
      <w:pgSz w:w="11906" w:h="16838" w:code="9"/>
      <w:pgMar w:top="1276" w:right="1701" w:bottom="1701" w:left="1701" w:header="851" w:footer="992" w:gutter="0"/>
      <w:cols w:space="425"/>
      <w:docGrid w:type="linesAndChars" w:linePitch="346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CDC" w:rsidRDefault="00025CDC" w:rsidP="00CD2213">
      <w:r>
        <w:separator/>
      </w:r>
    </w:p>
  </w:endnote>
  <w:endnote w:type="continuationSeparator" w:id="0">
    <w:p w:rsidR="00025CDC" w:rsidRDefault="00025CDC" w:rsidP="00CD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CDC" w:rsidRDefault="00025CDC" w:rsidP="00CD2213">
      <w:r>
        <w:separator/>
      </w:r>
    </w:p>
  </w:footnote>
  <w:footnote w:type="continuationSeparator" w:id="0">
    <w:p w:rsidR="00025CDC" w:rsidRDefault="00025CDC" w:rsidP="00CD2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71810"/>
    <w:multiLevelType w:val="hybridMultilevel"/>
    <w:tmpl w:val="BEC880C4"/>
    <w:lvl w:ilvl="0" w:tplc="8000EC2A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7D00F150">
      <w:start w:val="1"/>
      <w:numFmt w:val="decimalFullWidth"/>
      <w:lvlText w:val="%2．"/>
      <w:lvlJc w:val="left"/>
      <w:pPr>
        <w:ind w:left="900" w:hanging="480"/>
      </w:pPr>
      <w:rPr>
        <w:rFonts w:cstheme="majorBidi"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7D4784C"/>
    <w:multiLevelType w:val="hybridMultilevel"/>
    <w:tmpl w:val="48CC39D6"/>
    <w:lvl w:ilvl="0" w:tplc="235E485C">
      <w:start w:val="1"/>
      <w:numFmt w:val="decimalFullWidth"/>
      <w:lvlText w:val="%1．"/>
      <w:lvlJc w:val="left"/>
      <w:pPr>
        <w:ind w:left="480" w:hanging="480"/>
      </w:pPr>
      <w:rPr>
        <w:rFonts w:cstheme="majorBidi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7F307F1"/>
    <w:multiLevelType w:val="hybridMultilevel"/>
    <w:tmpl w:val="191A6C68"/>
    <w:lvl w:ilvl="0" w:tplc="7C786D6A">
      <w:start w:val="1"/>
      <w:numFmt w:val="decimalFullWidth"/>
      <w:lvlText w:val="%1．"/>
      <w:lvlJc w:val="left"/>
      <w:pPr>
        <w:ind w:left="101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3">
    <w:nsid w:val="4E125A09"/>
    <w:multiLevelType w:val="hybridMultilevel"/>
    <w:tmpl w:val="C2561108"/>
    <w:lvl w:ilvl="0" w:tplc="07F0FE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7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74"/>
    <w:rsid w:val="00001363"/>
    <w:rsid w:val="00015FE7"/>
    <w:rsid w:val="00023CB6"/>
    <w:rsid w:val="00025CDC"/>
    <w:rsid w:val="00026429"/>
    <w:rsid w:val="00035DFB"/>
    <w:rsid w:val="00036AE1"/>
    <w:rsid w:val="0006055F"/>
    <w:rsid w:val="00063453"/>
    <w:rsid w:val="000642DC"/>
    <w:rsid w:val="000774B0"/>
    <w:rsid w:val="00094264"/>
    <w:rsid w:val="00094B28"/>
    <w:rsid w:val="000A1356"/>
    <w:rsid w:val="000D6D64"/>
    <w:rsid w:val="000D6ECF"/>
    <w:rsid w:val="000E21BA"/>
    <w:rsid w:val="000E3BB2"/>
    <w:rsid w:val="000E6DB0"/>
    <w:rsid w:val="0010224B"/>
    <w:rsid w:val="00120464"/>
    <w:rsid w:val="00140FD0"/>
    <w:rsid w:val="00141F02"/>
    <w:rsid w:val="001714A8"/>
    <w:rsid w:val="001909EB"/>
    <w:rsid w:val="001B72B6"/>
    <w:rsid w:val="001E7A18"/>
    <w:rsid w:val="0021723A"/>
    <w:rsid w:val="00226CD8"/>
    <w:rsid w:val="00233BA8"/>
    <w:rsid w:val="00237E87"/>
    <w:rsid w:val="00265B48"/>
    <w:rsid w:val="00274857"/>
    <w:rsid w:val="00293927"/>
    <w:rsid w:val="002E4182"/>
    <w:rsid w:val="00311320"/>
    <w:rsid w:val="003262E3"/>
    <w:rsid w:val="0033743A"/>
    <w:rsid w:val="00356C19"/>
    <w:rsid w:val="00365192"/>
    <w:rsid w:val="00365C9F"/>
    <w:rsid w:val="00373537"/>
    <w:rsid w:val="0038165B"/>
    <w:rsid w:val="00393D1C"/>
    <w:rsid w:val="003A5846"/>
    <w:rsid w:val="003B217E"/>
    <w:rsid w:val="003B30A3"/>
    <w:rsid w:val="003B384F"/>
    <w:rsid w:val="003B3D71"/>
    <w:rsid w:val="003B50F7"/>
    <w:rsid w:val="003B7003"/>
    <w:rsid w:val="003D459C"/>
    <w:rsid w:val="003E2056"/>
    <w:rsid w:val="004222EB"/>
    <w:rsid w:val="0042354E"/>
    <w:rsid w:val="00427DD8"/>
    <w:rsid w:val="00454AFE"/>
    <w:rsid w:val="00460D0B"/>
    <w:rsid w:val="00466459"/>
    <w:rsid w:val="00485D77"/>
    <w:rsid w:val="00495B12"/>
    <w:rsid w:val="004C0786"/>
    <w:rsid w:val="004D11D8"/>
    <w:rsid w:val="004D692C"/>
    <w:rsid w:val="004E4A7A"/>
    <w:rsid w:val="004F029B"/>
    <w:rsid w:val="00522832"/>
    <w:rsid w:val="00543732"/>
    <w:rsid w:val="005677E0"/>
    <w:rsid w:val="00575998"/>
    <w:rsid w:val="00587246"/>
    <w:rsid w:val="005A6BA2"/>
    <w:rsid w:val="005C57F5"/>
    <w:rsid w:val="005C63D6"/>
    <w:rsid w:val="005D7031"/>
    <w:rsid w:val="005E5ACB"/>
    <w:rsid w:val="005F5AE9"/>
    <w:rsid w:val="00615AB1"/>
    <w:rsid w:val="006432E5"/>
    <w:rsid w:val="00651ACB"/>
    <w:rsid w:val="006714F4"/>
    <w:rsid w:val="006B6773"/>
    <w:rsid w:val="006C29F5"/>
    <w:rsid w:val="006E20B8"/>
    <w:rsid w:val="00702632"/>
    <w:rsid w:val="00710F30"/>
    <w:rsid w:val="007173A4"/>
    <w:rsid w:val="0072428E"/>
    <w:rsid w:val="00752F76"/>
    <w:rsid w:val="00776EBB"/>
    <w:rsid w:val="007775F4"/>
    <w:rsid w:val="007A7C8D"/>
    <w:rsid w:val="007B130C"/>
    <w:rsid w:val="007C06ED"/>
    <w:rsid w:val="007C28E4"/>
    <w:rsid w:val="007E39C9"/>
    <w:rsid w:val="007E797F"/>
    <w:rsid w:val="007F7F8B"/>
    <w:rsid w:val="0080580D"/>
    <w:rsid w:val="00816856"/>
    <w:rsid w:val="00820E16"/>
    <w:rsid w:val="00822906"/>
    <w:rsid w:val="0082438E"/>
    <w:rsid w:val="008466ED"/>
    <w:rsid w:val="0086721D"/>
    <w:rsid w:val="00875089"/>
    <w:rsid w:val="008A15E3"/>
    <w:rsid w:val="008A2EAB"/>
    <w:rsid w:val="008F2680"/>
    <w:rsid w:val="008F7749"/>
    <w:rsid w:val="00901113"/>
    <w:rsid w:val="00911D1A"/>
    <w:rsid w:val="00913552"/>
    <w:rsid w:val="00921485"/>
    <w:rsid w:val="00941A0A"/>
    <w:rsid w:val="009639C8"/>
    <w:rsid w:val="00964EC6"/>
    <w:rsid w:val="009658B0"/>
    <w:rsid w:val="009B027F"/>
    <w:rsid w:val="009C009D"/>
    <w:rsid w:val="009E6A55"/>
    <w:rsid w:val="00A06D0E"/>
    <w:rsid w:val="00A10EDA"/>
    <w:rsid w:val="00A122E4"/>
    <w:rsid w:val="00A313A7"/>
    <w:rsid w:val="00A8577F"/>
    <w:rsid w:val="00AA0733"/>
    <w:rsid w:val="00AE1174"/>
    <w:rsid w:val="00AE54C7"/>
    <w:rsid w:val="00AF1B4B"/>
    <w:rsid w:val="00B14155"/>
    <w:rsid w:val="00B37888"/>
    <w:rsid w:val="00B43D63"/>
    <w:rsid w:val="00B4506C"/>
    <w:rsid w:val="00B64C3C"/>
    <w:rsid w:val="00B669A7"/>
    <w:rsid w:val="00B84039"/>
    <w:rsid w:val="00BA16D9"/>
    <w:rsid w:val="00BD2587"/>
    <w:rsid w:val="00BD6B76"/>
    <w:rsid w:val="00BE09B5"/>
    <w:rsid w:val="00C07479"/>
    <w:rsid w:val="00C17F35"/>
    <w:rsid w:val="00C2623D"/>
    <w:rsid w:val="00C352AD"/>
    <w:rsid w:val="00C47F08"/>
    <w:rsid w:val="00C5393E"/>
    <w:rsid w:val="00C57496"/>
    <w:rsid w:val="00C61917"/>
    <w:rsid w:val="00C6198F"/>
    <w:rsid w:val="00C907E4"/>
    <w:rsid w:val="00C91FAB"/>
    <w:rsid w:val="00CB64AC"/>
    <w:rsid w:val="00CD2213"/>
    <w:rsid w:val="00CD621F"/>
    <w:rsid w:val="00CE704E"/>
    <w:rsid w:val="00CF2B5A"/>
    <w:rsid w:val="00D148C3"/>
    <w:rsid w:val="00D31A07"/>
    <w:rsid w:val="00D32145"/>
    <w:rsid w:val="00D63AB1"/>
    <w:rsid w:val="00D759E1"/>
    <w:rsid w:val="00D862ED"/>
    <w:rsid w:val="00D95087"/>
    <w:rsid w:val="00D9572C"/>
    <w:rsid w:val="00D9738A"/>
    <w:rsid w:val="00DA1807"/>
    <w:rsid w:val="00DA6FB0"/>
    <w:rsid w:val="00DB11C1"/>
    <w:rsid w:val="00DC2FD1"/>
    <w:rsid w:val="00DE58A0"/>
    <w:rsid w:val="00DE6F47"/>
    <w:rsid w:val="00E16D25"/>
    <w:rsid w:val="00E17862"/>
    <w:rsid w:val="00E32177"/>
    <w:rsid w:val="00E40AFC"/>
    <w:rsid w:val="00E544E6"/>
    <w:rsid w:val="00E76782"/>
    <w:rsid w:val="00EB52C6"/>
    <w:rsid w:val="00EB7AE4"/>
    <w:rsid w:val="00ED35EC"/>
    <w:rsid w:val="00EE1BAB"/>
    <w:rsid w:val="00F119A7"/>
    <w:rsid w:val="00F25DFD"/>
    <w:rsid w:val="00F2710B"/>
    <w:rsid w:val="00F4580C"/>
    <w:rsid w:val="00F53724"/>
    <w:rsid w:val="00F61E97"/>
    <w:rsid w:val="00F70C3B"/>
    <w:rsid w:val="00F82EEB"/>
    <w:rsid w:val="00F95C61"/>
    <w:rsid w:val="00FB6642"/>
    <w:rsid w:val="00FB7155"/>
    <w:rsid w:val="00FC313F"/>
    <w:rsid w:val="00FF27E6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8403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27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B84039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2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2E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22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2213"/>
  </w:style>
  <w:style w:type="paragraph" w:styleId="a8">
    <w:name w:val="footer"/>
    <w:basedOn w:val="a"/>
    <w:link w:val="a9"/>
    <w:uiPriority w:val="99"/>
    <w:unhideWhenUsed/>
    <w:rsid w:val="00CD22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2213"/>
  </w:style>
  <w:style w:type="paragraph" w:styleId="aa">
    <w:name w:val="Salutation"/>
    <w:basedOn w:val="a"/>
    <w:next w:val="a"/>
    <w:link w:val="ab"/>
    <w:uiPriority w:val="99"/>
    <w:unhideWhenUsed/>
    <w:rsid w:val="007B130C"/>
    <w:rPr>
      <w:rFonts w:ascii="Century" w:eastAsia="ＭＳ 明朝" w:hAnsi="Century" w:cs="Times New Roman"/>
      <w:smallCaps/>
    </w:rPr>
  </w:style>
  <w:style w:type="character" w:customStyle="1" w:styleId="ab">
    <w:name w:val="挨拶文 (文字)"/>
    <w:basedOn w:val="a0"/>
    <w:link w:val="aa"/>
    <w:uiPriority w:val="99"/>
    <w:rsid w:val="007B130C"/>
    <w:rPr>
      <w:rFonts w:ascii="Century" w:eastAsia="ＭＳ 明朝" w:hAnsi="Century" w:cs="Times New Roman"/>
      <w:smallCaps/>
    </w:rPr>
  </w:style>
  <w:style w:type="paragraph" w:styleId="ac">
    <w:name w:val="Closing"/>
    <w:basedOn w:val="a"/>
    <w:link w:val="ad"/>
    <w:uiPriority w:val="99"/>
    <w:unhideWhenUsed/>
    <w:rsid w:val="007B130C"/>
    <w:pPr>
      <w:jc w:val="right"/>
    </w:pPr>
    <w:rPr>
      <w:rFonts w:ascii="Century" w:eastAsia="ＭＳ 明朝" w:hAnsi="Century" w:cs="Times New Roman"/>
      <w:smallCaps/>
    </w:rPr>
  </w:style>
  <w:style w:type="character" w:customStyle="1" w:styleId="ad">
    <w:name w:val="結語 (文字)"/>
    <w:basedOn w:val="a0"/>
    <w:link w:val="ac"/>
    <w:uiPriority w:val="99"/>
    <w:rsid w:val="007B130C"/>
    <w:rPr>
      <w:rFonts w:ascii="Century" w:eastAsia="ＭＳ 明朝" w:hAnsi="Century" w:cs="Times New Roman"/>
      <w:smallCaps/>
    </w:rPr>
  </w:style>
  <w:style w:type="table" w:styleId="ae">
    <w:name w:val="Table Grid"/>
    <w:basedOn w:val="a1"/>
    <w:uiPriority w:val="39"/>
    <w:rsid w:val="00CF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9738A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D9738A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8403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27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B84039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2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2E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22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2213"/>
  </w:style>
  <w:style w:type="paragraph" w:styleId="a8">
    <w:name w:val="footer"/>
    <w:basedOn w:val="a"/>
    <w:link w:val="a9"/>
    <w:uiPriority w:val="99"/>
    <w:unhideWhenUsed/>
    <w:rsid w:val="00CD22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2213"/>
  </w:style>
  <w:style w:type="paragraph" w:styleId="aa">
    <w:name w:val="Salutation"/>
    <w:basedOn w:val="a"/>
    <w:next w:val="a"/>
    <w:link w:val="ab"/>
    <w:uiPriority w:val="99"/>
    <w:unhideWhenUsed/>
    <w:rsid w:val="007B130C"/>
    <w:rPr>
      <w:rFonts w:ascii="Century" w:eastAsia="ＭＳ 明朝" w:hAnsi="Century" w:cs="Times New Roman"/>
      <w:smallCaps/>
    </w:rPr>
  </w:style>
  <w:style w:type="character" w:customStyle="1" w:styleId="ab">
    <w:name w:val="挨拶文 (文字)"/>
    <w:basedOn w:val="a0"/>
    <w:link w:val="aa"/>
    <w:uiPriority w:val="99"/>
    <w:rsid w:val="007B130C"/>
    <w:rPr>
      <w:rFonts w:ascii="Century" w:eastAsia="ＭＳ 明朝" w:hAnsi="Century" w:cs="Times New Roman"/>
      <w:smallCaps/>
    </w:rPr>
  </w:style>
  <w:style w:type="paragraph" w:styleId="ac">
    <w:name w:val="Closing"/>
    <w:basedOn w:val="a"/>
    <w:link w:val="ad"/>
    <w:uiPriority w:val="99"/>
    <w:unhideWhenUsed/>
    <w:rsid w:val="007B130C"/>
    <w:pPr>
      <w:jc w:val="right"/>
    </w:pPr>
    <w:rPr>
      <w:rFonts w:ascii="Century" w:eastAsia="ＭＳ 明朝" w:hAnsi="Century" w:cs="Times New Roman"/>
      <w:smallCaps/>
    </w:rPr>
  </w:style>
  <w:style w:type="character" w:customStyle="1" w:styleId="ad">
    <w:name w:val="結語 (文字)"/>
    <w:basedOn w:val="a0"/>
    <w:link w:val="ac"/>
    <w:uiPriority w:val="99"/>
    <w:rsid w:val="007B130C"/>
    <w:rPr>
      <w:rFonts w:ascii="Century" w:eastAsia="ＭＳ 明朝" w:hAnsi="Century" w:cs="Times New Roman"/>
      <w:smallCaps/>
    </w:rPr>
  </w:style>
  <w:style w:type="table" w:styleId="ae">
    <w:name w:val="Table Grid"/>
    <w:basedOn w:val="a1"/>
    <w:uiPriority w:val="39"/>
    <w:rsid w:val="00CF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9738A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D9738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ADD6B-859E-4DD6-99EB-9DF5D553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kumamoto</cp:lastModifiedBy>
  <cp:revision>2</cp:revision>
  <cp:lastPrinted>2017-01-06T04:32:00Z</cp:lastPrinted>
  <dcterms:created xsi:type="dcterms:W3CDTF">2017-01-10T04:14:00Z</dcterms:created>
  <dcterms:modified xsi:type="dcterms:W3CDTF">2017-01-10T04:14:00Z</dcterms:modified>
</cp:coreProperties>
</file>