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4" w:rsidRDefault="00DE6DF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別記第7号様式</w:t>
      </w:r>
    </w:p>
    <w:p w:rsidR="00DE6DF4" w:rsidRDefault="00DE6DF4">
      <w:pPr>
        <w:jc w:val="center"/>
        <w:rPr>
          <w:rFonts w:hint="eastAsia"/>
        </w:rPr>
      </w:pPr>
      <w:r>
        <w:rPr>
          <w:rFonts w:hint="eastAsia"/>
          <w:spacing w:val="210"/>
        </w:rPr>
        <w:t>工事概要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406"/>
        <w:gridCol w:w="350"/>
        <w:gridCol w:w="723"/>
        <w:gridCol w:w="1489"/>
        <w:gridCol w:w="1057"/>
        <w:gridCol w:w="1134"/>
        <w:gridCol w:w="1488"/>
        <w:gridCol w:w="1488"/>
      </w:tblGrid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造成主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</w:p>
        </w:tc>
        <w:tc>
          <w:tcPr>
            <w:tcW w:w="1479" w:type="dxa"/>
            <w:gridSpan w:val="3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</w:p>
        </w:tc>
        <w:tc>
          <w:tcPr>
            <w:tcW w:w="1479" w:type="dxa"/>
            <w:gridSpan w:val="3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</w:p>
        </w:tc>
        <w:tc>
          <w:tcPr>
            <w:tcW w:w="1479" w:type="dxa"/>
            <w:gridSpan w:val="3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宅地の面積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５　　</w:t>
            </w:r>
            <w:r>
              <w:rPr>
                <w:rFonts w:hint="eastAsia"/>
                <w:spacing w:val="210"/>
              </w:rPr>
              <w:t>工事の概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ア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spacing w:line="220" w:lineRule="exact"/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切土又は盛土をする土地の面積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切土又は盛土の量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切土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立方メートル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盛土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立方メートル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ウ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擁壁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8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15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メートル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8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内のり寸法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15"/>
              </w:rPr>
              <w:t>延</w:t>
            </w:r>
            <w:r>
              <w:rPr>
                <w:rFonts w:hint="eastAsia"/>
              </w:rPr>
              <w:t>長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2212" w:type="dxa"/>
            <w:gridSpan w:val="2"/>
            <w:vMerge/>
            <w:tcBorders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オ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がけ面の保護の方法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カ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spacing w:line="220" w:lineRule="exact"/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工事中の危害防止のための措置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キ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E6DF4" w:rsidRDefault="00DE6DF4">
            <w:pPr>
              <w:ind w:left="170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その他の措置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6D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9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DF4" w:rsidRDefault="00DE6DF4">
            <w:pPr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 w:rsidR="00DE6DF4" w:rsidRDefault="00DE6DF4">
            <w:pPr>
              <w:spacing w:line="22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宅地造成後の利用方法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F4" w:rsidRDefault="00DE6DF4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6DF4" w:rsidRDefault="00DE6DF4"/>
    <w:sectPr w:rsidR="00DE6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F4" w:rsidRDefault="00DE6DF4">
      <w:r>
        <w:separator/>
      </w:r>
    </w:p>
  </w:endnote>
  <w:endnote w:type="continuationSeparator" w:id="0">
    <w:p w:rsidR="00DE6DF4" w:rsidRDefault="00DE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F4" w:rsidRDefault="00DE6D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F4" w:rsidRDefault="00DE6D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F4" w:rsidRDefault="00DE6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F4" w:rsidRDefault="00DE6DF4">
      <w:r>
        <w:separator/>
      </w:r>
    </w:p>
  </w:footnote>
  <w:footnote w:type="continuationSeparator" w:id="0">
    <w:p w:rsidR="00DE6DF4" w:rsidRDefault="00DE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F4" w:rsidRDefault="00DE6D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F4" w:rsidRDefault="00DE6D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F4" w:rsidRDefault="00DE6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50"/>
    <w:rsid w:val="006208F9"/>
    <w:rsid w:val="00DE6DF4"/>
    <w:rsid w:val="00E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50538-6D16-41BD-898D-B6AECB20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1850059</dc:creator>
  <cp:keywords/>
  <dc:description/>
  <cp:lastModifiedBy>1850059</cp:lastModifiedBy>
  <cp:revision>2</cp:revision>
  <cp:lastPrinted>2008-02-13T00:26:00Z</cp:lastPrinted>
  <dcterms:created xsi:type="dcterms:W3CDTF">2023-05-30T07:46:00Z</dcterms:created>
  <dcterms:modified xsi:type="dcterms:W3CDTF">2023-05-30T07:46:00Z</dcterms:modified>
</cp:coreProperties>
</file>